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44B2" w:rsidRDefault="00BA44B2" w:rsidP="00BA44B2">
      <w:pPr>
        <w:pStyle w:val="Heading1"/>
        <w:numPr>
          <w:ilvl w:val="0"/>
          <w:numId w:val="0"/>
        </w:numPr>
        <w:spacing w:after="0" w:line="480" w:lineRule="auto"/>
        <w:jc w:val="center"/>
      </w:pPr>
      <w:r w:rsidRPr="00CC2193">
        <w:rPr>
          <w:noProof/>
        </w:rPr>
        <mc:AlternateContent>
          <mc:Choice Requires="wps">
            <w:drawing>
              <wp:anchor distT="0" distB="0" distL="114300" distR="114300" simplePos="0" relativeHeight="251673600" behindDoc="0" locked="0" layoutInCell="1" allowOverlap="1" wp14:anchorId="3E1B4F60" wp14:editId="38C0E9F2">
                <wp:simplePos x="0" y="0"/>
                <wp:positionH relativeFrom="column">
                  <wp:posOffset>4881107</wp:posOffset>
                </wp:positionH>
                <wp:positionV relativeFrom="paragraph">
                  <wp:posOffset>-1102250</wp:posOffset>
                </wp:positionV>
                <wp:extent cx="556591" cy="705679"/>
                <wp:effectExtent l="0" t="0" r="15240" b="18415"/>
                <wp:wrapNone/>
                <wp:docPr id="2" name="Rectangle 2"/>
                <wp:cNvGraphicFramePr/>
                <a:graphic xmlns:a="http://schemas.openxmlformats.org/drawingml/2006/main">
                  <a:graphicData uri="http://schemas.microsoft.com/office/word/2010/wordprocessingShape">
                    <wps:wsp>
                      <wps:cNvSpPr/>
                      <wps:spPr>
                        <a:xfrm>
                          <a:off x="0" y="0"/>
                          <a:ext cx="556591" cy="70567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384.35pt;margin-top:-86.8pt;width:43.85pt;height:55.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" fillcolor="white [3201]" strokecolor="white [3212]" strokeweight="2pt"/>
            </w:pict>
          </mc:Fallback>
        </mc:AlternateContent>
      </w:r>
      <w:r w:rsidRPr="00CC2193">
        <w:t xml:space="preserve">METODE </w:t>
      </w:r>
      <w:proofErr w:type="gramStart"/>
      <w:r w:rsidRPr="00CC2193">
        <w:t>PEMBELAJARAN  TAHFIDZ</w:t>
      </w:r>
      <w:proofErr w:type="gramEnd"/>
      <w:r w:rsidRPr="00CC2193">
        <w:t xml:space="preserve">  QUR’AN 30 JUZ</w:t>
      </w:r>
    </w:p>
    <w:p w:rsidR="00BA44B2" w:rsidRDefault="00BA44B2" w:rsidP="00BA44B2">
      <w:pPr>
        <w:pStyle w:val="Heading1"/>
        <w:numPr>
          <w:ilvl w:val="0"/>
          <w:numId w:val="0"/>
        </w:numPr>
        <w:spacing w:after="0" w:line="480" w:lineRule="auto"/>
        <w:jc w:val="center"/>
      </w:pPr>
      <w:r w:rsidRPr="00CC2193">
        <w:t xml:space="preserve"> DI </w:t>
      </w:r>
      <w:proofErr w:type="gramStart"/>
      <w:r w:rsidRPr="00CC2193">
        <w:t>YAYASAN  MAJELIS</w:t>
      </w:r>
      <w:proofErr w:type="gramEnd"/>
      <w:r w:rsidRPr="00CC2193">
        <w:t xml:space="preserve"> CAHAYA  QUR’AN TEMPEL REJO  KABUPATEN REJANG  LEBONG</w:t>
      </w:r>
    </w:p>
    <w:p w:rsidR="00BA44B2" w:rsidRPr="00CC2193" w:rsidRDefault="00BA44B2" w:rsidP="00BA44B2"/>
    <w:p w:rsidR="00BA44B2" w:rsidRDefault="00BA44B2" w:rsidP="00BA44B2">
      <w:pPr>
        <w:spacing w:after="0" w:line="240" w:lineRule="auto"/>
        <w:jc w:val="center"/>
        <w:rPr>
          <w:rFonts w:ascii="Times New Roman" w:hAnsi="Times New Roman" w:cs="Times New Roman"/>
          <w:b/>
          <w:sz w:val="40"/>
          <w:szCs w:val="24"/>
        </w:rPr>
      </w:pPr>
      <w:r w:rsidRPr="00CC2193">
        <w:rPr>
          <w:rFonts w:ascii="Times New Roman" w:hAnsi="Times New Roman" w:cs="Times New Roman"/>
          <w:b/>
          <w:sz w:val="40"/>
          <w:szCs w:val="24"/>
        </w:rPr>
        <w:t>SKRIPSI</w:t>
      </w:r>
    </w:p>
    <w:p w:rsidR="00BA44B2" w:rsidRPr="00CC2193" w:rsidRDefault="00BA44B2" w:rsidP="00BA44B2">
      <w:pPr>
        <w:spacing w:after="0" w:line="240" w:lineRule="auto"/>
        <w:jc w:val="center"/>
        <w:rPr>
          <w:rFonts w:ascii="Times New Roman" w:hAnsi="Times New Roman" w:cs="Times New Roman"/>
          <w:b/>
          <w:sz w:val="40"/>
          <w:szCs w:val="24"/>
        </w:rPr>
      </w:pPr>
    </w:p>
    <w:p w:rsidR="00BA44B2" w:rsidRDefault="00BA44B2" w:rsidP="00BA44B2">
      <w:pPr>
        <w:spacing w:after="0" w:line="240" w:lineRule="auto"/>
        <w:jc w:val="center"/>
        <w:rPr>
          <w:rFonts w:ascii="Times New Roman" w:hAnsi="Times New Roman" w:cs="Times New Roman"/>
          <w:sz w:val="24"/>
          <w:szCs w:val="24"/>
        </w:rPr>
      </w:pPr>
      <w:r w:rsidRPr="008E435F">
        <w:rPr>
          <w:rFonts w:ascii="Times New Roman" w:hAnsi="Times New Roman" w:cs="Times New Roman"/>
          <w:sz w:val="24"/>
          <w:szCs w:val="24"/>
        </w:rPr>
        <w:t>Diajukan</w:t>
      </w:r>
      <w:r>
        <w:rPr>
          <w:rFonts w:ascii="Times New Roman" w:hAnsi="Times New Roman" w:cs="Times New Roman"/>
          <w:sz w:val="24"/>
          <w:szCs w:val="24"/>
        </w:rPr>
        <w:t xml:space="preserve"> Untuk Memenuhi Syarat-Syarat </w:t>
      </w:r>
    </w:p>
    <w:p w:rsidR="00BA44B2" w:rsidRDefault="00BA44B2" w:rsidP="00BA44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Guna Memperoleh Gelar Sarjana (S1)</w:t>
      </w:r>
    </w:p>
    <w:p w:rsidR="00BA44B2" w:rsidRPr="008E435F" w:rsidRDefault="00BA44B2" w:rsidP="00BA44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Dalam Ilmu Tarbiyah </w:t>
      </w:r>
    </w:p>
    <w:p w:rsidR="00BA44B2" w:rsidRPr="008E435F" w:rsidRDefault="00BA44B2" w:rsidP="00BA44B2">
      <w:pPr>
        <w:spacing w:line="360" w:lineRule="auto"/>
        <w:jc w:val="center"/>
        <w:rPr>
          <w:rFonts w:ascii="Times New Roman" w:hAnsi="Times New Roman" w:cs="Times New Roman"/>
          <w:sz w:val="24"/>
          <w:szCs w:val="24"/>
        </w:rPr>
      </w:pPr>
    </w:p>
    <w:p w:rsidR="00BA44B2" w:rsidRPr="008E435F" w:rsidRDefault="00BA44B2" w:rsidP="00BA44B2">
      <w:pPr>
        <w:spacing w:line="360" w:lineRule="auto"/>
        <w:jc w:val="center"/>
        <w:rPr>
          <w:rFonts w:ascii="Times New Roman" w:hAnsi="Times New Roman" w:cs="Times New Roman"/>
          <w:sz w:val="24"/>
          <w:szCs w:val="24"/>
        </w:rPr>
      </w:pPr>
      <w:r w:rsidRPr="008E435F">
        <w:rPr>
          <w:rFonts w:ascii="Times New Roman" w:hAnsi="Times New Roman" w:cs="Times New Roman"/>
          <w:noProof/>
          <w:sz w:val="24"/>
          <w:szCs w:val="24"/>
        </w:rPr>
        <w:drawing>
          <wp:inline distT="0" distB="0" distL="0" distR="0" wp14:anchorId="5BDBBB1C" wp14:editId="17A604FB">
            <wp:extent cx="1722475" cy="2094614"/>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3272" cy="2156386"/>
                    </a:xfrm>
                    <a:prstGeom prst="rect">
                      <a:avLst/>
                    </a:prstGeom>
                    <a:noFill/>
                  </pic:spPr>
                </pic:pic>
              </a:graphicData>
            </a:graphic>
          </wp:inline>
        </w:drawing>
      </w:r>
    </w:p>
    <w:p w:rsidR="00BA44B2" w:rsidRPr="00CC2193" w:rsidRDefault="00BA44B2" w:rsidP="00BA44B2">
      <w:pPr>
        <w:spacing w:line="240" w:lineRule="auto"/>
        <w:jc w:val="center"/>
        <w:rPr>
          <w:rFonts w:ascii="Times New Roman" w:hAnsi="Times New Roman" w:cs="Times New Roman"/>
          <w:b/>
          <w:sz w:val="28"/>
          <w:szCs w:val="24"/>
        </w:rPr>
      </w:pPr>
      <w:r w:rsidRPr="00CC2193">
        <w:rPr>
          <w:rFonts w:ascii="Times New Roman" w:hAnsi="Times New Roman" w:cs="Times New Roman"/>
          <w:b/>
          <w:sz w:val="28"/>
          <w:szCs w:val="24"/>
        </w:rPr>
        <w:t>OLEH</w:t>
      </w:r>
    </w:p>
    <w:p w:rsidR="00BA44B2" w:rsidRPr="00CC2193" w:rsidRDefault="00BA44B2" w:rsidP="00BA44B2">
      <w:pPr>
        <w:spacing w:line="240" w:lineRule="auto"/>
        <w:jc w:val="center"/>
        <w:rPr>
          <w:rFonts w:ascii="Times New Roman" w:hAnsi="Times New Roman" w:cs="Times New Roman"/>
          <w:b/>
          <w:sz w:val="28"/>
          <w:szCs w:val="24"/>
        </w:rPr>
      </w:pPr>
      <w:r w:rsidRPr="00CC2193">
        <w:rPr>
          <w:rFonts w:ascii="Times New Roman" w:hAnsi="Times New Roman" w:cs="Times New Roman"/>
          <w:b/>
          <w:sz w:val="28"/>
          <w:szCs w:val="24"/>
        </w:rPr>
        <w:t xml:space="preserve">TRI NOPITASARI </w:t>
      </w:r>
    </w:p>
    <w:p w:rsidR="00BA44B2" w:rsidRPr="00CC2193" w:rsidRDefault="00BA44B2" w:rsidP="00BA44B2">
      <w:pPr>
        <w:spacing w:line="240" w:lineRule="auto"/>
        <w:jc w:val="center"/>
        <w:rPr>
          <w:rFonts w:ascii="Times New Roman" w:hAnsi="Times New Roman" w:cs="Times New Roman"/>
          <w:b/>
          <w:sz w:val="28"/>
          <w:szCs w:val="24"/>
        </w:rPr>
      </w:pPr>
      <w:proofErr w:type="gramStart"/>
      <w:r w:rsidRPr="00CC2193">
        <w:rPr>
          <w:rFonts w:ascii="Times New Roman" w:hAnsi="Times New Roman" w:cs="Times New Roman"/>
          <w:b/>
          <w:sz w:val="28"/>
          <w:szCs w:val="24"/>
        </w:rPr>
        <w:t>NIM :</w:t>
      </w:r>
      <w:proofErr w:type="gramEnd"/>
      <w:r w:rsidRPr="00CC2193">
        <w:rPr>
          <w:rFonts w:ascii="Times New Roman" w:hAnsi="Times New Roman" w:cs="Times New Roman"/>
          <w:b/>
          <w:sz w:val="28"/>
          <w:szCs w:val="24"/>
        </w:rPr>
        <w:t xml:space="preserve"> 19531185</w:t>
      </w:r>
    </w:p>
    <w:p w:rsidR="00BA44B2" w:rsidRPr="00CC2193" w:rsidRDefault="00BA44B2" w:rsidP="00BA44B2">
      <w:pPr>
        <w:spacing w:line="240" w:lineRule="auto"/>
        <w:jc w:val="center"/>
        <w:rPr>
          <w:rFonts w:ascii="Times New Roman" w:hAnsi="Times New Roman" w:cs="Times New Roman"/>
          <w:b/>
          <w:sz w:val="28"/>
          <w:szCs w:val="24"/>
        </w:rPr>
      </w:pPr>
    </w:p>
    <w:p w:rsidR="00BA44B2" w:rsidRPr="00CC2193" w:rsidRDefault="00BA44B2" w:rsidP="00BA44B2">
      <w:pPr>
        <w:spacing w:line="240" w:lineRule="auto"/>
        <w:jc w:val="center"/>
        <w:rPr>
          <w:rFonts w:ascii="Times New Roman" w:hAnsi="Times New Roman" w:cs="Times New Roman"/>
          <w:sz w:val="28"/>
          <w:szCs w:val="24"/>
        </w:rPr>
      </w:pPr>
      <w:proofErr w:type="gramStart"/>
      <w:r w:rsidRPr="00CC2193">
        <w:rPr>
          <w:rFonts w:ascii="Times New Roman" w:hAnsi="Times New Roman" w:cs="Times New Roman"/>
          <w:b/>
          <w:sz w:val="28"/>
          <w:szCs w:val="24"/>
        </w:rPr>
        <w:t>PROGRAM  STUDI</w:t>
      </w:r>
      <w:proofErr w:type="gramEnd"/>
      <w:r w:rsidRPr="00CC2193">
        <w:rPr>
          <w:rFonts w:ascii="Times New Roman" w:hAnsi="Times New Roman" w:cs="Times New Roman"/>
          <w:b/>
          <w:sz w:val="28"/>
          <w:szCs w:val="24"/>
        </w:rPr>
        <w:t xml:space="preserve"> PENDIDIKAN AGAMA ISLAM</w:t>
      </w:r>
    </w:p>
    <w:p w:rsidR="00BA44B2" w:rsidRPr="00CC2193" w:rsidRDefault="00BA44B2" w:rsidP="00BA44B2">
      <w:pPr>
        <w:spacing w:line="240" w:lineRule="auto"/>
        <w:jc w:val="center"/>
        <w:rPr>
          <w:rFonts w:ascii="Times New Roman" w:hAnsi="Times New Roman" w:cs="Times New Roman"/>
          <w:b/>
          <w:sz w:val="28"/>
          <w:szCs w:val="24"/>
        </w:rPr>
      </w:pPr>
      <w:r w:rsidRPr="00CC2193">
        <w:rPr>
          <w:rFonts w:ascii="Times New Roman" w:hAnsi="Times New Roman" w:cs="Times New Roman"/>
          <w:b/>
          <w:sz w:val="28"/>
          <w:szCs w:val="24"/>
        </w:rPr>
        <w:t>FAKULTAS TARBIYAH</w:t>
      </w:r>
    </w:p>
    <w:p w:rsidR="00BA44B2" w:rsidRPr="00CC2193" w:rsidRDefault="00BA44B2" w:rsidP="00BA44B2">
      <w:pPr>
        <w:spacing w:line="240" w:lineRule="auto"/>
        <w:jc w:val="center"/>
        <w:rPr>
          <w:rFonts w:ascii="Times New Roman" w:hAnsi="Times New Roman" w:cs="Times New Roman"/>
          <w:b/>
          <w:sz w:val="28"/>
          <w:szCs w:val="24"/>
        </w:rPr>
      </w:pPr>
      <w:r w:rsidRPr="00CC2193">
        <w:rPr>
          <w:rFonts w:ascii="Times New Roman" w:hAnsi="Times New Roman" w:cs="Times New Roman"/>
          <w:b/>
          <w:sz w:val="28"/>
          <w:szCs w:val="24"/>
        </w:rPr>
        <w:t>INSTITUT AGAMA ISLAM NEGERI CURUP (IAIN) CURUP</w:t>
      </w:r>
    </w:p>
    <w:p w:rsidR="00920C68" w:rsidRPr="00A35243" w:rsidRDefault="00BA44B2" w:rsidP="00A35243">
      <w:pPr>
        <w:spacing w:line="240" w:lineRule="auto"/>
        <w:jc w:val="center"/>
        <w:rPr>
          <w:rFonts w:ascii="Times New Roman" w:hAnsi="Times New Roman" w:cs="Times New Roman"/>
          <w:b/>
          <w:sz w:val="28"/>
          <w:szCs w:val="24"/>
        </w:rPr>
      </w:pPr>
      <w:r w:rsidRPr="00CC2193">
        <w:rPr>
          <w:rFonts w:ascii="Times New Roman" w:hAnsi="Times New Roman" w:cs="Times New Roman"/>
          <w:b/>
          <w:sz w:val="28"/>
          <w:szCs w:val="24"/>
        </w:rPr>
        <w:t>2023</w:t>
      </w:r>
    </w:p>
    <w:p w:rsidR="00920C68" w:rsidRDefault="00920C68" w:rsidP="00BA44B2">
      <w:pPr>
        <w:pStyle w:val="Heading2"/>
        <w:spacing w:line="240" w:lineRule="auto"/>
        <w:jc w:val="center"/>
        <w:rPr>
          <w:rFonts w:asciiTheme="majorBidi" w:hAnsiTheme="majorBidi"/>
          <w:szCs w:val="24"/>
        </w:rPr>
      </w:pPr>
      <w:r w:rsidRPr="00C32B1A">
        <w:rPr>
          <w:rFonts w:asciiTheme="majorBidi" w:hAnsiTheme="majorBidi"/>
          <w:szCs w:val="24"/>
        </w:rPr>
        <w:lastRenderedPageBreak/>
        <w:t>PENGAJUAN SKRIPSI</w:t>
      </w:r>
    </w:p>
    <w:p w:rsidR="00920C68" w:rsidRPr="00BA44B2" w:rsidRDefault="00920C68" w:rsidP="00BA44B2">
      <w:pPr>
        <w:spacing w:line="240" w:lineRule="auto"/>
        <w:ind w:left="709" w:hanging="709"/>
        <w:rPr>
          <w:rFonts w:ascii="Times New Roman" w:eastAsia="SimSun" w:hAnsi="Times New Roman" w:cs="Times New Roman"/>
          <w:bCs/>
        </w:rPr>
      </w:pPr>
      <w:r w:rsidRPr="00BA44B2">
        <w:rPr>
          <w:rFonts w:ascii="Times New Roman" w:eastAsia="SimSun" w:hAnsi="Times New Roman" w:cs="Times New Roman"/>
          <w:bCs/>
        </w:rPr>
        <w:t>Hal</w:t>
      </w:r>
      <w:r w:rsidRPr="00BA44B2">
        <w:rPr>
          <w:rFonts w:ascii="Times New Roman" w:eastAsia="SimSun" w:hAnsi="Times New Roman" w:cs="Times New Roman"/>
          <w:bCs/>
        </w:rPr>
        <w:tab/>
        <w:t>: Pengajuan Skripsi</w:t>
      </w:r>
    </w:p>
    <w:p w:rsidR="00920C68" w:rsidRPr="00BA44B2" w:rsidRDefault="00920C68" w:rsidP="00BA44B2">
      <w:pPr>
        <w:spacing w:line="240" w:lineRule="auto"/>
        <w:ind w:left="414" w:firstLine="720"/>
        <w:rPr>
          <w:rFonts w:ascii="Times New Roman" w:eastAsia="SimSun" w:hAnsi="Times New Roman" w:cs="Times New Roman"/>
          <w:bCs/>
        </w:rPr>
      </w:pPr>
      <w:r w:rsidRPr="00BA44B2">
        <w:rPr>
          <w:rFonts w:ascii="Times New Roman" w:eastAsia="SimSun" w:hAnsi="Times New Roman" w:cs="Times New Roman"/>
          <w:bCs/>
        </w:rPr>
        <w:t xml:space="preserve">Kepada </w:t>
      </w:r>
    </w:p>
    <w:p w:rsidR="00920C68" w:rsidRPr="00BA44B2" w:rsidRDefault="00BA44B2" w:rsidP="00BA44B2">
      <w:pPr>
        <w:spacing w:line="240" w:lineRule="auto"/>
        <w:rPr>
          <w:rFonts w:ascii="Times New Roman" w:eastAsia="SimSun" w:hAnsi="Times New Roman" w:cs="Times New Roman"/>
          <w:bCs/>
        </w:rPr>
      </w:pPr>
      <w:r>
        <w:rPr>
          <w:rFonts w:ascii="Times New Roman" w:eastAsia="SimSun" w:hAnsi="Times New Roman" w:cs="Times New Roman"/>
          <w:bCs/>
        </w:rPr>
        <w:t xml:space="preserve">            </w:t>
      </w:r>
      <w:r w:rsidR="00920C68" w:rsidRPr="00BA44B2">
        <w:rPr>
          <w:rFonts w:ascii="Times New Roman" w:eastAsia="SimSun" w:hAnsi="Times New Roman" w:cs="Times New Roman"/>
          <w:bCs/>
        </w:rPr>
        <w:t>Yth, Bapak Rektor IAIN Curup</w:t>
      </w:r>
    </w:p>
    <w:p w:rsidR="00920C68" w:rsidRPr="00BA44B2" w:rsidRDefault="00BA44B2" w:rsidP="00BA44B2">
      <w:pPr>
        <w:spacing w:line="240" w:lineRule="auto"/>
        <w:rPr>
          <w:rFonts w:ascii="Times New Roman" w:eastAsia="SimSun" w:hAnsi="Times New Roman" w:cs="Times New Roman"/>
          <w:bCs/>
        </w:rPr>
      </w:pPr>
      <w:r>
        <w:rPr>
          <w:rFonts w:ascii="Times New Roman" w:eastAsia="SimSun" w:hAnsi="Times New Roman" w:cs="Times New Roman"/>
          <w:bCs/>
        </w:rPr>
        <w:t xml:space="preserve">             </w:t>
      </w:r>
      <w:r w:rsidR="00920C68" w:rsidRPr="00BA44B2">
        <w:rPr>
          <w:rFonts w:ascii="Times New Roman" w:eastAsia="SimSun" w:hAnsi="Times New Roman" w:cs="Times New Roman"/>
          <w:bCs/>
        </w:rPr>
        <w:t>Di-</w:t>
      </w:r>
    </w:p>
    <w:p w:rsidR="00920C68" w:rsidRPr="00BA44B2" w:rsidRDefault="00BA44B2" w:rsidP="00BA44B2">
      <w:pPr>
        <w:spacing w:line="240" w:lineRule="auto"/>
        <w:ind w:firstLine="709"/>
        <w:rPr>
          <w:rFonts w:ascii="Times New Roman" w:eastAsia="SimSun" w:hAnsi="Times New Roman" w:cs="Times New Roman"/>
          <w:bCs/>
        </w:rPr>
      </w:pPr>
      <w:r>
        <w:rPr>
          <w:rFonts w:ascii="Times New Roman" w:eastAsia="SimSun" w:hAnsi="Times New Roman" w:cs="Times New Roman"/>
          <w:bCs/>
        </w:rPr>
        <w:t xml:space="preserve">      </w:t>
      </w:r>
      <w:r w:rsidR="00920C68" w:rsidRPr="00BA44B2">
        <w:rPr>
          <w:rFonts w:ascii="Times New Roman" w:eastAsia="SimSun" w:hAnsi="Times New Roman" w:cs="Times New Roman"/>
          <w:bCs/>
        </w:rPr>
        <w:t>Curup</w:t>
      </w:r>
    </w:p>
    <w:p w:rsidR="00920C68" w:rsidRPr="00BA44B2" w:rsidRDefault="00920C68" w:rsidP="00BA44B2">
      <w:pPr>
        <w:tabs>
          <w:tab w:val="center" w:pos="4702"/>
        </w:tabs>
        <w:spacing w:line="240" w:lineRule="auto"/>
        <w:rPr>
          <w:rFonts w:ascii="Times New Roman" w:eastAsia="SimSun" w:hAnsi="Times New Roman" w:cs="Times New Roman"/>
          <w:bCs/>
        </w:rPr>
      </w:pPr>
      <w:proofErr w:type="gramStart"/>
      <w:r w:rsidRPr="00BA44B2">
        <w:rPr>
          <w:rFonts w:ascii="Times New Roman" w:eastAsia="SimSun" w:hAnsi="Times New Roman" w:cs="Times New Roman"/>
          <w:bCs/>
          <w:i/>
          <w:iCs/>
        </w:rPr>
        <w:t>Assalamu’alaikum Wr.Wb</w:t>
      </w:r>
      <w:r w:rsidRPr="00BA44B2">
        <w:rPr>
          <w:rFonts w:ascii="Times New Roman" w:eastAsia="SimSun" w:hAnsi="Times New Roman" w:cs="Times New Roman"/>
          <w:bCs/>
        </w:rPr>
        <w:t>.</w:t>
      </w:r>
      <w:proofErr w:type="gramEnd"/>
      <w:r w:rsidRPr="00BA44B2">
        <w:rPr>
          <w:rFonts w:ascii="Times New Roman" w:eastAsia="SimSun" w:hAnsi="Times New Roman" w:cs="Times New Roman"/>
          <w:bCs/>
        </w:rPr>
        <w:tab/>
      </w:r>
    </w:p>
    <w:p w:rsidR="00920C68" w:rsidRPr="00BA44B2" w:rsidRDefault="00920C68" w:rsidP="00BA44B2">
      <w:pPr>
        <w:tabs>
          <w:tab w:val="center" w:pos="4702"/>
        </w:tabs>
        <w:spacing w:line="240" w:lineRule="auto"/>
        <w:ind w:firstLine="709"/>
        <w:jc w:val="both"/>
        <w:rPr>
          <w:rFonts w:ascii="Times New Roman" w:eastAsia="SimSun" w:hAnsi="Times New Roman" w:cs="Times New Roman"/>
          <w:bCs/>
        </w:rPr>
      </w:pPr>
      <w:r w:rsidRPr="00BA44B2">
        <w:rPr>
          <w:rFonts w:ascii="Times New Roman" w:eastAsia="SimSun" w:hAnsi="Times New Roman" w:cs="Times New Roman"/>
          <w:bCs/>
        </w:rPr>
        <w:t xml:space="preserve">Setelah mengadakan pemeriksaan dari pembimbing terhadap skripsi yang diajukan oleh: </w:t>
      </w:r>
    </w:p>
    <w:tbl>
      <w:tblPr>
        <w:tblW w:w="0" w:type="auto"/>
        <w:tblInd w:w="108" w:type="dxa"/>
        <w:tblLook w:val="04A0" w:firstRow="1" w:lastRow="0" w:firstColumn="1" w:lastColumn="0" w:noHBand="0" w:noVBand="1"/>
      </w:tblPr>
      <w:tblGrid>
        <w:gridCol w:w="1560"/>
        <w:gridCol w:w="283"/>
        <w:gridCol w:w="6203"/>
      </w:tblGrid>
      <w:tr w:rsidR="00920C68" w:rsidRPr="00BA44B2" w:rsidTr="00920C68">
        <w:tc>
          <w:tcPr>
            <w:tcW w:w="1560"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Nama</w:t>
            </w:r>
          </w:p>
        </w:tc>
        <w:tc>
          <w:tcPr>
            <w:tcW w:w="28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w:t>
            </w:r>
          </w:p>
        </w:tc>
        <w:tc>
          <w:tcPr>
            <w:tcW w:w="620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Tri Nopitasari</w:t>
            </w:r>
          </w:p>
        </w:tc>
      </w:tr>
      <w:tr w:rsidR="00920C68" w:rsidRPr="00BA44B2" w:rsidTr="00920C68">
        <w:tc>
          <w:tcPr>
            <w:tcW w:w="1560"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NIM</w:t>
            </w:r>
          </w:p>
        </w:tc>
        <w:tc>
          <w:tcPr>
            <w:tcW w:w="28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w:t>
            </w:r>
          </w:p>
        </w:tc>
        <w:tc>
          <w:tcPr>
            <w:tcW w:w="620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19531185</w:t>
            </w:r>
          </w:p>
        </w:tc>
      </w:tr>
      <w:tr w:rsidR="00920C68" w:rsidRPr="00BA44B2" w:rsidTr="00920C68">
        <w:tc>
          <w:tcPr>
            <w:tcW w:w="1560"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Fakultas</w:t>
            </w:r>
          </w:p>
        </w:tc>
        <w:tc>
          <w:tcPr>
            <w:tcW w:w="28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w:t>
            </w:r>
          </w:p>
        </w:tc>
        <w:tc>
          <w:tcPr>
            <w:tcW w:w="620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Tarbiyah</w:t>
            </w:r>
          </w:p>
        </w:tc>
      </w:tr>
      <w:tr w:rsidR="00920C68" w:rsidRPr="00BA44B2" w:rsidTr="00920C68">
        <w:tc>
          <w:tcPr>
            <w:tcW w:w="1560"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Prodi</w:t>
            </w:r>
          </w:p>
        </w:tc>
        <w:tc>
          <w:tcPr>
            <w:tcW w:w="28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w:t>
            </w:r>
          </w:p>
        </w:tc>
        <w:tc>
          <w:tcPr>
            <w:tcW w:w="620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 xml:space="preserve">Pendidikan Agama Islam </w:t>
            </w:r>
          </w:p>
        </w:tc>
      </w:tr>
      <w:tr w:rsidR="00920C68" w:rsidRPr="00BA44B2" w:rsidTr="00920C68">
        <w:tc>
          <w:tcPr>
            <w:tcW w:w="1560"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Judul</w:t>
            </w:r>
          </w:p>
        </w:tc>
        <w:tc>
          <w:tcPr>
            <w:tcW w:w="283" w:type="dxa"/>
            <w:shd w:val="clear" w:color="auto" w:fill="auto"/>
          </w:tcPr>
          <w:p w:rsidR="00920C68" w:rsidRPr="00BA44B2" w:rsidRDefault="00920C68" w:rsidP="00BA44B2">
            <w:pPr>
              <w:spacing w:line="240" w:lineRule="auto"/>
              <w:jc w:val="both"/>
              <w:rPr>
                <w:rFonts w:ascii="Times New Roman" w:hAnsi="Times New Roman" w:cs="Times New Roman"/>
                <w:bCs/>
              </w:rPr>
            </w:pPr>
            <w:r w:rsidRPr="00BA44B2">
              <w:rPr>
                <w:rFonts w:ascii="Times New Roman" w:hAnsi="Times New Roman" w:cs="Times New Roman"/>
                <w:bCs/>
              </w:rPr>
              <w:t>:</w:t>
            </w:r>
          </w:p>
        </w:tc>
        <w:tc>
          <w:tcPr>
            <w:tcW w:w="6203" w:type="dxa"/>
            <w:shd w:val="clear" w:color="auto" w:fill="auto"/>
          </w:tcPr>
          <w:p w:rsidR="00920C68" w:rsidRPr="00BA44B2" w:rsidRDefault="00920C68" w:rsidP="00BA44B2">
            <w:pPr>
              <w:spacing w:line="240" w:lineRule="auto"/>
              <w:ind w:left="-3"/>
              <w:jc w:val="both"/>
              <w:rPr>
                <w:rFonts w:ascii="Times New Roman" w:hAnsi="Times New Roman" w:cs="Times New Roman"/>
                <w:bCs/>
              </w:rPr>
            </w:pPr>
            <w:r w:rsidRPr="00BA44B2">
              <w:rPr>
                <w:rFonts w:ascii="Times New Roman" w:hAnsi="Times New Roman" w:cs="Times New Roman"/>
              </w:rPr>
              <w:t>Metode Pembelajaran Tahfidz Qur’an 30 Juz Di Yayasan   Majelis  Cahaya Qur’an Tempel Rejo  Kabupaten  Rejang  Lebong</w:t>
            </w:r>
          </w:p>
        </w:tc>
      </w:tr>
    </w:tbl>
    <w:p w:rsidR="00920C68" w:rsidRPr="00BA44B2" w:rsidRDefault="00920C68" w:rsidP="00BA44B2">
      <w:pPr>
        <w:tabs>
          <w:tab w:val="center" w:pos="4702"/>
        </w:tabs>
        <w:spacing w:line="240" w:lineRule="auto"/>
        <w:jc w:val="both"/>
        <w:rPr>
          <w:rFonts w:ascii="Times New Roman" w:eastAsia="SimSun" w:hAnsi="Times New Roman" w:cs="Times New Roman"/>
          <w:bCs/>
        </w:rPr>
      </w:pPr>
    </w:p>
    <w:p w:rsidR="00920C68" w:rsidRPr="00BA44B2" w:rsidRDefault="00920C68" w:rsidP="00BA44B2">
      <w:pPr>
        <w:tabs>
          <w:tab w:val="center" w:pos="4702"/>
        </w:tabs>
        <w:spacing w:line="240" w:lineRule="auto"/>
        <w:ind w:firstLine="709"/>
        <w:jc w:val="both"/>
        <w:rPr>
          <w:rFonts w:ascii="Times New Roman" w:eastAsia="SimSun" w:hAnsi="Times New Roman" w:cs="Times New Roman"/>
          <w:bCs/>
        </w:rPr>
      </w:pPr>
      <w:proofErr w:type="gramStart"/>
      <w:r w:rsidRPr="00BA44B2">
        <w:rPr>
          <w:rFonts w:ascii="Times New Roman" w:eastAsia="SimSun" w:hAnsi="Times New Roman" w:cs="Times New Roman"/>
          <w:bCs/>
        </w:rPr>
        <w:t>Sudah dapat diajukan dalam sidang munaqasyah Institut Agama Islam Negeri (IAIN) Curup.</w:t>
      </w:r>
      <w:proofErr w:type="gramEnd"/>
      <w:r w:rsidRPr="00BA44B2">
        <w:rPr>
          <w:rFonts w:ascii="Times New Roman" w:eastAsia="SimSun" w:hAnsi="Times New Roman" w:cs="Times New Roman"/>
          <w:bCs/>
        </w:rPr>
        <w:t xml:space="preserve"> </w:t>
      </w:r>
      <w:proofErr w:type="gramStart"/>
      <w:r w:rsidRPr="00BA44B2">
        <w:rPr>
          <w:rFonts w:ascii="Times New Roman" w:eastAsia="SimSun" w:hAnsi="Times New Roman" w:cs="Times New Roman"/>
          <w:bCs/>
        </w:rPr>
        <w:t>Demikian permohonan ini kami ajukan.</w:t>
      </w:r>
      <w:proofErr w:type="gramEnd"/>
      <w:r w:rsidRPr="00BA44B2">
        <w:rPr>
          <w:rFonts w:ascii="Times New Roman" w:eastAsia="SimSun" w:hAnsi="Times New Roman" w:cs="Times New Roman"/>
          <w:bCs/>
        </w:rPr>
        <w:t xml:space="preserve"> Terima Kasih</w:t>
      </w:r>
    </w:p>
    <w:p w:rsidR="00920C68" w:rsidRPr="00BA44B2" w:rsidRDefault="00920C68" w:rsidP="00BA44B2">
      <w:pPr>
        <w:tabs>
          <w:tab w:val="center" w:pos="4702"/>
        </w:tabs>
        <w:spacing w:line="240" w:lineRule="auto"/>
        <w:jc w:val="both"/>
        <w:rPr>
          <w:rFonts w:ascii="Times New Roman" w:eastAsia="SimSun" w:hAnsi="Times New Roman" w:cs="Times New Roman"/>
          <w:bCs/>
          <w:i/>
          <w:iCs/>
        </w:rPr>
      </w:pPr>
      <w:r w:rsidRPr="00BA44B2">
        <w:rPr>
          <w:rFonts w:ascii="Times New Roman" w:eastAsia="SimSun" w:hAnsi="Times New Roman" w:cs="Times New Roman"/>
          <w:bCs/>
          <w:i/>
          <w:iCs/>
        </w:rPr>
        <w:t>Wassalamualaikum Wr.Wb</w:t>
      </w:r>
    </w:p>
    <w:p w:rsidR="00920C68" w:rsidRPr="00BA44B2" w:rsidRDefault="00920C68" w:rsidP="00BA44B2">
      <w:pPr>
        <w:spacing w:line="240" w:lineRule="auto"/>
        <w:jc w:val="right"/>
        <w:rPr>
          <w:rFonts w:ascii="Times New Roman" w:eastAsia="SimSun" w:hAnsi="Times New Roman" w:cs="Times New Roman"/>
          <w:bCs/>
        </w:rPr>
      </w:pPr>
      <w:r w:rsidRPr="00BA44B2">
        <w:rPr>
          <w:rFonts w:ascii="Times New Roman" w:eastAsia="SimSun" w:hAnsi="Times New Roman" w:cs="Times New Roman"/>
          <w:bCs/>
        </w:rPr>
        <w:t>Curup,       November     2023</w:t>
      </w:r>
    </w:p>
    <w:p w:rsidR="00920C68" w:rsidRPr="00BA44B2" w:rsidRDefault="00920C68" w:rsidP="00BA44B2">
      <w:pPr>
        <w:spacing w:line="240" w:lineRule="auto"/>
        <w:jc w:val="right"/>
        <w:rPr>
          <w:rFonts w:ascii="Times New Roman" w:eastAsia="SimSun" w:hAnsi="Times New Roman" w:cs="Times New Roman"/>
          <w:bCs/>
        </w:rPr>
      </w:pPr>
    </w:p>
    <w:p w:rsidR="00920C68" w:rsidRPr="00BA44B2" w:rsidRDefault="00920C68" w:rsidP="00BA44B2">
      <w:pPr>
        <w:spacing w:line="240" w:lineRule="auto"/>
        <w:jc w:val="center"/>
        <w:rPr>
          <w:rFonts w:ascii="Times New Roman" w:eastAsia="SimSun" w:hAnsi="Times New Roman" w:cs="Times New Roman"/>
          <w:b/>
          <w:color w:val="000000"/>
        </w:rPr>
      </w:pPr>
      <w:proofErr w:type="gramStart"/>
      <w:r w:rsidRPr="00BA44B2">
        <w:rPr>
          <w:rFonts w:ascii="Times New Roman" w:eastAsia="SimSun" w:hAnsi="Times New Roman" w:cs="Times New Roman"/>
          <w:b/>
          <w:bCs/>
          <w:color w:val="000000"/>
        </w:rPr>
        <w:t>Mengetahui :</w:t>
      </w:r>
      <w:proofErr w:type="gramEnd"/>
    </w:p>
    <w:tbl>
      <w:tblPr>
        <w:tblW w:w="0" w:type="auto"/>
        <w:tblInd w:w="487" w:type="dxa"/>
        <w:tblLook w:val="04A0" w:firstRow="1" w:lastRow="0" w:firstColumn="1" w:lastColumn="0" w:noHBand="0" w:noVBand="1"/>
      </w:tblPr>
      <w:tblGrid>
        <w:gridCol w:w="3801"/>
        <w:gridCol w:w="3665"/>
      </w:tblGrid>
      <w:tr w:rsidR="00920C68" w:rsidRPr="00BA44B2" w:rsidTr="00BA44B2">
        <w:trPr>
          <w:trHeight w:val="48"/>
        </w:trPr>
        <w:tc>
          <w:tcPr>
            <w:tcW w:w="3801" w:type="dxa"/>
            <w:shd w:val="clear" w:color="auto" w:fill="auto"/>
          </w:tcPr>
          <w:p w:rsidR="00920C68" w:rsidRPr="00BA44B2" w:rsidRDefault="00920C68" w:rsidP="00BA44B2">
            <w:pPr>
              <w:tabs>
                <w:tab w:val="left" w:pos="3600"/>
              </w:tabs>
              <w:spacing w:line="240" w:lineRule="auto"/>
              <w:ind w:left="176"/>
              <w:jc w:val="center"/>
              <w:rPr>
                <w:rFonts w:ascii="Times New Roman" w:hAnsi="Times New Roman" w:cs="Times New Roman"/>
                <w:b/>
              </w:rPr>
            </w:pPr>
            <w:r w:rsidRPr="00BA44B2">
              <w:rPr>
                <w:rFonts w:ascii="Times New Roman" w:hAnsi="Times New Roman" w:cs="Times New Roman"/>
                <w:b/>
                <w:bCs/>
              </w:rPr>
              <w:t>Pembimbing 1</w:t>
            </w:r>
          </w:p>
        </w:tc>
        <w:tc>
          <w:tcPr>
            <w:tcW w:w="3665" w:type="dxa"/>
            <w:shd w:val="clear" w:color="auto" w:fill="auto"/>
          </w:tcPr>
          <w:p w:rsidR="00920C68" w:rsidRPr="00BA44B2" w:rsidRDefault="00920C68" w:rsidP="00BA44B2">
            <w:pPr>
              <w:tabs>
                <w:tab w:val="left" w:pos="3600"/>
              </w:tabs>
              <w:spacing w:line="240" w:lineRule="auto"/>
              <w:ind w:left="48" w:hanging="48"/>
              <w:jc w:val="center"/>
              <w:rPr>
                <w:rFonts w:ascii="Times New Roman" w:hAnsi="Times New Roman" w:cs="Times New Roman"/>
                <w:b/>
              </w:rPr>
            </w:pPr>
            <w:r w:rsidRPr="00BA44B2">
              <w:rPr>
                <w:rFonts w:ascii="Times New Roman" w:hAnsi="Times New Roman" w:cs="Times New Roman"/>
                <w:b/>
                <w:bCs/>
              </w:rPr>
              <w:t xml:space="preserve">   Pembimbing 2</w:t>
            </w:r>
          </w:p>
        </w:tc>
      </w:tr>
      <w:tr w:rsidR="00920C68" w:rsidRPr="00BA44B2" w:rsidTr="00BA44B2">
        <w:trPr>
          <w:trHeight w:val="48"/>
        </w:trPr>
        <w:tc>
          <w:tcPr>
            <w:tcW w:w="3801" w:type="dxa"/>
            <w:shd w:val="clear" w:color="auto" w:fill="auto"/>
          </w:tcPr>
          <w:p w:rsidR="00920C68" w:rsidRPr="00BA44B2" w:rsidRDefault="00920C68" w:rsidP="00BA44B2">
            <w:pPr>
              <w:tabs>
                <w:tab w:val="left" w:pos="3600"/>
              </w:tabs>
              <w:spacing w:line="240" w:lineRule="auto"/>
              <w:rPr>
                <w:rFonts w:ascii="Times New Roman" w:hAnsi="Times New Roman" w:cs="Times New Roman"/>
                <w:b/>
              </w:rPr>
            </w:pPr>
          </w:p>
          <w:p w:rsidR="00920C68" w:rsidRPr="00BA44B2" w:rsidRDefault="00920C68" w:rsidP="00BA44B2">
            <w:pPr>
              <w:tabs>
                <w:tab w:val="left" w:pos="3600"/>
              </w:tabs>
              <w:spacing w:line="240" w:lineRule="auto"/>
              <w:rPr>
                <w:rFonts w:ascii="Times New Roman" w:hAnsi="Times New Roman" w:cs="Times New Roman"/>
                <w:b/>
              </w:rPr>
            </w:pPr>
          </w:p>
          <w:p w:rsidR="00920C68" w:rsidRPr="00BA44B2" w:rsidRDefault="00920C68" w:rsidP="00BA44B2">
            <w:pPr>
              <w:tabs>
                <w:tab w:val="left" w:pos="3600"/>
              </w:tabs>
              <w:spacing w:line="240" w:lineRule="auto"/>
              <w:rPr>
                <w:rFonts w:ascii="Times New Roman" w:hAnsi="Times New Roman" w:cs="Times New Roman"/>
                <w:b/>
              </w:rPr>
            </w:pPr>
          </w:p>
        </w:tc>
        <w:tc>
          <w:tcPr>
            <w:tcW w:w="3665" w:type="dxa"/>
            <w:shd w:val="clear" w:color="auto" w:fill="auto"/>
          </w:tcPr>
          <w:p w:rsidR="00920C68" w:rsidRPr="00BA44B2" w:rsidRDefault="00920C68" w:rsidP="00BA44B2">
            <w:pPr>
              <w:tabs>
                <w:tab w:val="left" w:pos="3600"/>
              </w:tabs>
              <w:spacing w:line="240" w:lineRule="auto"/>
              <w:rPr>
                <w:rFonts w:ascii="Times New Roman" w:hAnsi="Times New Roman" w:cs="Times New Roman"/>
                <w:b/>
              </w:rPr>
            </w:pPr>
          </w:p>
          <w:p w:rsidR="00920C68" w:rsidRPr="00BA44B2" w:rsidRDefault="00920C68" w:rsidP="00BA44B2">
            <w:pPr>
              <w:tabs>
                <w:tab w:val="left" w:pos="3600"/>
              </w:tabs>
              <w:spacing w:line="240" w:lineRule="auto"/>
              <w:rPr>
                <w:rFonts w:ascii="Times New Roman" w:hAnsi="Times New Roman" w:cs="Times New Roman"/>
                <w:b/>
              </w:rPr>
            </w:pPr>
          </w:p>
        </w:tc>
      </w:tr>
      <w:tr w:rsidR="00920C68" w:rsidRPr="00BA44B2" w:rsidTr="00BA44B2">
        <w:trPr>
          <w:trHeight w:val="48"/>
        </w:trPr>
        <w:tc>
          <w:tcPr>
            <w:tcW w:w="3801" w:type="dxa"/>
            <w:shd w:val="clear" w:color="auto" w:fill="auto"/>
          </w:tcPr>
          <w:p w:rsidR="00920C68" w:rsidRPr="00BA44B2" w:rsidRDefault="00920C68" w:rsidP="00BA44B2">
            <w:pPr>
              <w:tabs>
                <w:tab w:val="left" w:pos="3600"/>
              </w:tabs>
              <w:spacing w:line="240" w:lineRule="auto"/>
              <w:rPr>
                <w:rFonts w:ascii="Times New Roman" w:hAnsi="Times New Roman" w:cs="Times New Roman"/>
                <w:b/>
                <w:bCs/>
                <w:u w:val="single"/>
              </w:rPr>
            </w:pPr>
            <w:r w:rsidRPr="00BA44B2">
              <w:rPr>
                <w:rFonts w:ascii="Times New Roman" w:hAnsi="Times New Roman" w:cs="Times New Roman"/>
                <w:b/>
                <w:bCs/>
              </w:rPr>
              <w:t xml:space="preserve">            </w:t>
            </w:r>
            <w:r w:rsidRPr="00BA44B2">
              <w:rPr>
                <w:rFonts w:ascii="Times New Roman" w:hAnsi="Times New Roman" w:cs="Times New Roman"/>
                <w:b/>
                <w:bCs/>
                <w:u w:val="single"/>
              </w:rPr>
              <w:t>Dr.Hj. Fadila, M.Pd</w:t>
            </w:r>
          </w:p>
          <w:p w:rsidR="00920C68" w:rsidRPr="00BA44B2" w:rsidRDefault="00920C68" w:rsidP="00BA44B2">
            <w:pPr>
              <w:tabs>
                <w:tab w:val="left" w:pos="3600"/>
              </w:tabs>
              <w:spacing w:line="240" w:lineRule="auto"/>
              <w:ind w:left="176"/>
              <w:jc w:val="center"/>
              <w:rPr>
                <w:rFonts w:ascii="Times New Roman" w:hAnsi="Times New Roman" w:cs="Times New Roman"/>
                <w:b/>
              </w:rPr>
            </w:pPr>
            <w:r w:rsidRPr="00BA44B2">
              <w:rPr>
                <w:rFonts w:ascii="Times New Roman" w:hAnsi="Times New Roman" w:cs="Times New Roman"/>
                <w:b/>
                <w:bCs/>
              </w:rPr>
              <w:t>NIP. 19760914 200801 2 001</w:t>
            </w:r>
          </w:p>
        </w:tc>
        <w:tc>
          <w:tcPr>
            <w:tcW w:w="3665" w:type="dxa"/>
            <w:shd w:val="clear" w:color="auto" w:fill="auto"/>
          </w:tcPr>
          <w:p w:rsidR="00920C68" w:rsidRPr="00BA44B2" w:rsidRDefault="00920C68" w:rsidP="00BA44B2">
            <w:pPr>
              <w:tabs>
                <w:tab w:val="left" w:pos="3600"/>
              </w:tabs>
              <w:spacing w:line="240" w:lineRule="auto"/>
              <w:jc w:val="center"/>
              <w:rPr>
                <w:rFonts w:ascii="Times New Roman" w:hAnsi="Times New Roman" w:cs="Times New Roman"/>
                <w:b/>
                <w:u w:val="single"/>
              </w:rPr>
            </w:pPr>
            <w:r w:rsidRPr="00BA44B2">
              <w:rPr>
                <w:rFonts w:ascii="Times New Roman" w:hAnsi="Times New Roman" w:cs="Times New Roman"/>
                <w:b/>
                <w:bCs/>
                <w:u w:val="single"/>
              </w:rPr>
              <w:t>Karliana Indrawari, M.Pd.I</w:t>
            </w:r>
          </w:p>
          <w:p w:rsidR="00920C68" w:rsidRPr="00BA44B2" w:rsidRDefault="00920C68" w:rsidP="00BA44B2">
            <w:pPr>
              <w:tabs>
                <w:tab w:val="left" w:pos="3600"/>
              </w:tabs>
              <w:spacing w:line="240" w:lineRule="auto"/>
              <w:ind w:left="48"/>
              <w:jc w:val="center"/>
              <w:rPr>
                <w:rFonts w:ascii="Times New Roman" w:hAnsi="Times New Roman" w:cs="Times New Roman"/>
                <w:b/>
                <w:u w:val="single"/>
              </w:rPr>
            </w:pPr>
            <w:r w:rsidRPr="00BA44B2">
              <w:rPr>
                <w:rFonts w:ascii="Times New Roman" w:hAnsi="Times New Roman" w:cs="Times New Roman"/>
                <w:b/>
                <w:bCs/>
              </w:rPr>
              <w:t>NIP. 19860729 201903 2 010</w:t>
            </w:r>
          </w:p>
        </w:tc>
      </w:tr>
    </w:tbl>
    <w:p w:rsidR="00920C68" w:rsidRPr="00BA44B2" w:rsidRDefault="00920C68" w:rsidP="00BA44B2">
      <w:pPr>
        <w:pStyle w:val="Heading2"/>
        <w:tabs>
          <w:tab w:val="left" w:pos="5475"/>
        </w:tabs>
        <w:spacing w:after="240" w:line="480" w:lineRule="auto"/>
        <w:rPr>
          <w:szCs w:val="24"/>
        </w:rPr>
      </w:pPr>
      <w:r w:rsidRPr="00BA44B2">
        <w:rPr>
          <w:szCs w:val="24"/>
        </w:rPr>
        <w:tab/>
      </w: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BA44B2" w:rsidRDefault="00BA44B2" w:rsidP="00920C68">
      <w:pPr>
        <w:pStyle w:val="Heading2"/>
        <w:spacing w:after="240" w:line="480" w:lineRule="auto"/>
        <w:jc w:val="center"/>
        <w:rPr>
          <w:rFonts w:asciiTheme="majorBidi" w:hAnsiTheme="majorBidi"/>
          <w:szCs w:val="24"/>
        </w:rPr>
      </w:pPr>
    </w:p>
    <w:p w:rsidR="00920C68" w:rsidRPr="00C32B1A" w:rsidRDefault="00920C68" w:rsidP="00920C68">
      <w:pPr>
        <w:pStyle w:val="Heading2"/>
        <w:spacing w:after="240" w:line="480" w:lineRule="auto"/>
        <w:jc w:val="center"/>
        <w:rPr>
          <w:rFonts w:asciiTheme="majorBidi" w:hAnsiTheme="majorBidi"/>
          <w:szCs w:val="24"/>
        </w:rPr>
      </w:pPr>
      <w:r>
        <w:rPr>
          <w:rFonts w:asciiTheme="majorBidi" w:hAnsiTheme="majorBidi"/>
          <w:szCs w:val="24"/>
        </w:rPr>
        <w:lastRenderedPageBreak/>
        <w:t xml:space="preserve">PERNYATAAN </w:t>
      </w:r>
      <w:r w:rsidRPr="00C32B1A">
        <w:rPr>
          <w:rFonts w:asciiTheme="majorBidi" w:hAnsiTheme="majorBidi"/>
          <w:szCs w:val="24"/>
        </w:rPr>
        <w:t>BEBAS PLAGIASI</w:t>
      </w:r>
    </w:p>
    <w:p w:rsidR="00920C68" w:rsidRPr="00BA44B2" w:rsidRDefault="00920C68" w:rsidP="00920C68">
      <w:pPr>
        <w:spacing w:line="480" w:lineRule="auto"/>
        <w:ind w:left="709"/>
        <w:jc w:val="both"/>
        <w:rPr>
          <w:rFonts w:ascii="Times New Roman" w:eastAsia="SimSun" w:hAnsi="Times New Roman" w:cs="Times New Roman"/>
          <w:bCs/>
          <w:lang w:val="en-GB"/>
        </w:rPr>
      </w:pPr>
      <w:r w:rsidRPr="00BA44B2">
        <w:rPr>
          <w:rFonts w:ascii="Times New Roman" w:eastAsia="SimSun" w:hAnsi="Times New Roman" w:cs="Times New Roman"/>
          <w:bCs/>
          <w:lang w:val="en-GB"/>
        </w:rPr>
        <w:t>Yang bertanda tangan di bawah ini:</w:t>
      </w:r>
    </w:p>
    <w:p w:rsidR="00920C68" w:rsidRPr="00BA44B2" w:rsidRDefault="00920C68" w:rsidP="00920C68">
      <w:pPr>
        <w:spacing w:line="480" w:lineRule="auto"/>
        <w:ind w:left="709"/>
        <w:jc w:val="both"/>
        <w:rPr>
          <w:rFonts w:ascii="Times New Roman" w:eastAsia="SimSun" w:hAnsi="Times New Roman" w:cs="Times New Roman"/>
          <w:bCs/>
        </w:rPr>
      </w:pPr>
      <w:r w:rsidRPr="00BA44B2">
        <w:rPr>
          <w:rFonts w:ascii="Times New Roman" w:eastAsia="SimSun" w:hAnsi="Times New Roman" w:cs="Times New Roman"/>
          <w:bCs/>
          <w:lang w:val="en-GB"/>
        </w:rPr>
        <w:t>Nama</w:t>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t xml:space="preserve">: </w:t>
      </w:r>
      <w:r w:rsidRPr="00BA44B2">
        <w:rPr>
          <w:rFonts w:ascii="Times New Roman" w:eastAsia="SimSun" w:hAnsi="Times New Roman" w:cs="Times New Roman"/>
          <w:bCs/>
        </w:rPr>
        <w:t>Tri Nopitasari</w:t>
      </w:r>
    </w:p>
    <w:p w:rsidR="00920C68" w:rsidRPr="00BA44B2" w:rsidRDefault="00920C68" w:rsidP="00920C68">
      <w:pPr>
        <w:spacing w:line="480" w:lineRule="auto"/>
        <w:ind w:left="709"/>
        <w:jc w:val="both"/>
        <w:rPr>
          <w:rFonts w:ascii="Times New Roman" w:eastAsia="SimSun" w:hAnsi="Times New Roman" w:cs="Times New Roman"/>
          <w:bCs/>
        </w:rPr>
      </w:pPr>
      <w:r w:rsidRPr="00BA44B2">
        <w:rPr>
          <w:rFonts w:ascii="Times New Roman" w:eastAsia="SimSun" w:hAnsi="Times New Roman" w:cs="Times New Roman"/>
          <w:bCs/>
          <w:lang w:val="en-GB"/>
        </w:rPr>
        <w:t>NIM</w:t>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t>: 19531185</w:t>
      </w:r>
    </w:p>
    <w:p w:rsidR="00920C68" w:rsidRPr="00BA44B2" w:rsidRDefault="00920C68" w:rsidP="00920C68">
      <w:pPr>
        <w:spacing w:line="480" w:lineRule="auto"/>
        <w:ind w:left="709"/>
        <w:jc w:val="both"/>
        <w:rPr>
          <w:rFonts w:ascii="Times New Roman" w:eastAsia="SimSun" w:hAnsi="Times New Roman" w:cs="Times New Roman"/>
          <w:bCs/>
          <w:lang w:val="en-GB"/>
        </w:rPr>
      </w:pPr>
      <w:r w:rsidRPr="00BA44B2">
        <w:rPr>
          <w:rFonts w:ascii="Times New Roman" w:eastAsia="SimSun" w:hAnsi="Times New Roman" w:cs="Times New Roman"/>
          <w:bCs/>
          <w:lang w:val="en-GB"/>
        </w:rPr>
        <w:t>Fakultas</w:t>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t xml:space="preserve">: Tarbiyah </w:t>
      </w:r>
    </w:p>
    <w:p w:rsidR="00920C68" w:rsidRPr="00BA44B2" w:rsidRDefault="00920C68" w:rsidP="00920C68">
      <w:pPr>
        <w:ind w:left="709"/>
        <w:jc w:val="both"/>
        <w:rPr>
          <w:rFonts w:ascii="Times New Roman" w:eastAsia="SimSun" w:hAnsi="Times New Roman" w:cs="Times New Roman"/>
          <w:bCs/>
          <w:lang w:val="en-GB"/>
        </w:rPr>
      </w:pPr>
      <w:r w:rsidRPr="00BA44B2">
        <w:rPr>
          <w:rFonts w:ascii="Times New Roman" w:eastAsia="SimSun" w:hAnsi="Times New Roman" w:cs="Times New Roman"/>
          <w:bCs/>
          <w:lang w:val="en-GB"/>
        </w:rPr>
        <w:t>Program Studi</w:t>
      </w:r>
      <w:r w:rsidRPr="00BA44B2">
        <w:rPr>
          <w:rFonts w:ascii="Times New Roman" w:eastAsia="SimSun" w:hAnsi="Times New Roman" w:cs="Times New Roman"/>
          <w:bCs/>
          <w:lang w:val="en-GB"/>
        </w:rPr>
        <w:tab/>
      </w:r>
      <w:r w:rsidRPr="00BA44B2">
        <w:rPr>
          <w:rFonts w:ascii="Times New Roman" w:eastAsia="SimSun" w:hAnsi="Times New Roman" w:cs="Times New Roman"/>
          <w:bCs/>
          <w:lang w:val="en-GB"/>
        </w:rPr>
        <w:tab/>
        <w:t xml:space="preserve">: Pendidikan Agama Isllam (PAI) </w:t>
      </w:r>
    </w:p>
    <w:p w:rsidR="00920C68" w:rsidRPr="00BA44B2" w:rsidRDefault="00920C68" w:rsidP="00920C68">
      <w:pPr>
        <w:ind w:firstLine="720"/>
        <w:jc w:val="both"/>
        <w:rPr>
          <w:rFonts w:ascii="Times New Roman" w:eastAsia="SimSun" w:hAnsi="Times New Roman" w:cs="Times New Roman"/>
          <w:bCs/>
          <w:lang w:val="en-GB"/>
        </w:rPr>
      </w:pPr>
    </w:p>
    <w:p w:rsidR="00920C68" w:rsidRPr="00BA44B2" w:rsidRDefault="00920C68" w:rsidP="00920C68">
      <w:pPr>
        <w:tabs>
          <w:tab w:val="left" w:pos="426"/>
        </w:tabs>
        <w:spacing w:line="480" w:lineRule="auto"/>
        <w:ind w:firstLine="720"/>
        <w:jc w:val="both"/>
        <w:rPr>
          <w:rFonts w:ascii="Times New Roman" w:eastAsia="SimSun" w:hAnsi="Times New Roman" w:cs="Times New Roman"/>
          <w:bCs/>
          <w:lang w:val="en-GB"/>
        </w:rPr>
      </w:pPr>
      <w:r w:rsidRPr="00BA44B2">
        <w:rPr>
          <w:rFonts w:ascii="Times New Roman" w:eastAsia="SimSun" w:hAnsi="Times New Roman" w:cs="Times New Roman"/>
          <w:bCs/>
          <w:lang w:val="en-GB"/>
        </w:rPr>
        <w:t>Dengan ini menyatakan bahwa skripsi ini tidak terdapat karya yang pernah diajukan oleh orang lain untuk memperoleh gelar kesarjanaan di suatu perguruan tinggi, dan sepanjang pengetahuan penulisan juga tidak terdapat karya atau pendapat yang pernah ditulis atau di terbitkan oleh orang lain, kecuali secara tertulis diajukan atau dirujuk dalam naskah ini dan disebut dalam referensi.</w:t>
      </w:r>
    </w:p>
    <w:p w:rsidR="00920C68" w:rsidRPr="00BA44B2" w:rsidRDefault="00920C68" w:rsidP="00920C68">
      <w:pPr>
        <w:tabs>
          <w:tab w:val="left" w:pos="426"/>
        </w:tabs>
        <w:spacing w:line="480" w:lineRule="auto"/>
        <w:ind w:firstLine="720"/>
        <w:jc w:val="both"/>
        <w:rPr>
          <w:rFonts w:ascii="Times New Roman" w:eastAsia="SimSun" w:hAnsi="Times New Roman" w:cs="Times New Roman"/>
          <w:bCs/>
          <w:lang w:val="en-GB"/>
        </w:rPr>
      </w:pPr>
      <w:proofErr w:type="gramStart"/>
      <w:r w:rsidRPr="00BA44B2">
        <w:rPr>
          <w:rFonts w:ascii="Times New Roman" w:eastAsia="SimSun" w:hAnsi="Times New Roman" w:cs="Times New Roman"/>
          <w:bCs/>
          <w:lang w:val="en-GB"/>
        </w:rPr>
        <w:t>Dengan demikian pernyataan ini saya buat dengan sebenarnya, semoga dapat dipergunakan seperlunya.</w:t>
      </w:r>
      <w:proofErr w:type="gramEnd"/>
    </w:p>
    <w:p w:rsidR="00920C68" w:rsidRPr="00BA44B2" w:rsidRDefault="00920C68" w:rsidP="00920C68">
      <w:pPr>
        <w:ind w:left="5040" w:firstLine="720"/>
        <w:jc w:val="both"/>
        <w:rPr>
          <w:rFonts w:ascii="Times New Roman" w:eastAsia="SimSun" w:hAnsi="Times New Roman" w:cs="Times New Roman"/>
          <w:bCs/>
          <w:lang w:val="en-GB"/>
        </w:rPr>
      </w:pPr>
    </w:p>
    <w:p w:rsidR="00920C68" w:rsidRPr="00BA44B2" w:rsidRDefault="00920C68" w:rsidP="00920C68">
      <w:pPr>
        <w:ind w:left="5529"/>
        <w:jc w:val="both"/>
        <w:rPr>
          <w:rFonts w:ascii="Times New Roman" w:eastAsia="SimSun" w:hAnsi="Times New Roman" w:cs="Times New Roman"/>
          <w:bCs/>
          <w:lang w:val="en-GB"/>
        </w:rPr>
      </w:pPr>
      <w:r w:rsidRPr="00BA44B2">
        <w:rPr>
          <w:rFonts w:ascii="Times New Roman" w:eastAsia="SimSun" w:hAnsi="Times New Roman" w:cs="Times New Roman"/>
          <w:bCs/>
          <w:lang w:val="en-GB"/>
        </w:rPr>
        <w:t xml:space="preserve">Curup, </w:t>
      </w:r>
      <w:r w:rsidRPr="00BA44B2">
        <w:rPr>
          <w:rFonts w:ascii="Times New Roman" w:eastAsia="SimSun" w:hAnsi="Times New Roman" w:cs="Times New Roman"/>
          <w:bCs/>
        </w:rPr>
        <w:t xml:space="preserve">    </w:t>
      </w:r>
      <w:proofErr w:type="gramStart"/>
      <w:r w:rsidRPr="00BA44B2">
        <w:rPr>
          <w:rFonts w:ascii="Times New Roman" w:eastAsia="SimSun" w:hAnsi="Times New Roman" w:cs="Times New Roman"/>
          <w:bCs/>
        </w:rPr>
        <w:t xml:space="preserve">November  </w:t>
      </w:r>
      <w:r w:rsidRPr="00BA44B2">
        <w:rPr>
          <w:rFonts w:ascii="Times New Roman" w:eastAsia="SimSun" w:hAnsi="Times New Roman" w:cs="Times New Roman"/>
          <w:bCs/>
          <w:lang w:val="en-GB"/>
        </w:rPr>
        <w:t>2023</w:t>
      </w:r>
      <w:proofErr w:type="gramEnd"/>
    </w:p>
    <w:p w:rsidR="00920C68" w:rsidRPr="00BA44B2" w:rsidRDefault="00920C68" w:rsidP="00920C68">
      <w:pPr>
        <w:ind w:left="5529"/>
        <w:jc w:val="both"/>
        <w:rPr>
          <w:rFonts w:ascii="Times New Roman" w:eastAsia="SimSun" w:hAnsi="Times New Roman" w:cs="Times New Roman"/>
          <w:bCs/>
        </w:rPr>
      </w:pPr>
      <w:r w:rsidRPr="00BA44B2">
        <w:rPr>
          <w:rFonts w:ascii="Times New Roman" w:eastAsia="SimSun" w:hAnsi="Times New Roman" w:cs="Times New Roman"/>
          <w:bCs/>
          <w:lang w:val="en-GB"/>
        </w:rPr>
        <w:t>Penulis,</w:t>
      </w:r>
    </w:p>
    <w:p w:rsidR="00920C68" w:rsidRPr="00BA44B2" w:rsidRDefault="00920C68" w:rsidP="00BA44B2">
      <w:pPr>
        <w:jc w:val="both"/>
        <w:rPr>
          <w:rFonts w:ascii="Times New Roman" w:eastAsia="SimSun" w:hAnsi="Times New Roman" w:cs="Times New Roman"/>
          <w:bCs/>
        </w:rPr>
      </w:pPr>
    </w:p>
    <w:p w:rsidR="00920C68" w:rsidRPr="00BA44B2" w:rsidRDefault="00920C68" w:rsidP="00920C68">
      <w:pPr>
        <w:ind w:left="5529"/>
        <w:jc w:val="both"/>
        <w:rPr>
          <w:rFonts w:ascii="Times New Roman" w:eastAsia="SimSun" w:hAnsi="Times New Roman" w:cs="Times New Roman"/>
          <w:bCs/>
        </w:rPr>
      </w:pPr>
    </w:p>
    <w:p w:rsidR="00920C68" w:rsidRPr="00BA44B2" w:rsidRDefault="00920C68" w:rsidP="00920C68">
      <w:pPr>
        <w:ind w:left="5529"/>
        <w:jc w:val="both"/>
        <w:rPr>
          <w:rFonts w:ascii="Times New Roman" w:eastAsia="SimSun" w:hAnsi="Times New Roman" w:cs="Times New Roman"/>
          <w:b/>
          <w:u w:val="single"/>
        </w:rPr>
      </w:pPr>
      <w:r w:rsidRPr="00BA44B2">
        <w:rPr>
          <w:rFonts w:ascii="Times New Roman" w:eastAsia="SimSun" w:hAnsi="Times New Roman" w:cs="Times New Roman"/>
          <w:b/>
          <w:bCs/>
          <w:u w:val="single"/>
        </w:rPr>
        <w:t>Tri Nopitasari</w:t>
      </w:r>
    </w:p>
    <w:p w:rsidR="00920C68" w:rsidRPr="002B3FCA" w:rsidRDefault="00920C68" w:rsidP="00920C68">
      <w:pPr>
        <w:ind w:left="5529"/>
        <w:jc w:val="both"/>
        <w:rPr>
          <w:rFonts w:eastAsia="SimSun"/>
          <w:b/>
          <w:bCs/>
        </w:rPr>
      </w:pPr>
      <w:r w:rsidRPr="00BA44B2">
        <w:rPr>
          <w:rFonts w:ascii="Times New Roman" w:eastAsia="SimSun" w:hAnsi="Times New Roman" w:cs="Times New Roman"/>
          <w:b/>
          <w:bCs/>
        </w:rPr>
        <w:t>NIM</w:t>
      </w:r>
      <w:r>
        <w:rPr>
          <w:rFonts w:eastAsia="SimSun"/>
          <w:b/>
          <w:bCs/>
        </w:rPr>
        <w:t>. 19531185</w:t>
      </w:r>
    </w:p>
    <w:p w:rsidR="00920C68" w:rsidRDefault="00920C68" w:rsidP="00920C68"/>
    <w:p w:rsidR="00920C68" w:rsidRDefault="00920C68" w:rsidP="00920C68"/>
    <w:p w:rsidR="00920C68" w:rsidRPr="0009555D" w:rsidRDefault="00920C68" w:rsidP="00920C68">
      <w:pPr>
        <w:pStyle w:val="Heading2"/>
        <w:spacing w:after="240" w:line="480" w:lineRule="auto"/>
        <w:jc w:val="center"/>
        <w:rPr>
          <w:rFonts w:asciiTheme="majorBidi" w:hAnsiTheme="majorBidi"/>
          <w:szCs w:val="24"/>
        </w:rPr>
      </w:pPr>
      <w:r w:rsidRPr="0009555D">
        <w:rPr>
          <w:rFonts w:asciiTheme="majorBidi" w:hAnsiTheme="majorBidi"/>
          <w:szCs w:val="24"/>
        </w:rPr>
        <w:lastRenderedPageBreak/>
        <w:t>KATA PENGANTAR</w:t>
      </w:r>
    </w:p>
    <w:p w:rsidR="00920C68" w:rsidRPr="004B20C2" w:rsidRDefault="00920C68" w:rsidP="00920C68">
      <w:pPr>
        <w:spacing w:line="480" w:lineRule="auto"/>
        <w:rPr>
          <w:rFonts w:asciiTheme="majorBidi" w:hAnsiTheme="majorBidi" w:cstheme="majorBidi"/>
          <w:b/>
          <w:bCs/>
          <w:i/>
          <w:iCs/>
        </w:rPr>
      </w:pPr>
      <w:r w:rsidRPr="004B20C2">
        <w:rPr>
          <w:rFonts w:asciiTheme="majorBidi" w:hAnsiTheme="majorBidi" w:cstheme="majorBidi"/>
          <w:b/>
          <w:bCs/>
          <w:i/>
          <w:iCs/>
        </w:rPr>
        <w:t xml:space="preserve">Assalamu’alaikum Warahmatullahiwabarokatuh </w:t>
      </w:r>
    </w:p>
    <w:p w:rsidR="00920C68" w:rsidRDefault="00920C68" w:rsidP="00920C68">
      <w:pPr>
        <w:spacing w:line="480" w:lineRule="auto"/>
        <w:ind w:firstLine="851"/>
        <w:jc w:val="both"/>
        <w:rPr>
          <w:rFonts w:asciiTheme="majorBidi" w:hAnsiTheme="majorBidi" w:cstheme="majorBidi"/>
        </w:rPr>
      </w:pPr>
      <w:r w:rsidRPr="004B20C2">
        <w:rPr>
          <w:rFonts w:asciiTheme="majorBidi" w:hAnsiTheme="majorBidi" w:cstheme="majorBidi"/>
        </w:rPr>
        <w:t xml:space="preserve">Alhamdulillah, segala puji syukur peneliti panjatkan kepada Allah SWT, yang telah memberikan rahmat, nikmat, taufik dan hidayah-Nya sehingga peneliti dapat menyelesaikan skripsi ini yang berjudul </w:t>
      </w:r>
      <w:r w:rsidRPr="004B20C2">
        <w:rPr>
          <w:rFonts w:asciiTheme="majorBidi" w:hAnsiTheme="majorBidi" w:cstheme="majorBidi"/>
          <w:b/>
          <w:bCs/>
        </w:rPr>
        <w:t>“</w:t>
      </w:r>
      <w:r>
        <w:rPr>
          <w:b/>
        </w:rPr>
        <w:t>Metode Pembelajaran Tahfidz</w:t>
      </w:r>
      <w:r w:rsidRPr="002B3FCA">
        <w:rPr>
          <w:b/>
        </w:rPr>
        <w:t xml:space="preserve"> Qur’an 30 Juz Di Yayasan   Majelis  Cahaya Qur’an Tempel Rejo  Kabupaten  Rejang  Lebong</w:t>
      </w:r>
      <w:r w:rsidRPr="002B3FCA">
        <w:rPr>
          <w:rFonts w:asciiTheme="majorBidi" w:hAnsiTheme="majorBidi" w:cstheme="majorBidi"/>
          <w:b/>
          <w:bCs/>
        </w:rPr>
        <w:t>”</w:t>
      </w:r>
      <w:r w:rsidRPr="004B20C2">
        <w:rPr>
          <w:rFonts w:asciiTheme="majorBidi" w:hAnsiTheme="majorBidi" w:cstheme="majorBidi"/>
          <w:b/>
          <w:bCs/>
        </w:rPr>
        <w:t xml:space="preserve"> </w:t>
      </w:r>
      <w:r w:rsidRPr="004B20C2">
        <w:rPr>
          <w:rFonts w:asciiTheme="majorBidi" w:hAnsiTheme="majorBidi" w:cstheme="majorBidi"/>
        </w:rPr>
        <w:t>dapat terselesaikan dengan baik oleh peneliti, yang merupakan salah satu syarat guna memperoleh gelar Sarjana Pendidikan pada Fakultas Tarbiyah J</w:t>
      </w:r>
      <w:r>
        <w:rPr>
          <w:rFonts w:asciiTheme="majorBidi" w:hAnsiTheme="majorBidi" w:cstheme="majorBidi"/>
        </w:rPr>
        <w:t>urusan Pendidikan Agama Islam Iinstitut Agama Islam Negeri (IAIN)</w:t>
      </w:r>
      <w:r w:rsidRPr="004B20C2">
        <w:rPr>
          <w:rFonts w:asciiTheme="majorBidi" w:hAnsiTheme="majorBidi" w:cstheme="majorBidi"/>
        </w:rPr>
        <w:t xml:space="preserve"> Curup.</w:t>
      </w:r>
    </w:p>
    <w:p w:rsidR="00920C68" w:rsidRPr="00186B4D" w:rsidRDefault="00920C68" w:rsidP="00920C68">
      <w:pPr>
        <w:spacing w:line="480" w:lineRule="auto"/>
        <w:ind w:firstLine="851"/>
        <w:jc w:val="both"/>
        <w:rPr>
          <w:rFonts w:asciiTheme="majorBidi" w:hAnsiTheme="majorBidi" w:cstheme="majorBidi"/>
        </w:rPr>
      </w:pPr>
      <w:r w:rsidRPr="004B20C2">
        <w:rPr>
          <w:rFonts w:asciiTheme="majorBidi" w:hAnsiTheme="majorBidi" w:cstheme="majorBidi"/>
        </w:rPr>
        <w:t xml:space="preserve">Sholawat beriring </w:t>
      </w:r>
      <w:proofErr w:type="gramStart"/>
      <w:r w:rsidRPr="004B20C2">
        <w:rPr>
          <w:rFonts w:asciiTheme="majorBidi" w:hAnsiTheme="majorBidi" w:cstheme="majorBidi"/>
        </w:rPr>
        <w:t>salam</w:t>
      </w:r>
      <w:proofErr w:type="gramEnd"/>
      <w:r w:rsidRPr="004B20C2">
        <w:rPr>
          <w:rFonts w:asciiTheme="majorBidi" w:hAnsiTheme="majorBidi" w:cstheme="majorBidi"/>
        </w:rPr>
        <w:t xml:space="preserve"> semoga senantiasa tercurahkan kepada junjungan kita Nabi Muhammad SAW, para sahabat serta seluruh pengikutnya. </w:t>
      </w:r>
      <w:proofErr w:type="gramStart"/>
      <w:r w:rsidRPr="004B20C2">
        <w:rPr>
          <w:rFonts w:asciiTheme="majorBidi" w:hAnsiTheme="majorBidi" w:cstheme="majorBidi"/>
        </w:rPr>
        <w:t>Bukanlah suatu hal yang mudah bagi peneliti untuk menyelesaikan skripsi ini, karena terbatasnya pengetahuan dan sedikitnya ilmu pengetahuan yang dimiliki peneliti.</w:t>
      </w:r>
      <w:proofErr w:type="gramEnd"/>
      <w:r w:rsidRPr="004B20C2">
        <w:rPr>
          <w:rFonts w:asciiTheme="majorBidi" w:hAnsiTheme="majorBidi" w:cstheme="majorBidi"/>
        </w:rPr>
        <w:t xml:space="preserve"> Akan tetapi berkat rahmat Allah SWT dan dukungan serta bantuan dari berbagai pihak, maka s</w:t>
      </w:r>
      <w:r>
        <w:rPr>
          <w:rFonts w:asciiTheme="majorBidi" w:hAnsiTheme="majorBidi" w:cstheme="majorBidi"/>
        </w:rPr>
        <w:t xml:space="preserve">kripsi ini dapat terselesaikan.Untuk itu penulis mengucapkan banyak terimakasi kepada Ibu Dr.Hj. Fadila, M.Pd </w:t>
      </w:r>
      <w:proofErr w:type="gramStart"/>
      <w:r>
        <w:rPr>
          <w:rFonts w:asciiTheme="majorBidi" w:hAnsiTheme="majorBidi" w:cstheme="majorBidi"/>
        </w:rPr>
        <w:t>dan  Ibu</w:t>
      </w:r>
      <w:proofErr w:type="gramEnd"/>
      <w:r>
        <w:rPr>
          <w:rFonts w:asciiTheme="majorBidi" w:hAnsiTheme="majorBidi" w:cstheme="majorBidi"/>
        </w:rPr>
        <w:t xml:space="preserve"> Karliana Indrawari, M.Pd.I. </w:t>
      </w:r>
      <w:proofErr w:type="gramStart"/>
      <w:r>
        <w:rPr>
          <w:rFonts w:asciiTheme="majorBidi" w:hAnsiTheme="majorBidi" w:cstheme="majorBidi"/>
        </w:rPr>
        <w:t>Selaku dosen pembimbing I dan pembimbing II.</w:t>
      </w:r>
      <w:proofErr w:type="gramEnd"/>
      <w:r>
        <w:rPr>
          <w:rFonts w:asciiTheme="majorBidi" w:hAnsiTheme="majorBidi" w:cstheme="majorBidi"/>
        </w:rPr>
        <w:t xml:space="preserve"> Diharapkan skripsi ini bermanfaat untuk semua pihak.Selain itu</w:t>
      </w:r>
      <w:proofErr w:type="gramStart"/>
      <w:r>
        <w:rPr>
          <w:rFonts w:asciiTheme="majorBidi" w:hAnsiTheme="majorBidi" w:cstheme="majorBidi"/>
        </w:rPr>
        <w:t>,Kritik</w:t>
      </w:r>
      <w:proofErr w:type="gramEnd"/>
      <w:r>
        <w:rPr>
          <w:rFonts w:asciiTheme="majorBidi" w:hAnsiTheme="majorBidi" w:cstheme="majorBidi"/>
        </w:rPr>
        <w:t xml:space="preserve"> dan saran yang membangun sangat penulis harapkan dari para pembaca sekalian agar skripsi ini lebih baik lagi.</w:t>
      </w:r>
    </w:p>
    <w:p w:rsidR="00920C68" w:rsidRPr="001762D1" w:rsidRDefault="00920C68" w:rsidP="00920C68">
      <w:pPr>
        <w:spacing w:line="480" w:lineRule="auto"/>
        <w:ind w:firstLine="851"/>
        <w:jc w:val="both"/>
        <w:rPr>
          <w:rFonts w:asciiTheme="majorBidi" w:hAnsiTheme="majorBidi" w:cstheme="majorBidi"/>
        </w:rPr>
      </w:pPr>
      <w:proofErr w:type="gramStart"/>
      <w:r w:rsidRPr="004B20C2">
        <w:rPr>
          <w:rFonts w:asciiTheme="majorBidi" w:hAnsiTheme="majorBidi" w:cstheme="majorBidi"/>
        </w:rPr>
        <w:t>Dalam penulisan karta ilmiah ini, penulis menyadari banyak temuan kesulitan-kesulitan.</w:t>
      </w:r>
      <w:proofErr w:type="gramEnd"/>
      <w:r w:rsidRPr="004B20C2">
        <w:rPr>
          <w:rFonts w:asciiTheme="majorBidi" w:hAnsiTheme="majorBidi" w:cstheme="majorBidi"/>
        </w:rPr>
        <w:t xml:space="preserve"> </w:t>
      </w:r>
      <w:proofErr w:type="gramStart"/>
      <w:r w:rsidRPr="004B20C2">
        <w:rPr>
          <w:rFonts w:asciiTheme="majorBidi" w:hAnsiTheme="majorBidi" w:cstheme="majorBidi"/>
        </w:rPr>
        <w:t>Namun, berkat bimbingan dan bantuan dari berbagai pihak akhirnya peneliti dapat menyelesaikan skripsi ini.</w:t>
      </w:r>
      <w:proofErr w:type="gramEnd"/>
      <w:r w:rsidRPr="004B20C2">
        <w:rPr>
          <w:rFonts w:asciiTheme="majorBidi" w:hAnsiTheme="majorBidi" w:cstheme="majorBidi"/>
        </w:rPr>
        <w:t xml:space="preserve"> Untuk ini peneliti mengucapkan terima kasih yang sebesar-besarnya kepada: </w:t>
      </w:r>
    </w:p>
    <w:p w:rsidR="00920C68"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sidRPr="003627CD">
        <w:rPr>
          <w:rFonts w:asciiTheme="majorBidi" w:hAnsiTheme="majorBidi" w:cstheme="majorBidi"/>
          <w:sz w:val="24"/>
          <w:szCs w:val="24"/>
        </w:rPr>
        <w:lastRenderedPageBreak/>
        <w:t>Bapak Prof. Dr. Idi Warsah, M.Pd.I selaku Rektor Institut Agama</w:t>
      </w:r>
      <w:r>
        <w:rPr>
          <w:rFonts w:asciiTheme="majorBidi" w:hAnsiTheme="majorBidi" w:cstheme="majorBidi"/>
          <w:sz w:val="24"/>
          <w:szCs w:val="24"/>
        </w:rPr>
        <w:t xml:space="preserve"> </w:t>
      </w:r>
      <w:r w:rsidRPr="003627CD">
        <w:rPr>
          <w:rFonts w:asciiTheme="majorBidi" w:hAnsiTheme="majorBidi" w:cstheme="majorBidi"/>
          <w:sz w:val="24"/>
          <w:szCs w:val="24"/>
        </w:rPr>
        <w:t>Islam</w:t>
      </w:r>
      <w:r>
        <w:rPr>
          <w:rFonts w:asciiTheme="majorBidi" w:hAnsiTheme="majorBidi" w:cstheme="majorBidi"/>
          <w:sz w:val="24"/>
          <w:szCs w:val="24"/>
        </w:rPr>
        <w:t xml:space="preserve"> </w:t>
      </w:r>
      <w:r w:rsidRPr="003627CD">
        <w:rPr>
          <w:rFonts w:asciiTheme="majorBidi" w:hAnsiTheme="majorBidi" w:cstheme="majorBidi"/>
          <w:sz w:val="24"/>
          <w:szCs w:val="24"/>
        </w:rPr>
        <w:t>Negeri Curup</w:t>
      </w:r>
      <w:r>
        <w:rPr>
          <w:rFonts w:asciiTheme="majorBidi" w:hAnsiTheme="majorBidi" w:cstheme="majorBidi"/>
          <w:sz w:val="24"/>
          <w:szCs w:val="24"/>
        </w:rPr>
        <w:t xml:space="preserve"> </w:t>
      </w:r>
      <w:r w:rsidRPr="003627CD">
        <w:rPr>
          <w:rFonts w:asciiTheme="majorBidi" w:hAnsiTheme="majorBidi" w:cstheme="majorBidi"/>
          <w:sz w:val="24"/>
          <w:szCs w:val="24"/>
        </w:rPr>
        <w:t>(IAIN) Curup.</w:t>
      </w:r>
    </w:p>
    <w:p w:rsidR="00920C68"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Bapak Dr. Yusefri, M.Ag, selaku Wakil Rektor I </w:t>
      </w:r>
      <w:r w:rsidRPr="003627CD">
        <w:rPr>
          <w:rFonts w:asciiTheme="majorBidi" w:hAnsiTheme="majorBidi" w:cstheme="majorBidi"/>
          <w:sz w:val="24"/>
          <w:szCs w:val="24"/>
        </w:rPr>
        <w:t>Institut Agama</w:t>
      </w:r>
      <w:r>
        <w:rPr>
          <w:rFonts w:asciiTheme="majorBidi" w:hAnsiTheme="majorBidi" w:cstheme="majorBidi"/>
          <w:sz w:val="24"/>
          <w:szCs w:val="24"/>
        </w:rPr>
        <w:t xml:space="preserve"> </w:t>
      </w:r>
      <w:r w:rsidRPr="003627CD">
        <w:rPr>
          <w:rFonts w:asciiTheme="majorBidi" w:hAnsiTheme="majorBidi" w:cstheme="majorBidi"/>
          <w:sz w:val="24"/>
          <w:szCs w:val="24"/>
        </w:rPr>
        <w:t>Islam</w:t>
      </w:r>
      <w:r>
        <w:rPr>
          <w:rFonts w:asciiTheme="majorBidi" w:hAnsiTheme="majorBidi" w:cstheme="majorBidi"/>
          <w:sz w:val="24"/>
          <w:szCs w:val="24"/>
        </w:rPr>
        <w:t xml:space="preserve"> </w:t>
      </w:r>
      <w:r w:rsidRPr="003627CD">
        <w:rPr>
          <w:rFonts w:asciiTheme="majorBidi" w:hAnsiTheme="majorBidi" w:cstheme="majorBidi"/>
          <w:sz w:val="24"/>
          <w:szCs w:val="24"/>
        </w:rPr>
        <w:t>Negeri Curup</w:t>
      </w:r>
      <w:r>
        <w:rPr>
          <w:rFonts w:asciiTheme="majorBidi" w:hAnsiTheme="majorBidi" w:cstheme="majorBidi"/>
          <w:sz w:val="24"/>
          <w:szCs w:val="24"/>
        </w:rPr>
        <w:t xml:space="preserve"> </w:t>
      </w:r>
      <w:r w:rsidRPr="003627CD">
        <w:rPr>
          <w:rFonts w:asciiTheme="majorBidi" w:hAnsiTheme="majorBidi" w:cstheme="majorBidi"/>
          <w:sz w:val="24"/>
          <w:szCs w:val="24"/>
        </w:rPr>
        <w:t>(IAIN) Curup.</w:t>
      </w:r>
    </w:p>
    <w:p w:rsidR="00920C68"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Bapak Dr. Muhammad Istan, S.E., M.Pd., M.M Wakil Rektor II </w:t>
      </w:r>
      <w:r w:rsidRPr="003627CD">
        <w:rPr>
          <w:rFonts w:asciiTheme="majorBidi" w:hAnsiTheme="majorBidi" w:cstheme="majorBidi"/>
          <w:sz w:val="24"/>
          <w:szCs w:val="24"/>
        </w:rPr>
        <w:t>Institut Agama</w:t>
      </w:r>
      <w:r>
        <w:rPr>
          <w:rFonts w:asciiTheme="majorBidi" w:hAnsiTheme="majorBidi" w:cstheme="majorBidi"/>
          <w:sz w:val="24"/>
          <w:szCs w:val="24"/>
        </w:rPr>
        <w:t xml:space="preserve"> </w:t>
      </w:r>
      <w:r w:rsidRPr="003627CD">
        <w:rPr>
          <w:rFonts w:asciiTheme="majorBidi" w:hAnsiTheme="majorBidi" w:cstheme="majorBidi"/>
          <w:sz w:val="24"/>
          <w:szCs w:val="24"/>
        </w:rPr>
        <w:t>Islam</w:t>
      </w:r>
      <w:r>
        <w:rPr>
          <w:rFonts w:asciiTheme="majorBidi" w:hAnsiTheme="majorBidi" w:cstheme="majorBidi"/>
          <w:sz w:val="24"/>
          <w:szCs w:val="24"/>
        </w:rPr>
        <w:t xml:space="preserve"> </w:t>
      </w:r>
      <w:r w:rsidRPr="003627CD">
        <w:rPr>
          <w:rFonts w:asciiTheme="majorBidi" w:hAnsiTheme="majorBidi" w:cstheme="majorBidi"/>
          <w:sz w:val="24"/>
          <w:szCs w:val="24"/>
        </w:rPr>
        <w:t>Negeri Curup</w:t>
      </w:r>
      <w:r>
        <w:rPr>
          <w:rFonts w:asciiTheme="majorBidi" w:hAnsiTheme="majorBidi" w:cstheme="majorBidi"/>
          <w:sz w:val="24"/>
          <w:szCs w:val="24"/>
        </w:rPr>
        <w:t xml:space="preserve"> </w:t>
      </w:r>
      <w:r w:rsidRPr="003627CD">
        <w:rPr>
          <w:rFonts w:asciiTheme="majorBidi" w:hAnsiTheme="majorBidi" w:cstheme="majorBidi"/>
          <w:sz w:val="24"/>
          <w:szCs w:val="24"/>
        </w:rPr>
        <w:t>(IAIN) Curup</w:t>
      </w:r>
    </w:p>
    <w:p w:rsidR="00920C68" w:rsidRPr="009258E3"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Bapak Dr. Nelson, M.Pd.I Wakil Rektor III </w:t>
      </w:r>
      <w:r w:rsidRPr="003627CD">
        <w:rPr>
          <w:rFonts w:asciiTheme="majorBidi" w:hAnsiTheme="majorBidi" w:cstheme="majorBidi"/>
          <w:sz w:val="24"/>
          <w:szCs w:val="24"/>
        </w:rPr>
        <w:t>Institut Agama</w:t>
      </w:r>
      <w:r>
        <w:rPr>
          <w:rFonts w:asciiTheme="majorBidi" w:hAnsiTheme="majorBidi" w:cstheme="majorBidi"/>
          <w:sz w:val="24"/>
          <w:szCs w:val="24"/>
        </w:rPr>
        <w:t xml:space="preserve"> </w:t>
      </w:r>
      <w:r w:rsidRPr="003627CD">
        <w:rPr>
          <w:rFonts w:asciiTheme="majorBidi" w:hAnsiTheme="majorBidi" w:cstheme="majorBidi"/>
          <w:sz w:val="24"/>
          <w:szCs w:val="24"/>
        </w:rPr>
        <w:t>Islam</w:t>
      </w:r>
      <w:r>
        <w:rPr>
          <w:rFonts w:asciiTheme="majorBidi" w:hAnsiTheme="majorBidi" w:cstheme="majorBidi"/>
          <w:sz w:val="24"/>
          <w:szCs w:val="24"/>
        </w:rPr>
        <w:t xml:space="preserve"> </w:t>
      </w:r>
      <w:r w:rsidRPr="003627CD">
        <w:rPr>
          <w:rFonts w:asciiTheme="majorBidi" w:hAnsiTheme="majorBidi" w:cstheme="majorBidi"/>
          <w:sz w:val="24"/>
          <w:szCs w:val="24"/>
        </w:rPr>
        <w:t>Negeri Curup</w:t>
      </w:r>
      <w:r>
        <w:rPr>
          <w:rFonts w:asciiTheme="majorBidi" w:hAnsiTheme="majorBidi" w:cstheme="majorBidi"/>
          <w:sz w:val="24"/>
          <w:szCs w:val="24"/>
        </w:rPr>
        <w:t xml:space="preserve"> </w:t>
      </w:r>
      <w:r w:rsidRPr="003627CD">
        <w:rPr>
          <w:rFonts w:asciiTheme="majorBidi" w:hAnsiTheme="majorBidi" w:cstheme="majorBidi"/>
          <w:sz w:val="24"/>
          <w:szCs w:val="24"/>
        </w:rPr>
        <w:t>(IAIN) Curup</w:t>
      </w:r>
    </w:p>
    <w:p w:rsidR="00920C68" w:rsidRPr="00702924"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sidRPr="00702924">
        <w:rPr>
          <w:rFonts w:asciiTheme="majorBidi" w:hAnsiTheme="majorBidi" w:cstheme="majorBidi"/>
          <w:sz w:val="24"/>
          <w:szCs w:val="24"/>
        </w:rPr>
        <w:t>Bapa</w:t>
      </w:r>
      <w:r>
        <w:rPr>
          <w:rFonts w:asciiTheme="majorBidi" w:hAnsiTheme="majorBidi" w:cstheme="majorBidi"/>
          <w:sz w:val="24"/>
          <w:szCs w:val="24"/>
        </w:rPr>
        <w:t>k. Dr. Sutarto, S.Ag. M.Pd</w:t>
      </w:r>
      <w:r w:rsidRPr="00702924">
        <w:rPr>
          <w:rFonts w:asciiTheme="majorBidi" w:hAnsiTheme="majorBidi" w:cstheme="majorBidi"/>
          <w:sz w:val="24"/>
          <w:szCs w:val="24"/>
        </w:rPr>
        <w:t xml:space="preserve"> selaku Dekan Fakultas Tarbiyah (IAIN) Curup.</w:t>
      </w:r>
    </w:p>
    <w:p w:rsidR="00920C68"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Bapak Siswanto</w:t>
      </w:r>
      <w:r w:rsidRPr="003627CD">
        <w:rPr>
          <w:rFonts w:asciiTheme="majorBidi" w:hAnsiTheme="majorBidi" w:cstheme="majorBidi"/>
          <w:sz w:val="24"/>
          <w:szCs w:val="24"/>
        </w:rPr>
        <w:t xml:space="preserve"> M.Pd</w:t>
      </w:r>
      <w:r>
        <w:rPr>
          <w:rFonts w:asciiTheme="majorBidi" w:hAnsiTheme="majorBidi" w:cstheme="majorBidi"/>
          <w:sz w:val="24"/>
          <w:szCs w:val="24"/>
        </w:rPr>
        <w:t xml:space="preserve">.I </w:t>
      </w:r>
      <w:r w:rsidRPr="003627CD">
        <w:rPr>
          <w:rFonts w:asciiTheme="majorBidi" w:hAnsiTheme="majorBidi" w:cstheme="majorBidi"/>
          <w:sz w:val="24"/>
          <w:szCs w:val="24"/>
        </w:rPr>
        <w:t>selaku</w:t>
      </w:r>
      <w:r>
        <w:rPr>
          <w:rFonts w:asciiTheme="majorBidi" w:hAnsiTheme="majorBidi" w:cstheme="majorBidi"/>
          <w:sz w:val="24"/>
          <w:szCs w:val="24"/>
        </w:rPr>
        <w:t xml:space="preserve"> </w:t>
      </w:r>
      <w:r w:rsidRPr="003627CD">
        <w:rPr>
          <w:rFonts w:asciiTheme="majorBidi" w:hAnsiTheme="majorBidi" w:cstheme="majorBidi"/>
          <w:sz w:val="24"/>
          <w:szCs w:val="24"/>
        </w:rPr>
        <w:t>Ketua</w:t>
      </w:r>
      <w:r>
        <w:rPr>
          <w:rFonts w:asciiTheme="majorBidi" w:hAnsiTheme="majorBidi" w:cstheme="majorBidi"/>
          <w:sz w:val="24"/>
          <w:szCs w:val="24"/>
        </w:rPr>
        <w:t xml:space="preserve"> </w:t>
      </w:r>
      <w:r w:rsidRPr="003627CD">
        <w:rPr>
          <w:rFonts w:asciiTheme="majorBidi" w:hAnsiTheme="majorBidi" w:cstheme="majorBidi"/>
          <w:sz w:val="24"/>
          <w:szCs w:val="24"/>
        </w:rPr>
        <w:t>Prodi</w:t>
      </w:r>
      <w:r>
        <w:rPr>
          <w:rFonts w:asciiTheme="majorBidi" w:hAnsiTheme="majorBidi" w:cstheme="majorBidi"/>
          <w:sz w:val="24"/>
          <w:szCs w:val="24"/>
        </w:rPr>
        <w:t xml:space="preserve"> </w:t>
      </w:r>
      <w:r w:rsidRPr="003627CD">
        <w:rPr>
          <w:rFonts w:asciiTheme="majorBidi" w:hAnsiTheme="majorBidi" w:cstheme="majorBidi"/>
          <w:sz w:val="24"/>
          <w:szCs w:val="24"/>
        </w:rPr>
        <w:t>Pen</w:t>
      </w:r>
      <w:r>
        <w:rPr>
          <w:rFonts w:asciiTheme="majorBidi" w:hAnsiTheme="majorBidi" w:cstheme="majorBidi"/>
          <w:sz w:val="24"/>
          <w:szCs w:val="24"/>
        </w:rPr>
        <w:t>didikan Agama Islam</w:t>
      </w:r>
      <w:r w:rsidRPr="003627CD">
        <w:rPr>
          <w:rFonts w:asciiTheme="majorBidi" w:hAnsiTheme="majorBidi" w:cstheme="majorBidi"/>
          <w:sz w:val="24"/>
          <w:szCs w:val="24"/>
        </w:rPr>
        <w:t>.</w:t>
      </w:r>
    </w:p>
    <w:p w:rsidR="00920C68" w:rsidRPr="003627CD"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Bapak Muksal Mina Putra, M.Pd, selaku Pembimbing Akademik yang telah memberikan arahan dan saran untuk pemilihan judul Serta dapat mengangkat judul ini.</w:t>
      </w:r>
    </w:p>
    <w:p w:rsidR="00920C68" w:rsidRPr="009258E3"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sidRPr="009258E3">
        <w:rPr>
          <w:rFonts w:asciiTheme="majorBidi" w:hAnsiTheme="majorBidi" w:cstheme="majorBidi"/>
          <w:sz w:val="24"/>
          <w:szCs w:val="24"/>
        </w:rPr>
        <w:t xml:space="preserve">Ibu Dr.Hj. Fadila, </w:t>
      </w:r>
      <w:proofErr w:type="gramStart"/>
      <w:r w:rsidRPr="009258E3">
        <w:rPr>
          <w:rFonts w:asciiTheme="majorBidi" w:hAnsiTheme="majorBidi" w:cstheme="majorBidi"/>
          <w:sz w:val="24"/>
          <w:szCs w:val="24"/>
        </w:rPr>
        <w:t>M.Pd  Selaku</w:t>
      </w:r>
      <w:proofErr w:type="gramEnd"/>
      <w:r w:rsidRPr="009258E3">
        <w:rPr>
          <w:rFonts w:asciiTheme="majorBidi" w:hAnsiTheme="majorBidi" w:cstheme="majorBidi"/>
          <w:sz w:val="24"/>
          <w:szCs w:val="24"/>
        </w:rPr>
        <w:t xml:space="preserve"> Pembimbing I dan  Ibu Karliana Indrawari, M.Pd.I. Selaku pembimbing 2 yang telah membimbing dan mengarahkan peneliti dalam menyelesaikan skripsi ini.</w:t>
      </w:r>
    </w:p>
    <w:p w:rsidR="00920C68" w:rsidRPr="00857D8B"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sidRPr="00857D8B">
        <w:rPr>
          <w:rFonts w:asciiTheme="majorBidi" w:hAnsiTheme="majorBidi" w:cstheme="majorBidi"/>
          <w:sz w:val="24"/>
          <w:szCs w:val="24"/>
        </w:rPr>
        <w:t>Bapak dan Ibu Dosen IAIN Curup terkhusus Dosen Prodi Pen</w:t>
      </w:r>
      <w:r>
        <w:rPr>
          <w:rFonts w:asciiTheme="majorBidi" w:hAnsiTheme="majorBidi" w:cstheme="majorBidi"/>
          <w:sz w:val="24"/>
          <w:szCs w:val="24"/>
        </w:rPr>
        <w:t xml:space="preserve">didikan Agama Islam </w:t>
      </w:r>
      <w:r w:rsidRPr="00857D8B">
        <w:rPr>
          <w:rFonts w:asciiTheme="majorBidi" w:hAnsiTheme="majorBidi" w:cstheme="majorBidi"/>
          <w:sz w:val="24"/>
          <w:szCs w:val="24"/>
        </w:rPr>
        <w:t>yang telah memberikan bantuan dan bimbingan selama peneliti menyelesaikan studi dan selama peneliti menyelesaikan skripsi ini.</w:t>
      </w:r>
    </w:p>
    <w:p w:rsidR="00920C68" w:rsidRPr="00B22CA7"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Pr>
          <w:rFonts w:asciiTheme="majorBidi" w:hAnsiTheme="majorBidi" w:cstheme="majorBidi"/>
          <w:sz w:val="24"/>
          <w:szCs w:val="24"/>
        </w:rPr>
        <w:t xml:space="preserve">Pihak Yayasan Majelis Cahaya Qur’an Kabupaten Rejang </w:t>
      </w:r>
      <w:proofErr w:type="gramStart"/>
      <w:r>
        <w:rPr>
          <w:rFonts w:asciiTheme="majorBidi" w:hAnsiTheme="majorBidi" w:cstheme="majorBidi"/>
          <w:sz w:val="24"/>
          <w:szCs w:val="24"/>
        </w:rPr>
        <w:t>Lebong  yang</w:t>
      </w:r>
      <w:proofErr w:type="gramEnd"/>
      <w:r>
        <w:rPr>
          <w:rFonts w:asciiTheme="majorBidi" w:hAnsiTheme="majorBidi" w:cstheme="majorBidi"/>
          <w:sz w:val="24"/>
          <w:szCs w:val="24"/>
        </w:rPr>
        <w:t xml:space="preserve"> telah memberikan izin </w:t>
      </w:r>
      <w:r w:rsidRPr="00B22CA7">
        <w:rPr>
          <w:rFonts w:asciiTheme="majorBidi" w:hAnsiTheme="majorBidi" w:cstheme="majorBidi"/>
          <w:sz w:val="24"/>
          <w:szCs w:val="24"/>
        </w:rPr>
        <w:t>penelitian sebagai langkah penyusunan skripsi ini.</w:t>
      </w:r>
    </w:p>
    <w:p w:rsidR="00920C68" w:rsidRPr="007027D1" w:rsidRDefault="00920C68" w:rsidP="00F71A7C">
      <w:pPr>
        <w:pStyle w:val="ListParagraph"/>
        <w:numPr>
          <w:ilvl w:val="0"/>
          <w:numId w:val="40"/>
        </w:numPr>
        <w:spacing w:line="480" w:lineRule="auto"/>
        <w:ind w:left="426" w:hanging="426"/>
        <w:jc w:val="both"/>
        <w:rPr>
          <w:rFonts w:asciiTheme="majorBidi" w:hAnsiTheme="majorBidi" w:cstheme="majorBidi"/>
          <w:sz w:val="24"/>
          <w:szCs w:val="24"/>
        </w:rPr>
      </w:pPr>
      <w:r w:rsidRPr="003627CD">
        <w:rPr>
          <w:rFonts w:asciiTheme="majorBidi" w:hAnsiTheme="majorBidi" w:cstheme="majorBidi"/>
          <w:sz w:val="24"/>
          <w:szCs w:val="24"/>
        </w:rPr>
        <w:lastRenderedPageBreak/>
        <w:t>Dan</w:t>
      </w:r>
      <w:r>
        <w:rPr>
          <w:rFonts w:asciiTheme="majorBidi" w:hAnsiTheme="majorBidi" w:cstheme="majorBidi"/>
          <w:sz w:val="24"/>
          <w:szCs w:val="24"/>
        </w:rPr>
        <w:t xml:space="preserve"> </w:t>
      </w:r>
      <w:r w:rsidRPr="003627CD">
        <w:rPr>
          <w:rFonts w:asciiTheme="majorBidi" w:hAnsiTheme="majorBidi" w:cstheme="majorBidi"/>
          <w:sz w:val="24"/>
          <w:szCs w:val="24"/>
        </w:rPr>
        <w:t>teman-teman</w:t>
      </w:r>
      <w:r>
        <w:rPr>
          <w:rFonts w:asciiTheme="majorBidi" w:hAnsiTheme="majorBidi" w:cstheme="majorBidi"/>
          <w:sz w:val="24"/>
          <w:szCs w:val="24"/>
        </w:rPr>
        <w:t xml:space="preserve"> </w:t>
      </w:r>
      <w:r w:rsidRPr="003627CD">
        <w:rPr>
          <w:rFonts w:asciiTheme="majorBidi" w:hAnsiTheme="majorBidi" w:cstheme="majorBidi"/>
          <w:sz w:val="24"/>
          <w:szCs w:val="24"/>
        </w:rPr>
        <w:t>seperjuangan</w:t>
      </w:r>
      <w:r>
        <w:rPr>
          <w:rFonts w:asciiTheme="majorBidi" w:hAnsiTheme="majorBidi" w:cstheme="majorBidi"/>
          <w:sz w:val="24"/>
          <w:szCs w:val="24"/>
        </w:rPr>
        <w:t xml:space="preserve"> </w:t>
      </w:r>
      <w:r w:rsidRPr="003627CD">
        <w:rPr>
          <w:rFonts w:asciiTheme="majorBidi" w:hAnsiTheme="majorBidi" w:cstheme="majorBidi"/>
          <w:sz w:val="24"/>
          <w:szCs w:val="24"/>
        </w:rPr>
        <w:t>yang</w:t>
      </w:r>
      <w:r>
        <w:rPr>
          <w:rFonts w:asciiTheme="majorBidi" w:hAnsiTheme="majorBidi" w:cstheme="majorBidi"/>
          <w:sz w:val="24"/>
          <w:szCs w:val="24"/>
        </w:rPr>
        <w:t xml:space="preserve"> </w:t>
      </w:r>
      <w:r w:rsidRPr="003627CD">
        <w:rPr>
          <w:rFonts w:asciiTheme="majorBidi" w:hAnsiTheme="majorBidi" w:cstheme="majorBidi"/>
          <w:sz w:val="24"/>
          <w:szCs w:val="24"/>
        </w:rPr>
        <w:t>selalu</w:t>
      </w:r>
      <w:r>
        <w:rPr>
          <w:rFonts w:asciiTheme="majorBidi" w:hAnsiTheme="majorBidi" w:cstheme="majorBidi"/>
          <w:sz w:val="24"/>
          <w:szCs w:val="24"/>
        </w:rPr>
        <w:t xml:space="preserve"> </w:t>
      </w:r>
      <w:r w:rsidRPr="003627CD">
        <w:rPr>
          <w:rFonts w:asciiTheme="majorBidi" w:hAnsiTheme="majorBidi" w:cstheme="majorBidi"/>
          <w:sz w:val="24"/>
          <w:szCs w:val="24"/>
        </w:rPr>
        <w:t>memberikan</w:t>
      </w:r>
      <w:r>
        <w:rPr>
          <w:rFonts w:asciiTheme="majorBidi" w:hAnsiTheme="majorBidi" w:cstheme="majorBidi"/>
          <w:sz w:val="24"/>
          <w:szCs w:val="24"/>
        </w:rPr>
        <w:t xml:space="preserve"> </w:t>
      </w:r>
      <w:r w:rsidRPr="003627CD">
        <w:rPr>
          <w:rFonts w:asciiTheme="majorBidi" w:hAnsiTheme="majorBidi" w:cstheme="majorBidi"/>
          <w:sz w:val="24"/>
          <w:szCs w:val="24"/>
        </w:rPr>
        <w:t>semangat</w:t>
      </w:r>
      <w:r>
        <w:rPr>
          <w:rFonts w:asciiTheme="majorBidi" w:hAnsiTheme="majorBidi" w:cstheme="majorBidi"/>
          <w:sz w:val="24"/>
          <w:szCs w:val="24"/>
        </w:rPr>
        <w:t xml:space="preserve"> </w:t>
      </w:r>
      <w:r w:rsidRPr="003627CD">
        <w:rPr>
          <w:rFonts w:asciiTheme="majorBidi" w:hAnsiTheme="majorBidi" w:cstheme="majorBidi"/>
          <w:sz w:val="24"/>
          <w:szCs w:val="24"/>
        </w:rPr>
        <w:t>bagi</w:t>
      </w:r>
      <w:r>
        <w:rPr>
          <w:rFonts w:asciiTheme="majorBidi" w:hAnsiTheme="majorBidi" w:cstheme="majorBidi"/>
          <w:sz w:val="24"/>
          <w:szCs w:val="24"/>
        </w:rPr>
        <w:t xml:space="preserve"> peneliti</w:t>
      </w:r>
      <w:r w:rsidRPr="003627CD">
        <w:rPr>
          <w:rFonts w:asciiTheme="majorBidi" w:hAnsiTheme="majorBidi" w:cstheme="majorBidi"/>
          <w:sz w:val="24"/>
          <w:szCs w:val="24"/>
        </w:rPr>
        <w:t xml:space="preserve"> dalam menyelesaikan skripsi ini.</w:t>
      </w:r>
    </w:p>
    <w:p w:rsidR="00920C68" w:rsidRPr="001728CD" w:rsidRDefault="00920C68" w:rsidP="00920C68">
      <w:pPr>
        <w:spacing w:line="480" w:lineRule="auto"/>
        <w:ind w:firstLine="851"/>
        <w:jc w:val="both"/>
        <w:rPr>
          <w:rFonts w:asciiTheme="majorBidi" w:hAnsiTheme="majorBidi" w:cstheme="majorBidi"/>
        </w:rPr>
      </w:pPr>
      <w:proofErr w:type="gramStart"/>
      <w:r w:rsidRPr="00F22965">
        <w:rPr>
          <w:rFonts w:asciiTheme="majorBidi" w:hAnsiTheme="majorBidi" w:cstheme="majorBidi"/>
        </w:rPr>
        <w:t>Untuk itu peneliti hanya bisa berdo’a semoga Allah memberikan balasan terhadap semua kebaikan dan ketulusannya.</w:t>
      </w:r>
      <w:proofErr w:type="gramEnd"/>
      <w:r w:rsidRPr="00F22965">
        <w:rPr>
          <w:rFonts w:asciiTheme="majorBidi" w:hAnsiTheme="majorBidi" w:cstheme="majorBidi"/>
        </w:rPr>
        <w:t xml:space="preserve"> </w:t>
      </w:r>
      <w:proofErr w:type="gramStart"/>
      <w:r w:rsidRPr="00F22965">
        <w:rPr>
          <w:rFonts w:asciiTheme="majorBidi" w:hAnsiTheme="majorBidi" w:cstheme="majorBidi"/>
        </w:rPr>
        <w:t>Mudah-mudahan skripsi ini bermanfaat bagi peneliti khususnya dan pembaca pada umumnya.</w:t>
      </w:r>
      <w:proofErr w:type="gramEnd"/>
      <w:r w:rsidRPr="00F22965">
        <w:rPr>
          <w:rFonts w:asciiTheme="majorBidi" w:hAnsiTheme="majorBidi" w:cstheme="majorBidi"/>
        </w:rPr>
        <w:t xml:space="preserve"> </w:t>
      </w:r>
      <w:proofErr w:type="gramStart"/>
      <w:r w:rsidRPr="00F22965">
        <w:rPr>
          <w:rFonts w:asciiTheme="majorBidi" w:hAnsiTheme="majorBidi" w:cstheme="majorBidi"/>
        </w:rPr>
        <w:t>Aamiin.</w:t>
      </w:r>
      <w:proofErr w:type="gramEnd"/>
      <w:r w:rsidRPr="00F22965">
        <w:rPr>
          <w:rFonts w:asciiTheme="majorBidi" w:hAnsiTheme="majorBidi" w:cstheme="majorBidi"/>
        </w:rPr>
        <w:t xml:space="preserve"> </w:t>
      </w:r>
      <w:r>
        <w:rPr>
          <w:rFonts w:asciiTheme="majorBidi" w:hAnsiTheme="majorBidi" w:cstheme="majorBidi"/>
        </w:rPr>
        <w:t xml:space="preserve"> </w:t>
      </w:r>
      <w:proofErr w:type="gramStart"/>
      <w:r w:rsidRPr="00F22965">
        <w:rPr>
          <w:rFonts w:asciiTheme="majorBidi" w:hAnsiTheme="majorBidi" w:cstheme="majorBidi"/>
        </w:rPr>
        <w:t>Akhir dalam skripsi ini tentunya tidak terlepas dari kesalahan dan kekurangan, oleh karena itu segala kritik dan saran peneliti harapkan.</w:t>
      </w:r>
      <w:proofErr w:type="gramEnd"/>
      <w:r w:rsidRPr="00F22965">
        <w:rPr>
          <w:rFonts w:asciiTheme="majorBidi" w:hAnsiTheme="majorBidi" w:cstheme="majorBidi"/>
        </w:rPr>
        <w:t xml:space="preserve"> </w:t>
      </w:r>
      <w:proofErr w:type="gramStart"/>
      <w:r w:rsidRPr="00F22965">
        <w:rPr>
          <w:rFonts w:asciiTheme="majorBidi" w:hAnsiTheme="majorBidi" w:cstheme="majorBidi"/>
        </w:rPr>
        <w:t>Semoga skripsi ini bermanfaat bagi peneliti dan semua pihak yang membacanya.</w:t>
      </w:r>
      <w:proofErr w:type="gramEnd"/>
      <w:r w:rsidRPr="00F22965">
        <w:rPr>
          <w:rFonts w:asciiTheme="majorBidi" w:hAnsiTheme="majorBidi" w:cstheme="majorBidi"/>
        </w:rPr>
        <w:t xml:space="preserve"> </w:t>
      </w:r>
    </w:p>
    <w:p w:rsidR="00920C68" w:rsidRDefault="00920C68" w:rsidP="00920C68">
      <w:pPr>
        <w:spacing w:line="480" w:lineRule="auto"/>
        <w:rPr>
          <w:rFonts w:asciiTheme="majorBidi" w:hAnsiTheme="majorBidi" w:cstheme="majorBidi"/>
          <w:b/>
          <w:bCs/>
          <w:i/>
          <w:iCs/>
        </w:rPr>
      </w:pPr>
      <w:r w:rsidRPr="005A58C6">
        <w:rPr>
          <w:rFonts w:asciiTheme="majorBidi" w:hAnsiTheme="majorBidi" w:cstheme="majorBidi"/>
          <w:b/>
          <w:bCs/>
          <w:i/>
          <w:iCs/>
        </w:rPr>
        <w:t>Wassalamu’alaikum warohmatullahi wabarokatuh</w:t>
      </w:r>
    </w:p>
    <w:p w:rsidR="00920C68" w:rsidRPr="005A58C6" w:rsidRDefault="00920C68" w:rsidP="00920C68">
      <w:pPr>
        <w:spacing w:line="480" w:lineRule="auto"/>
        <w:rPr>
          <w:rFonts w:asciiTheme="majorBidi" w:hAnsiTheme="majorBidi" w:cstheme="majorBidi"/>
          <w:b/>
          <w:bCs/>
          <w:i/>
          <w:iCs/>
        </w:rPr>
      </w:pPr>
    </w:p>
    <w:tbl>
      <w:tblPr>
        <w:tblStyle w:val="TableGrid"/>
        <w:tblW w:w="0" w:type="auto"/>
        <w:tblInd w:w="4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tblGrid>
      <w:tr w:rsidR="00920C68" w:rsidTr="00920C68">
        <w:tc>
          <w:tcPr>
            <w:tcW w:w="3686" w:type="dxa"/>
          </w:tcPr>
          <w:p w:rsidR="00920C68" w:rsidRDefault="00920C68" w:rsidP="00920C68">
            <w:pPr>
              <w:tabs>
                <w:tab w:val="left" w:pos="2761"/>
              </w:tabs>
              <w:ind w:left="34"/>
              <w:jc w:val="center"/>
              <w:rPr>
                <w:rFonts w:asciiTheme="majorBidi" w:hAnsiTheme="majorBidi" w:cstheme="majorBidi"/>
              </w:rPr>
            </w:pPr>
            <w:r>
              <w:rPr>
                <w:rFonts w:asciiTheme="majorBidi" w:hAnsiTheme="majorBidi" w:cstheme="majorBidi"/>
              </w:rPr>
              <w:t>Curup     November  2023</w:t>
            </w:r>
          </w:p>
          <w:p w:rsidR="00920C68" w:rsidRPr="00FD0D95" w:rsidRDefault="00920C68" w:rsidP="00920C68">
            <w:pPr>
              <w:ind w:left="34"/>
              <w:jc w:val="center"/>
              <w:rPr>
                <w:rFonts w:asciiTheme="majorBidi" w:hAnsiTheme="majorBidi" w:cstheme="majorBidi"/>
                <w:b/>
                <w:bCs/>
              </w:rPr>
            </w:pPr>
            <w:r>
              <w:rPr>
                <w:rFonts w:asciiTheme="majorBidi" w:hAnsiTheme="majorBidi" w:cstheme="majorBidi"/>
                <w:b/>
                <w:bCs/>
              </w:rPr>
              <w:t>Penulis</w:t>
            </w:r>
          </w:p>
          <w:p w:rsidR="00920C68" w:rsidRDefault="00920C68" w:rsidP="00920C68">
            <w:pPr>
              <w:ind w:left="34"/>
              <w:jc w:val="center"/>
              <w:rPr>
                <w:rFonts w:asciiTheme="majorBidi" w:hAnsiTheme="majorBidi" w:cstheme="majorBidi"/>
                <w:b/>
                <w:bCs/>
              </w:rPr>
            </w:pPr>
          </w:p>
          <w:p w:rsidR="00920C68" w:rsidRPr="00FD0D95" w:rsidRDefault="00920C68" w:rsidP="00920C68">
            <w:pPr>
              <w:ind w:left="34"/>
              <w:jc w:val="center"/>
              <w:rPr>
                <w:rFonts w:asciiTheme="majorBidi" w:hAnsiTheme="majorBidi" w:cstheme="majorBidi"/>
                <w:b/>
                <w:bCs/>
              </w:rPr>
            </w:pPr>
          </w:p>
          <w:p w:rsidR="00920C68" w:rsidRPr="00FD0D95" w:rsidRDefault="00920C68" w:rsidP="00920C68">
            <w:pPr>
              <w:ind w:left="34"/>
              <w:jc w:val="center"/>
              <w:rPr>
                <w:rFonts w:asciiTheme="majorBidi" w:hAnsiTheme="majorBidi" w:cstheme="majorBidi"/>
                <w:b/>
                <w:bCs/>
                <w:u w:val="single"/>
              </w:rPr>
            </w:pPr>
            <w:r>
              <w:rPr>
                <w:rFonts w:asciiTheme="majorBidi" w:hAnsiTheme="majorBidi" w:cstheme="majorBidi"/>
                <w:b/>
                <w:bCs/>
                <w:u w:val="single"/>
              </w:rPr>
              <w:t>Tri Nopitasari</w:t>
            </w:r>
          </w:p>
          <w:p w:rsidR="00920C68" w:rsidRDefault="00920C68" w:rsidP="00920C68">
            <w:pPr>
              <w:ind w:left="34"/>
              <w:jc w:val="center"/>
              <w:rPr>
                <w:rFonts w:asciiTheme="majorBidi" w:hAnsiTheme="majorBidi" w:cstheme="majorBidi"/>
              </w:rPr>
            </w:pPr>
            <w:r>
              <w:rPr>
                <w:rFonts w:asciiTheme="majorBidi" w:hAnsiTheme="majorBidi" w:cstheme="majorBidi"/>
                <w:b/>
                <w:bCs/>
              </w:rPr>
              <w:t>Nim. 19531185</w:t>
            </w:r>
          </w:p>
        </w:tc>
      </w:tr>
    </w:tbl>
    <w:p w:rsidR="00920C68" w:rsidRPr="0009555D" w:rsidRDefault="00920C68" w:rsidP="00920C68">
      <w:pPr>
        <w:spacing w:line="480" w:lineRule="auto"/>
        <w:rPr>
          <w:rFonts w:asciiTheme="majorBidi" w:hAnsiTheme="majorBidi" w:cstheme="majorBidi"/>
        </w:rPr>
      </w:pPr>
    </w:p>
    <w:p w:rsidR="00920C68" w:rsidRDefault="00920C68" w:rsidP="00920C68"/>
    <w:p w:rsidR="00920C68" w:rsidRDefault="00920C68" w:rsidP="00920C68"/>
    <w:p w:rsidR="00920C68" w:rsidRDefault="00920C68" w:rsidP="00920C68"/>
    <w:p w:rsidR="00920C68" w:rsidRDefault="00920C68" w:rsidP="00920C68">
      <w:pPr>
        <w:pStyle w:val="Heading1"/>
        <w:spacing w:line="480" w:lineRule="auto"/>
        <w:jc w:val="center"/>
        <w:rPr>
          <w:b w:val="0"/>
          <w:bCs/>
          <w:sz w:val="24"/>
        </w:rPr>
      </w:pPr>
    </w:p>
    <w:p w:rsidR="00920C68" w:rsidRDefault="00920C68" w:rsidP="00920C68">
      <w:pPr>
        <w:pStyle w:val="Heading1"/>
        <w:spacing w:line="480" w:lineRule="auto"/>
        <w:jc w:val="center"/>
        <w:rPr>
          <w:b w:val="0"/>
          <w:bCs/>
          <w:sz w:val="24"/>
        </w:rPr>
      </w:pPr>
    </w:p>
    <w:p w:rsidR="00920C68" w:rsidRDefault="00920C68" w:rsidP="00920C68">
      <w:pPr>
        <w:pStyle w:val="Heading1"/>
        <w:spacing w:line="480" w:lineRule="auto"/>
        <w:jc w:val="center"/>
        <w:rPr>
          <w:b w:val="0"/>
          <w:bCs/>
          <w:sz w:val="24"/>
        </w:rPr>
      </w:pPr>
    </w:p>
    <w:p w:rsidR="00920C68" w:rsidRPr="00BA44B2" w:rsidRDefault="00920C68" w:rsidP="00920C68">
      <w:pPr>
        <w:pStyle w:val="Heading1"/>
        <w:spacing w:line="480" w:lineRule="auto"/>
        <w:rPr>
          <w:b w:val="0"/>
          <w:bCs/>
          <w:sz w:val="24"/>
        </w:rPr>
      </w:pPr>
    </w:p>
    <w:p w:rsidR="00920C68" w:rsidRDefault="00920C68" w:rsidP="00920C68">
      <w:pPr>
        <w:pStyle w:val="Heading1"/>
        <w:spacing w:line="480" w:lineRule="auto"/>
        <w:ind w:left="0" w:firstLine="0"/>
        <w:jc w:val="center"/>
        <w:rPr>
          <w:rFonts w:asciiTheme="majorBidi" w:hAnsiTheme="majorBidi"/>
        </w:rPr>
      </w:pPr>
      <w:r w:rsidRPr="00F304B7">
        <w:rPr>
          <w:rFonts w:asciiTheme="majorBidi" w:hAnsiTheme="majorBidi"/>
        </w:rPr>
        <w:lastRenderedPageBreak/>
        <w:t>MOTTO</w:t>
      </w:r>
    </w:p>
    <w:p w:rsidR="00920C68" w:rsidRPr="009A40E1" w:rsidRDefault="00920C68" w:rsidP="00920C68">
      <w:pPr>
        <w:jc w:val="center"/>
        <w:rPr>
          <w:rFonts w:ascii="Lucida Calligraphy" w:hAnsi="Lucida Calligraphy"/>
          <w:b/>
          <w:sz w:val="32"/>
          <w:szCs w:val="32"/>
        </w:rPr>
      </w:pPr>
      <w:r w:rsidRPr="009A40E1">
        <w:rPr>
          <w:rFonts w:ascii="Lucida Calligraphy" w:hAnsi="Lucida Calligraphy"/>
          <w:b/>
          <w:sz w:val="32"/>
          <w:szCs w:val="32"/>
        </w:rPr>
        <w:t xml:space="preserve">Belajar dari kesalah hidup karena tanpanya tidak </w:t>
      </w:r>
      <w:proofErr w:type="gramStart"/>
      <w:r w:rsidRPr="009A40E1">
        <w:rPr>
          <w:rFonts w:ascii="Lucida Calligraphy" w:hAnsi="Lucida Calligraphy"/>
          <w:b/>
          <w:sz w:val="32"/>
          <w:szCs w:val="32"/>
        </w:rPr>
        <w:t>akan</w:t>
      </w:r>
      <w:proofErr w:type="gramEnd"/>
      <w:r w:rsidRPr="009A40E1">
        <w:rPr>
          <w:rFonts w:ascii="Lucida Calligraphy" w:hAnsi="Lucida Calligraphy"/>
          <w:b/>
          <w:sz w:val="32"/>
          <w:szCs w:val="32"/>
        </w:rPr>
        <w:t xml:space="preserve"> pernah mengenal arti perjuangan, Kesabaran, Dan keikhlasan</w:t>
      </w:r>
    </w:p>
    <w:p w:rsidR="00920C68" w:rsidRPr="00446934" w:rsidRDefault="00920C68" w:rsidP="00920C68">
      <w:pPr>
        <w:jc w:val="center"/>
      </w:pPr>
    </w:p>
    <w:p w:rsidR="00920C68" w:rsidRPr="009A40E1" w:rsidRDefault="00920C68" w:rsidP="00920C68">
      <w:pPr>
        <w:jc w:val="center"/>
        <w:rPr>
          <w:rFonts w:ascii="Lucida Calligraphy" w:hAnsi="Lucida Calligraphy"/>
          <w:sz w:val="32"/>
          <w:szCs w:val="32"/>
        </w:rPr>
      </w:pPr>
      <w:r w:rsidRPr="009A40E1">
        <w:rPr>
          <w:rFonts w:ascii="Lucida Calligraphy" w:hAnsi="Lucida Calligraphy"/>
          <w:sz w:val="32"/>
          <w:szCs w:val="32"/>
        </w:rPr>
        <w:t xml:space="preserve">        “Tri Nopitasari”</w:t>
      </w: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sz w:val="36"/>
          <w:szCs w:val="36"/>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Default="00920C68" w:rsidP="00920C68">
      <w:pPr>
        <w:jc w:val="center"/>
        <w:rPr>
          <w:rFonts w:ascii="AR ESSENCE" w:hAnsi="AR ESSENCE"/>
        </w:rPr>
      </w:pPr>
    </w:p>
    <w:p w:rsidR="00920C68" w:rsidRPr="00BA44B2" w:rsidRDefault="00920C68" w:rsidP="00BA44B2">
      <w:pPr>
        <w:pStyle w:val="Heading1"/>
        <w:numPr>
          <w:ilvl w:val="0"/>
          <w:numId w:val="0"/>
        </w:numPr>
        <w:spacing w:line="480" w:lineRule="auto"/>
        <w:rPr>
          <w:rFonts w:asciiTheme="majorBidi" w:hAnsiTheme="majorBidi"/>
        </w:rPr>
      </w:pPr>
    </w:p>
    <w:p w:rsidR="00920C68" w:rsidRPr="00202B4F" w:rsidRDefault="00920C68" w:rsidP="00920C68"/>
    <w:p w:rsidR="00920C68" w:rsidRDefault="00920C68" w:rsidP="00920C68">
      <w:pPr>
        <w:pStyle w:val="Heading1"/>
        <w:spacing w:line="480" w:lineRule="auto"/>
        <w:ind w:left="0" w:firstLine="0"/>
        <w:jc w:val="center"/>
        <w:rPr>
          <w:rFonts w:asciiTheme="majorBidi" w:hAnsiTheme="majorBidi"/>
        </w:rPr>
      </w:pPr>
      <w:r w:rsidRPr="00655ABB">
        <w:rPr>
          <w:rFonts w:asciiTheme="majorBidi" w:hAnsiTheme="majorBidi"/>
        </w:rPr>
        <w:lastRenderedPageBreak/>
        <w:t>PERSEMBAHAN</w:t>
      </w:r>
    </w:p>
    <w:p w:rsidR="00920C68" w:rsidRDefault="00920C68" w:rsidP="00920C68">
      <w:pPr>
        <w:pStyle w:val="BodyText"/>
        <w:spacing w:line="480" w:lineRule="auto"/>
        <w:ind w:left="0" w:firstLine="709"/>
        <w:rPr>
          <w:rFonts w:asciiTheme="majorBidi" w:hAnsiTheme="majorBidi" w:cstheme="majorBidi"/>
        </w:rPr>
      </w:pPr>
      <w:r w:rsidRPr="00732036">
        <w:rPr>
          <w:rFonts w:asciiTheme="majorBidi" w:hAnsiTheme="majorBidi" w:cstheme="majorBidi"/>
        </w:rPr>
        <w:t xml:space="preserve">Dengan mengharap keridhoan Allah </w:t>
      </w:r>
      <w:proofErr w:type="gramStart"/>
      <w:r w:rsidRPr="00732036">
        <w:rPr>
          <w:rFonts w:asciiTheme="majorBidi" w:hAnsiTheme="majorBidi" w:cstheme="majorBidi"/>
        </w:rPr>
        <w:t>SWT  ku</w:t>
      </w:r>
      <w:proofErr w:type="gramEnd"/>
      <w:r w:rsidRPr="00732036">
        <w:rPr>
          <w:rFonts w:asciiTheme="majorBidi" w:hAnsiTheme="majorBidi" w:cstheme="majorBidi"/>
        </w:rPr>
        <w:t xml:space="preserve"> persembahkan skripsi ini</w:t>
      </w:r>
      <w:r>
        <w:rPr>
          <w:rFonts w:asciiTheme="majorBidi" w:hAnsiTheme="majorBidi" w:cstheme="majorBidi"/>
        </w:rPr>
        <w:t xml:space="preserve"> </w:t>
      </w:r>
      <w:r w:rsidRPr="00732036">
        <w:rPr>
          <w:rFonts w:asciiTheme="majorBidi" w:hAnsiTheme="majorBidi" w:cstheme="majorBidi"/>
        </w:rPr>
        <w:t>untuk orang-orang tercinta dan tersayang atas kasihnya, sekaligus sebagai</w:t>
      </w:r>
      <w:r>
        <w:rPr>
          <w:rFonts w:asciiTheme="majorBidi" w:hAnsiTheme="majorBidi" w:cstheme="majorBidi"/>
        </w:rPr>
        <w:t xml:space="preserve"> </w:t>
      </w:r>
      <w:r w:rsidRPr="00732036">
        <w:rPr>
          <w:rFonts w:asciiTheme="majorBidi" w:hAnsiTheme="majorBidi" w:cstheme="majorBidi"/>
        </w:rPr>
        <w:t>ungkapan</w:t>
      </w:r>
      <w:r>
        <w:rPr>
          <w:rFonts w:asciiTheme="majorBidi" w:hAnsiTheme="majorBidi" w:cstheme="majorBidi"/>
        </w:rPr>
        <w:t xml:space="preserve"> </w:t>
      </w:r>
      <w:r w:rsidRPr="00732036">
        <w:rPr>
          <w:rFonts w:asciiTheme="majorBidi" w:hAnsiTheme="majorBidi" w:cstheme="majorBidi"/>
        </w:rPr>
        <w:t>terimakasih untuk :</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Terkhusus kepada kedua orang tua ku yang tercinta dan tersayang Bapakku (Wazir S,A.Ma</w:t>
      </w:r>
      <w:r w:rsidRPr="009205A2">
        <w:rPr>
          <w:rFonts w:asciiTheme="majorBidi" w:hAnsiTheme="majorBidi" w:cstheme="majorBidi"/>
        </w:rPr>
        <w:t>) dan</w:t>
      </w:r>
      <w:r>
        <w:rPr>
          <w:rFonts w:asciiTheme="majorBidi" w:hAnsiTheme="majorBidi" w:cstheme="majorBidi"/>
        </w:rPr>
        <w:t xml:space="preserve"> ibuku tercinta (Juria) </w:t>
      </w:r>
      <w:r w:rsidRPr="009205A2">
        <w:rPr>
          <w:rFonts w:asciiTheme="majorBidi" w:hAnsiTheme="majorBidi" w:cstheme="majorBidi"/>
        </w:rPr>
        <w:t xml:space="preserve">yang senantiasa mengarahkan, mendidik dan membesarkan dengan perjuangan dan pengorbanan yang penuh kasih sayang, serta selalu mengiringi setiap </w:t>
      </w:r>
      <w:r>
        <w:rPr>
          <w:rFonts w:asciiTheme="majorBidi" w:hAnsiTheme="majorBidi" w:cstheme="majorBidi"/>
        </w:rPr>
        <w:t xml:space="preserve">langkahku dengan hari-hari </w:t>
      </w:r>
      <w:r w:rsidRPr="009205A2">
        <w:rPr>
          <w:rFonts w:asciiTheme="majorBidi" w:hAnsiTheme="majorBidi" w:cstheme="majorBidi"/>
        </w:rPr>
        <w:t>do’a yang penuh sahaja sehingga anakmu dapat menyelesaikan skripsi ini dan dapat meraih gelar sarjana pen</w:t>
      </w:r>
      <w:r>
        <w:rPr>
          <w:rFonts w:asciiTheme="majorBidi" w:hAnsiTheme="majorBidi" w:cstheme="majorBidi"/>
        </w:rPr>
        <w:t>didikan seperti yang diharapkan.</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Kepada Ayuk dan adikku tersayang yaitu Santi dan Rizki. Terimakasih telah memberikan perhatian serta selalu memberiku semangat agar dapat menyelesaikan pendidikan ku.</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 xml:space="preserve">Teruntuk keponakan ku okta Viansi terimakasih selama ini telah memberikan waktu untuk selalu memberi motivasi dan semangat utnuk menyelesaikan pendidikan  </w:t>
      </w:r>
    </w:p>
    <w:p w:rsidR="00920C68" w:rsidRPr="00901005" w:rsidRDefault="00920C68" w:rsidP="00F71A7C">
      <w:pPr>
        <w:pStyle w:val="BodyText"/>
        <w:numPr>
          <w:ilvl w:val="0"/>
          <w:numId w:val="41"/>
        </w:numPr>
        <w:spacing w:line="480" w:lineRule="auto"/>
        <w:ind w:left="426" w:hanging="426"/>
        <w:rPr>
          <w:rFonts w:asciiTheme="majorBidi" w:hAnsiTheme="majorBidi" w:cstheme="majorBidi"/>
        </w:rPr>
      </w:pPr>
      <w:r w:rsidRPr="00901005">
        <w:rPr>
          <w:rFonts w:asciiTheme="majorBidi" w:hAnsiTheme="majorBidi" w:cstheme="majorBidi"/>
        </w:rPr>
        <w:t>Serta keluarga besar ku dari pihak bapak dan pihak ibu yang telah</w:t>
      </w:r>
      <w:r>
        <w:rPr>
          <w:rFonts w:asciiTheme="majorBidi" w:hAnsiTheme="majorBidi" w:cstheme="majorBidi"/>
        </w:rPr>
        <w:t xml:space="preserve"> memberiku semangat dalam proses menyelesaikan pendidikan.</w:t>
      </w:r>
    </w:p>
    <w:p w:rsidR="00920C68" w:rsidRPr="00E5041C" w:rsidRDefault="00920C68" w:rsidP="00F71A7C">
      <w:pPr>
        <w:pStyle w:val="BodyText"/>
        <w:numPr>
          <w:ilvl w:val="0"/>
          <w:numId w:val="41"/>
        </w:numPr>
        <w:spacing w:line="480" w:lineRule="auto"/>
        <w:ind w:left="426" w:hanging="426"/>
        <w:rPr>
          <w:rFonts w:asciiTheme="majorBidi" w:hAnsiTheme="majorBidi" w:cstheme="majorBidi"/>
        </w:rPr>
      </w:pPr>
      <w:r w:rsidRPr="00DB1DD9">
        <w:rPr>
          <w:rFonts w:asciiTheme="majorBidi" w:hAnsiTheme="majorBidi" w:cstheme="majorBidi"/>
        </w:rPr>
        <w:t>Bapak/ibu dosen, karyawan dan karyawati perpustakaan dan segenap civitas akademik IAIN Curup, serta terkhusus dosen pembimbingku</w:t>
      </w:r>
      <w:r>
        <w:rPr>
          <w:rFonts w:asciiTheme="majorBidi" w:hAnsiTheme="majorBidi" w:cstheme="majorBidi"/>
        </w:rPr>
        <w:t xml:space="preserve"> Ibu Dr.Hj. Fadila, M.Pd dan Ibu Karliana Indrawari, M.Pd.I </w:t>
      </w:r>
      <w:r w:rsidRPr="00DB1DD9">
        <w:rPr>
          <w:rFonts w:asciiTheme="majorBidi" w:hAnsiTheme="majorBidi" w:cstheme="majorBidi"/>
        </w:rPr>
        <w:t>yang se</w:t>
      </w:r>
      <w:r>
        <w:rPr>
          <w:rFonts w:asciiTheme="majorBidi" w:hAnsiTheme="majorBidi" w:cstheme="majorBidi"/>
        </w:rPr>
        <w:t xml:space="preserve">lalu sabar dalam membimbing, mengajarkan ku arti sebuah perjuangan dan </w:t>
      </w:r>
      <w:r w:rsidRPr="00DB1DD9">
        <w:rPr>
          <w:rFonts w:asciiTheme="majorBidi" w:hAnsiTheme="majorBidi" w:cstheme="majorBidi"/>
        </w:rPr>
        <w:t>memberikan semangat serta motivasi.</w:t>
      </w:r>
    </w:p>
    <w:p w:rsidR="00920C68" w:rsidRPr="00D37FB0"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lastRenderedPageBreak/>
        <w:t xml:space="preserve">Terimakasi Untuk Teman online yang telah menyemangati ku dan </w:t>
      </w:r>
      <w:r w:rsidRPr="009205A2">
        <w:rPr>
          <w:rFonts w:asciiTheme="majorBidi" w:hAnsiTheme="majorBidi" w:cstheme="majorBidi"/>
        </w:rPr>
        <w:t>bantuan, motivasi</w:t>
      </w:r>
      <w:r>
        <w:rPr>
          <w:rFonts w:asciiTheme="majorBidi" w:hAnsiTheme="majorBidi" w:cstheme="majorBidi"/>
        </w:rPr>
        <w:t>nya.</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Untuk yang terkasih ku terimakasih sudah memberiku semangat, dan selalu mengingati aku supaya jangan lalai dalam mengerjakan skripsi.</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 xml:space="preserve">Terimakasih terkhusus juga untuk teman-teman dan sahabat ku yang telah membersama-sama berjuang untuk menyelesai pendidikan ini </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 xml:space="preserve">Teman-teman KKN 89 Rimbo Pengadang terimakasih untuk segala do’a, kebersamaan, dukungan yang telah kalian berikan.  </w:t>
      </w:r>
    </w:p>
    <w:p w:rsidR="00920C68" w:rsidRDefault="00920C68" w:rsidP="00F71A7C">
      <w:pPr>
        <w:pStyle w:val="BodyText"/>
        <w:numPr>
          <w:ilvl w:val="0"/>
          <w:numId w:val="41"/>
        </w:numPr>
        <w:spacing w:line="480" w:lineRule="auto"/>
        <w:ind w:left="426" w:hanging="426"/>
        <w:rPr>
          <w:rFonts w:asciiTheme="majorBidi" w:hAnsiTheme="majorBidi" w:cstheme="majorBidi"/>
        </w:rPr>
      </w:pPr>
      <w:r w:rsidRPr="009205A2">
        <w:rPr>
          <w:rFonts w:asciiTheme="majorBidi" w:hAnsiTheme="majorBidi" w:cstheme="majorBidi"/>
        </w:rPr>
        <w:t>Teman-</w:t>
      </w:r>
      <w:r>
        <w:rPr>
          <w:rFonts w:asciiTheme="majorBidi" w:hAnsiTheme="majorBidi" w:cstheme="majorBidi"/>
        </w:rPr>
        <w:t>teman seperjuangan terkhusus lokal G angkatan 2019,</w:t>
      </w:r>
      <w:r w:rsidRPr="009205A2">
        <w:rPr>
          <w:rFonts w:asciiTheme="majorBidi" w:hAnsiTheme="majorBidi" w:cstheme="majorBidi"/>
        </w:rPr>
        <w:t xml:space="preserve"> terkhusus Prodi Pe</w:t>
      </w:r>
      <w:r>
        <w:rPr>
          <w:rFonts w:asciiTheme="majorBidi" w:hAnsiTheme="majorBidi" w:cstheme="majorBidi"/>
        </w:rPr>
        <w:t>ndidikan Agama Islam</w:t>
      </w:r>
      <w:r w:rsidRPr="009205A2">
        <w:rPr>
          <w:rFonts w:asciiTheme="majorBidi" w:hAnsiTheme="majorBidi" w:cstheme="majorBidi"/>
        </w:rPr>
        <w:t xml:space="preserve"> (P</w:t>
      </w:r>
      <w:r>
        <w:rPr>
          <w:rFonts w:asciiTheme="majorBidi" w:hAnsiTheme="majorBidi" w:cstheme="majorBidi"/>
        </w:rPr>
        <w:t>AI</w:t>
      </w:r>
      <w:r w:rsidRPr="009205A2">
        <w:rPr>
          <w:rFonts w:asciiTheme="majorBidi" w:hAnsiTheme="majorBidi" w:cstheme="majorBidi"/>
        </w:rPr>
        <w:t xml:space="preserve">) </w:t>
      </w:r>
      <w:r>
        <w:rPr>
          <w:rFonts w:asciiTheme="majorBidi" w:hAnsiTheme="majorBidi" w:cstheme="majorBidi"/>
        </w:rPr>
        <w:t xml:space="preserve">yang sudah seperti </w:t>
      </w:r>
      <w:proofErr w:type="gramStart"/>
      <w:r>
        <w:rPr>
          <w:rFonts w:asciiTheme="majorBidi" w:hAnsiTheme="majorBidi" w:cstheme="majorBidi"/>
        </w:rPr>
        <w:t xml:space="preserve">keluarga </w:t>
      </w:r>
      <w:r w:rsidRPr="009205A2">
        <w:rPr>
          <w:rFonts w:asciiTheme="majorBidi" w:hAnsiTheme="majorBidi" w:cstheme="majorBidi"/>
        </w:rPr>
        <w:t xml:space="preserve"> dalam</w:t>
      </w:r>
      <w:proofErr w:type="gramEnd"/>
      <w:r w:rsidRPr="009205A2">
        <w:rPr>
          <w:rFonts w:asciiTheme="majorBidi" w:hAnsiTheme="majorBidi" w:cstheme="majorBidi"/>
        </w:rPr>
        <w:t xml:space="preserve"> hidupku</w:t>
      </w:r>
      <w:r>
        <w:rPr>
          <w:rFonts w:asciiTheme="majorBidi" w:hAnsiTheme="majorBidi" w:cstheme="majorBidi"/>
        </w:rPr>
        <w:t>.</w:t>
      </w:r>
    </w:p>
    <w:p w:rsidR="00920C68" w:rsidRDefault="00920C68" w:rsidP="00F71A7C">
      <w:pPr>
        <w:pStyle w:val="BodyText"/>
        <w:numPr>
          <w:ilvl w:val="0"/>
          <w:numId w:val="41"/>
        </w:numPr>
        <w:spacing w:line="480" w:lineRule="auto"/>
        <w:ind w:left="426" w:hanging="426"/>
        <w:rPr>
          <w:rFonts w:asciiTheme="majorBidi" w:hAnsiTheme="majorBidi" w:cstheme="majorBidi"/>
        </w:rPr>
      </w:pPr>
      <w:r>
        <w:rPr>
          <w:rFonts w:asciiTheme="majorBidi" w:hAnsiTheme="majorBidi" w:cstheme="majorBidi"/>
        </w:rPr>
        <w:t>Teman-teman seperjuangan PPL SDIT RR 01 Rejang Lebong.</w:t>
      </w:r>
    </w:p>
    <w:p w:rsidR="00920C68" w:rsidRDefault="00920C68" w:rsidP="00F71A7C">
      <w:pPr>
        <w:pStyle w:val="BodyText"/>
        <w:numPr>
          <w:ilvl w:val="0"/>
          <w:numId w:val="41"/>
        </w:numPr>
        <w:spacing w:line="480" w:lineRule="auto"/>
        <w:ind w:left="426" w:hanging="426"/>
        <w:rPr>
          <w:rFonts w:asciiTheme="majorBidi" w:hAnsiTheme="majorBidi" w:cstheme="majorBidi"/>
        </w:rPr>
      </w:pPr>
      <w:r w:rsidRPr="00DB1DD9">
        <w:rPr>
          <w:rFonts w:asciiTheme="majorBidi" w:hAnsiTheme="majorBidi" w:cstheme="majorBidi"/>
        </w:rPr>
        <w:t>Terimaksih kepada pihak tempat pen</w:t>
      </w:r>
      <w:r>
        <w:rPr>
          <w:rFonts w:asciiTheme="majorBidi" w:hAnsiTheme="majorBidi" w:cstheme="majorBidi"/>
        </w:rPr>
        <w:t>elitian kepada Ustadzah Meti selaku Pembina di yayasan majelis cahaya qur’an</w:t>
      </w:r>
      <w:proofErr w:type="gramStart"/>
      <w:r w:rsidRPr="00DB1DD9">
        <w:rPr>
          <w:rFonts w:asciiTheme="majorBidi" w:hAnsiTheme="majorBidi" w:cstheme="majorBidi"/>
        </w:rPr>
        <w:t>,</w:t>
      </w:r>
      <w:r>
        <w:rPr>
          <w:rFonts w:asciiTheme="majorBidi" w:hAnsiTheme="majorBidi" w:cstheme="majorBidi"/>
        </w:rPr>
        <w:t>dan</w:t>
      </w:r>
      <w:proofErr w:type="gramEnd"/>
      <w:r>
        <w:rPr>
          <w:rFonts w:asciiTheme="majorBidi" w:hAnsiTheme="majorBidi" w:cstheme="majorBidi"/>
        </w:rPr>
        <w:t xml:space="preserve"> segenap ustadzah-ustadzah, beserta santri di yayasan majelis cahaya qur’an </w:t>
      </w:r>
      <w:r w:rsidRPr="00DB1DD9">
        <w:rPr>
          <w:rFonts w:asciiTheme="majorBidi" w:hAnsiTheme="majorBidi" w:cstheme="majorBidi"/>
        </w:rPr>
        <w:t>yang telah membantu selama proses penelitian ini berlangsung. Karena berkat keramahan dan kebaikan sehingga sangat membantu saya menyelesaikan skripsi ini.</w:t>
      </w:r>
    </w:p>
    <w:p w:rsidR="00920C68" w:rsidRDefault="00920C68" w:rsidP="00F71A7C">
      <w:pPr>
        <w:pStyle w:val="BodyText"/>
        <w:numPr>
          <w:ilvl w:val="0"/>
          <w:numId w:val="41"/>
        </w:numPr>
        <w:spacing w:line="480" w:lineRule="auto"/>
        <w:ind w:left="426" w:hanging="426"/>
        <w:rPr>
          <w:rFonts w:asciiTheme="majorBidi" w:hAnsiTheme="majorBidi" w:cstheme="majorBidi"/>
        </w:rPr>
      </w:pPr>
      <w:r w:rsidRPr="009205A2">
        <w:rPr>
          <w:rFonts w:asciiTheme="majorBidi" w:hAnsiTheme="majorBidi" w:cstheme="majorBidi"/>
        </w:rPr>
        <w:t xml:space="preserve">Almamater tercintaku Institut Agama Islam Negeri (IAIN) Curup sebagai tempatku memperoleh ilmu dan pengalaman yang berharga sebagai bekalku di masa depan. </w:t>
      </w:r>
    </w:p>
    <w:p w:rsidR="00A35243" w:rsidRDefault="00A35243" w:rsidP="00A35243">
      <w:pPr>
        <w:pStyle w:val="BodyText"/>
        <w:spacing w:line="480" w:lineRule="auto"/>
        <w:rPr>
          <w:rFonts w:asciiTheme="majorBidi" w:hAnsiTheme="majorBidi" w:cstheme="majorBidi"/>
        </w:rPr>
      </w:pPr>
    </w:p>
    <w:p w:rsidR="00A35243" w:rsidRDefault="00A35243" w:rsidP="00A35243">
      <w:pPr>
        <w:pStyle w:val="BodyText"/>
        <w:spacing w:line="480" w:lineRule="auto"/>
        <w:rPr>
          <w:rFonts w:asciiTheme="majorBidi" w:hAnsiTheme="majorBidi" w:cstheme="majorBidi"/>
        </w:rPr>
      </w:pPr>
    </w:p>
    <w:p w:rsidR="00A35243" w:rsidRDefault="00A35243" w:rsidP="00A35243">
      <w:pPr>
        <w:pStyle w:val="BodyText"/>
        <w:spacing w:line="480" w:lineRule="auto"/>
        <w:rPr>
          <w:rFonts w:asciiTheme="majorBidi" w:hAnsiTheme="majorBidi" w:cstheme="majorBidi"/>
        </w:rPr>
      </w:pPr>
    </w:p>
    <w:p w:rsidR="00920C68" w:rsidRPr="00303101" w:rsidRDefault="00920C68" w:rsidP="00920C68">
      <w:pPr>
        <w:pStyle w:val="BodyText"/>
        <w:spacing w:line="480" w:lineRule="auto"/>
        <w:ind w:left="426"/>
        <w:rPr>
          <w:rFonts w:asciiTheme="majorBidi" w:hAnsiTheme="majorBidi" w:cstheme="majorBidi"/>
        </w:rPr>
      </w:pPr>
    </w:p>
    <w:p w:rsidR="00920C68" w:rsidRPr="00E24A11" w:rsidRDefault="00920C68" w:rsidP="00920C68">
      <w:pPr>
        <w:pStyle w:val="Heading1"/>
        <w:spacing w:line="240" w:lineRule="auto"/>
        <w:ind w:left="0" w:firstLine="0"/>
        <w:jc w:val="center"/>
        <w:rPr>
          <w:sz w:val="24"/>
        </w:rPr>
      </w:pPr>
      <w:r w:rsidRPr="00E24A11">
        <w:rPr>
          <w:sz w:val="24"/>
        </w:rPr>
        <w:lastRenderedPageBreak/>
        <w:t>ABSTRAK</w:t>
      </w:r>
    </w:p>
    <w:p w:rsidR="00920C68" w:rsidRPr="00E24A11" w:rsidRDefault="00920C68" w:rsidP="00920C68">
      <w:pPr>
        <w:pStyle w:val="Heading1"/>
        <w:spacing w:line="240" w:lineRule="auto"/>
        <w:ind w:left="0" w:firstLine="0"/>
        <w:jc w:val="center"/>
        <w:rPr>
          <w:sz w:val="24"/>
        </w:rPr>
      </w:pPr>
      <w:proofErr w:type="gramStart"/>
      <w:r w:rsidRPr="00E24A11">
        <w:rPr>
          <w:sz w:val="24"/>
        </w:rPr>
        <w:t>METODE  TAHFIDZ</w:t>
      </w:r>
      <w:proofErr w:type="gramEnd"/>
      <w:r w:rsidRPr="00E24A11">
        <w:rPr>
          <w:sz w:val="24"/>
        </w:rPr>
        <w:t xml:space="preserve">  QUR’AN 30 JUZ DI YAYASAN  MAJELIS CAHAYA  QUR’AN TEMPEL REJO  KABUPATEN REJANG  LEBONG</w:t>
      </w:r>
    </w:p>
    <w:p w:rsidR="00920C68" w:rsidRDefault="00920C68" w:rsidP="00920C68">
      <w:pPr>
        <w:spacing w:line="240" w:lineRule="auto"/>
        <w:jc w:val="center"/>
        <w:rPr>
          <w:b/>
        </w:rPr>
      </w:pPr>
    </w:p>
    <w:p w:rsidR="00920C68" w:rsidRPr="00284ADE" w:rsidRDefault="00920C68" w:rsidP="00920C68">
      <w:pPr>
        <w:spacing w:line="240" w:lineRule="auto"/>
        <w:jc w:val="center"/>
        <w:rPr>
          <w:b/>
        </w:rPr>
      </w:pPr>
      <w:r w:rsidRPr="00284ADE">
        <w:rPr>
          <w:b/>
        </w:rPr>
        <w:t xml:space="preserve">TRI NOPITASARI </w:t>
      </w:r>
    </w:p>
    <w:p w:rsidR="00920C68" w:rsidRPr="00284ADE" w:rsidRDefault="00920C68" w:rsidP="00920C68">
      <w:pPr>
        <w:tabs>
          <w:tab w:val="center" w:pos="4680"/>
          <w:tab w:val="left" w:pos="5948"/>
        </w:tabs>
        <w:spacing w:line="240" w:lineRule="auto"/>
        <w:jc w:val="center"/>
        <w:rPr>
          <w:b/>
        </w:rPr>
      </w:pPr>
      <w:proofErr w:type="gramStart"/>
      <w:r w:rsidRPr="00284ADE">
        <w:rPr>
          <w:b/>
        </w:rPr>
        <w:t>NIM :</w:t>
      </w:r>
      <w:proofErr w:type="gramEnd"/>
      <w:r w:rsidRPr="00284ADE">
        <w:rPr>
          <w:b/>
        </w:rPr>
        <w:t xml:space="preserve"> 19531185</w:t>
      </w:r>
    </w:p>
    <w:p w:rsidR="00920C68" w:rsidRPr="00B5734D" w:rsidRDefault="00920C68" w:rsidP="00920C68">
      <w:pPr>
        <w:pStyle w:val="PARAGHRAF"/>
        <w:spacing w:after="0" w:line="240" w:lineRule="auto"/>
        <w:ind w:left="709" w:firstLine="709"/>
      </w:pPr>
    </w:p>
    <w:p w:rsidR="00920C68" w:rsidRDefault="00920C68" w:rsidP="00920C68">
      <w:pPr>
        <w:pStyle w:val="PARAGHRAF"/>
        <w:spacing w:after="0" w:line="240" w:lineRule="auto"/>
        <w:ind w:left="709" w:firstLine="709"/>
      </w:pPr>
      <w:proofErr w:type="gramStart"/>
      <w:r w:rsidRPr="008E435F">
        <w:t>Yayasan  Majelis</w:t>
      </w:r>
      <w:proofErr w:type="gramEnd"/>
      <w:r w:rsidRPr="008E435F">
        <w:t xml:space="preserve"> Cahaya Qur’an telah menggunakan beberapa metode pembelajaran T</w:t>
      </w:r>
      <w:r>
        <w:t xml:space="preserve">ahfidz sebagaimana mestinya </w:t>
      </w:r>
      <w:r w:rsidRPr="008E435F">
        <w:t>yaitu 30 Juz selama 3 bulan.</w:t>
      </w:r>
      <w:r>
        <w:t xml:space="preserve"> Adapun tujuan dari penelitian ini ialah  untuk mengetahui : 1) </w:t>
      </w:r>
      <w:r w:rsidRPr="00533B5B">
        <w:t>cara para peserta didik bisa berhasil menghapal Al-Quran dalam jangka waktu 3 bulan Di Yayasan Majelis Cahaya Qur’an  Tempe</w:t>
      </w:r>
      <w:r>
        <w:t xml:space="preserve">l Rejo Kabupaten Rejang Lebong, 2) </w:t>
      </w:r>
      <w:r w:rsidRPr="00533B5B">
        <w:t>Metode  yang di gunakan pada saat  Tahfidz Qur’an 30 juz Di Yayasan Majelis Cahaya Qur’an  Tempe</w:t>
      </w:r>
      <w:r>
        <w:t xml:space="preserve">l Rejo Kabupaten Rejang Lebong; 3) </w:t>
      </w:r>
      <w:r w:rsidRPr="008E435F">
        <w:t>kendala penerapan metode dalam pembelajaran Tahfidz quran 30 juz di Tahfidz  Di Yayasan Majelis Cahaya Qur’an  Tempel Rejo Kabupaten Rejang Lebong</w:t>
      </w:r>
      <w:r>
        <w:t xml:space="preserve">. </w:t>
      </w:r>
    </w:p>
    <w:p w:rsidR="00920C68" w:rsidRDefault="00920C68" w:rsidP="00920C68">
      <w:pPr>
        <w:pStyle w:val="PARAGHRAF"/>
        <w:tabs>
          <w:tab w:val="left" w:pos="8647"/>
        </w:tabs>
        <w:spacing w:after="0" w:line="240" w:lineRule="auto"/>
        <w:ind w:left="709" w:firstLine="709"/>
      </w:pPr>
      <w:proofErr w:type="gramStart"/>
      <w:r w:rsidRPr="00D71ED8">
        <w:t>Penelitian ini menggunakan Penelitian Kualitatif.</w:t>
      </w:r>
      <w:proofErr w:type="gramEnd"/>
      <w:r w:rsidRPr="00D71ED8">
        <w:t xml:space="preserve"> Subjek dalam penelitian ini koorinator program karangtina </w:t>
      </w:r>
      <w:proofErr w:type="gramStart"/>
      <w:r w:rsidRPr="00D71ED8">
        <w:t>tahfidz ,</w:t>
      </w:r>
      <w:proofErr w:type="gramEnd"/>
      <w:r w:rsidRPr="00D71ED8">
        <w:t xml:space="preserve"> guru dan santri</w:t>
      </w:r>
      <w:r w:rsidRPr="00D71ED8">
        <w:rPr>
          <w:rFonts w:eastAsia="Calibri"/>
          <w:color w:val="000000"/>
        </w:rPr>
        <w:t xml:space="preserve">. </w:t>
      </w:r>
      <w:proofErr w:type="gramStart"/>
      <w:r w:rsidRPr="00D71ED8">
        <w:t>Teknik-teknik pengumpulan data melalui observasi, wawancara dan dokumentasi.</w:t>
      </w:r>
      <w:proofErr w:type="gramEnd"/>
      <w:r w:rsidRPr="00D71ED8">
        <w:t xml:space="preserve">  </w:t>
      </w:r>
      <w:proofErr w:type="gramStart"/>
      <w:r w:rsidRPr="00D71ED8">
        <w:t xml:space="preserve">Teknik analisis data dengan </w:t>
      </w:r>
      <w:r>
        <w:t>Reduksi Data</w:t>
      </w:r>
      <w:r w:rsidRPr="00D71ED8">
        <w:t xml:space="preserve">, </w:t>
      </w:r>
      <w:r>
        <w:t>Penyajian Data</w:t>
      </w:r>
      <w:r w:rsidRPr="00D71ED8">
        <w:t xml:space="preserve"> dan </w:t>
      </w:r>
      <w:r>
        <w:t>kesimpulan.</w:t>
      </w:r>
      <w:proofErr w:type="gramEnd"/>
      <w:r>
        <w:t xml:space="preserve">  </w:t>
      </w:r>
    </w:p>
    <w:p w:rsidR="00920C68" w:rsidRPr="00D71ED8" w:rsidRDefault="00920C68" w:rsidP="00920C68">
      <w:pPr>
        <w:pStyle w:val="PARAGHRAF"/>
        <w:tabs>
          <w:tab w:val="left" w:pos="8647"/>
        </w:tabs>
        <w:spacing w:after="0" w:line="240" w:lineRule="auto"/>
        <w:ind w:left="709" w:firstLine="709"/>
      </w:pPr>
      <w:r w:rsidRPr="00D71ED8">
        <w:t>Hasil penelitian menunjukan 1)</w:t>
      </w:r>
      <w:r>
        <w:t xml:space="preserve"> </w:t>
      </w:r>
      <w:r w:rsidRPr="00D71ED8">
        <w:t>Cara para peserta didik bisa berhasil menghapal Al-Qu</w:t>
      </w:r>
      <w:r>
        <w:t>ran dalam jangka waktu 3 bulan d</w:t>
      </w:r>
      <w:r w:rsidRPr="00D71ED8">
        <w:t>i Yayasan Majelis Cahaya Qur’an  Tempel Rejo Kabupaten Rejang Lebong :</w:t>
      </w:r>
      <w:r>
        <w:t xml:space="preserve">niatkan karena Allah, </w:t>
      </w:r>
      <w:r w:rsidRPr="00D71ED8">
        <w:t>memiliki keteguhan dan kesabanaran istiqomah</w:t>
      </w:r>
      <w:r>
        <w:t xml:space="preserve">, </w:t>
      </w:r>
      <w:r w:rsidRPr="00D71ED8">
        <w:t>menghafal disaat pikiran mereka tenang, melakukan pengulangan gand</w:t>
      </w:r>
      <w:r>
        <w:t xml:space="preserve">a, menghafal urutan, </w:t>
      </w:r>
      <w:r w:rsidRPr="00D71ED8">
        <w:t xml:space="preserve">menggunakan 1 mushaf saja, </w:t>
      </w:r>
      <w:r>
        <w:t>t</w:t>
      </w:r>
      <w:r w:rsidRPr="00D71ED8">
        <w:t>erkadang memahami dan terkadang tid</w:t>
      </w:r>
      <w:r>
        <w:t xml:space="preserve">ak (artinya) . 2) </w:t>
      </w:r>
      <w:proofErr w:type="gramStart"/>
      <w:r>
        <w:t>Metode  yang</w:t>
      </w:r>
      <w:proofErr w:type="gramEnd"/>
      <w:r>
        <w:t xml:space="preserve"> d</w:t>
      </w:r>
      <w:r w:rsidRPr="00D71ED8">
        <w:t xml:space="preserve">igunakan pada saat  Tahfidz Qur’an 30 juz Di Yayasan Majelis Cahaya Qur’an  Tempel Rejo Kabupaten Rejang Lebong : metode Bin Nazar, al-tahfiz, metode Takrir.  </w:t>
      </w:r>
      <w:proofErr w:type="gramStart"/>
      <w:r w:rsidRPr="00D71ED8">
        <w:t>metode</w:t>
      </w:r>
      <w:proofErr w:type="gramEnd"/>
      <w:r w:rsidRPr="00D71ED8">
        <w:t xml:space="preserve"> tasmi’. 3) Kendala penerapan metode dalam pembelajaran Tahfidz quran 30 juz di Tahfidz  Di Yayasan Majelis Cahaya Qur’an  Tempel Rejo Kabupaten Rejang Lebong.kurang latihan, sebagian kadang-kadang putus asa ada sebagian ayat yang susah untuk dihafalkan, kurangnya konsentrasi dan lain sebagainya mengantuk, tidak fokus dan banyak pikiran serta beberapa ayat yang susah dan menantang. </w:t>
      </w:r>
    </w:p>
    <w:p w:rsidR="00920C68" w:rsidRPr="00834F48" w:rsidRDefault="00920C68" w:rsidP="00920C68">
      <w:pPr>
        <w:spacing w:line="240" w:lineRule="auto"/>
      </w:pPr>
    </w:p>
    <w:p w:rsidR="00920C68" w:rsidRPr="00926600" w:rsidRDefault="00920C68" w:rsidP="00920C68">
      <w:pPr>
        <w:spacing w:line="240" w:lineRule="auto"/>
        <w:jc w:val="both"/>
        <w:rPr>
          <w:rFonts w:asciiTheme="majorBidi" w:hAnsiTheme="majorBidi" w:cstheme="majorBidi"/>
          <w:color w:val="0D0D0D" w:themeColor="text1" w:themeTint="F2"/>
        </w:rPr>
      </w:pPr>
    </w:p>
    <w:p w:rsidR="00920C68" w:rsidRPr="00A35243" w:rsidRDefault="00920C68" w:rsidP="00A35243">
      <w:pPr>
        <w:spacing w:line="240" w:lineRule="auto"/>
        <w:ind w:left="709"/>
        <w:rPr>
          <w:rFonts w:asciiTheme="majorBidi" w:hAnsiTheme="majorBidi" w:cstheme="majorBidi"/>
          <w:b/>
          <w:bCs/>
          <w:i/>
          <w:color w:val="0D0D0D" w:themeColor="text1" w:themeTint="F2"/>
        </w:rPr>
      </w:pPr>
      <w:r w:rsidRPr="00A42C33">
        <w:rPr>
          <w:rFonts w:asciiTheme="majorBidi" w:hAnsiTheme="majorBidi" w:cstheme="majorBidi"/>
          <w:b/>
          <w:bCs/>
          <w:color w:val="0D0D0D" w:themeColor="text1" w:themeTint="F2"/>
        </w:rPr>
        <w:t xml:space="preserve">Kata Kunci: </w:t>
      </w:r>
      <w:r>
        <w:rPr>
          <w:rFonts w:asciiTheme="majorBidi" w:hAnsiTheme="majorBidi" w:cstheme="majorBidi"/>
          <w:i/>
          <w:iCs/>
          <w:color w:val="0D0D0D" w:themeColor="text1" w:themeTint="F2"/>
        </w:rPr>
        <w:t xml:space="preserve">Metode Pembelajaran Tahfidz, Qur’an, dan </w:t>
      </w:r>
      <w:r w:rsidRPr="00E24A11">
        <w:rPr>
          <w:i/>
        </w:rPr>
        <w:t xml:space="preserve">Yayasan Majelis Cahaya Qur’an  </w:t>
      </w:r>
    </w:p>
    <w:p w:rsidR="00920C68" w:rsidRPr="00A35243" w:rsidRDefault="00920C68" w:rsidP="00920C68">
      <w:pPr>
        <w:spacing w:line="240" w:lineRule="auto"/>
        <w:jc w:val="center"/>
        <w:rPr>
          <w:rFonts w:ascii="Times New Roman" w:hAnsi="Times New Roman" w:cs="Times New Roman"/>
          <w:b/>
        </w:rPr>
      </w:pPr>
      <w:r w:rsidRPr="00A35243">
        <w:rPr>
          <w:rFonts w:ascii="Times New Roman" w:hAnsi="Times New Roman" w:cs="Times New Roman"/>
          <w:b/>
        </w:rPr>
        <w:lastRenderedPageBreak/>
        <w:t>DAFTAR ISI</w:t>
      </w:r>
    </w:p>
    <w:p w:rsidR="00920C68" w:rsidRPr="00A35243" w:rsidRDefault="00920C68" w:rsidP="00920C68">
      <w:pPr>
        <w:spacing w:line="240" w:lineRule="auto"/>
        <w:ind w:left="357" w:right="192"/>
        <w:jc w:val="right"/>
        <w:rPr>
          <w:rFonts w:ascii="Times New Roman" w:hAnsi="Times New Roman" w:cs="Times New Roman"/>
          <w:b/>
        </w:rPr>
      </w:pPr>
      <w:r w:rsidRPr="00A35243">
        <w:rPr>
          <w:rFonts w:ascii="Times New Roman" w:hAnsi="Times New Roman" w:cs="Times New Roman"/>
          <w:b/>
        </w:rPr>
        <w:t xml:space="preserve">Halaman </w:t>
      </w:r>
    </w:p>
    <w:p w:rsidR="00920C68" w:rsidRPr="00A35243" w:rsidRDefault="00920C68" w:rsidP="00920C68">
      <w:pPr>
        <w:tabs>
          <w:tab w:val="right" w:leader="dot" w:pos="7938"/>
          <w:tab w:val="left" w:pos="8222"/>
          <w:tab w:val="right" w:leader="dot" w:pos="8469"/>
        </w:tabs>
        <w:spacing w:line="240" w:lineRule="auto"/>
        <w:ind w:left="357"/>
        <w:rPr>
          <w:rFonts w:ascii="Times New Roman" w:hAnsi="Times New Roman" w:cs="Times New Roman"/>
        </w:rPr>
      </w:pPr>
      <w:r w:rsidRPr="00A35243">
        <w:rPr>
          <w:rFonts w:ascii="Times New Roman" w:hAnsi="Times New Roman" w:cs="Times New Roman"/>
          <w:b/>
        </w:rPr>
        <w:t>HALAMAN JUDUL</w:t>
      </w:r>
      <w:r w:rsidRPr="00A35243">
        <w:rPr>
          <w:rFonts w:ascii="Times New Roman" w:hAnsi="Times New Roman" w:cs="Times New Roman"/>
        </w:rPr>
        <w:tab/>
        <w:t>i</w:t>
      </w:r>
    </w:p>
    <w:p w:rsidR="00920C68" w:rsidRPr="00A35243" w:rsidRDefault="00920C68" w:rsidP="00920C68">
      <w:pPr>
        <w:tabs>
          <w:tab w:val="right" w:leader="dot" w:pos="7938"/>
          <w:tab w:val="left" w:pos="8222"/>
          <w:tab w:val="right" w:leader="dot" w:pos="8469"/>
        </w:tabs>
        <w:spacing w:line="240" w:lineRule="auto"/>
        <w:ind w:left="357"/>
        <w:rPr>
          <w:rFonts w:ascii="Times New Roman" w:hAnsi="Times New Roman" w:cs="Times New Roman"/>
        </w:rPr>
      </w:pPr>
      <w:r w:rsidRPr="00A35243">
        <w:rPr>
          <w:rFonts w:ascii="Times New Roman" w:hAnsi="Times New Roman" w:cs="Times New Roman"/>
          <w:b/>
        </w:rPr>
        <w:t>HALAMAN PERSETUJUAN PEMBIMBING</w:t>
      </w:r>
      <w:r w:rsidRPr="00A35243">
        <w:rPr>
          <w:rFonts w:ascii="Times New Roman" w:hAnsi="Times New Roman" w:cs="Times New Roman"/>
        </w:rPr>
        <w:tab/>
        <w:t>ii</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PERNYATAAN BEBAS PLAGIASI</w:t>
      </w:r>
      <w:r w:rsidRPr="00A35243">
        <w:rPr>
          <w:rFonts w:ascii="Times New Roman" w:hAnsi="Times New Roman" w:cs="Times New Roman"/>
        </w:rPr>
        <w:tab/>
        <w:t>iii</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HALAMAN PENGESAHAN SKRIPSI</w:t>
      </w:r>
      <w:r w:rsidRPr="00A35243">
        <w:rPr>
          <w:rFonts w:ascii="Times New Roman" w:hAnsi="Times New Roman" w:cs="Times New Roman"/>
        </w:rPr>
        <w:tab/>
      </w:r>
      <w:proofErr w:type="gramStart"/>
      <w:r w:rsidRPr="00A35243">
        <w:rPr>
          <w:rFonts w:ascii="Times New Roman" w:hAnsi="Times New Roman" w:cs="Times New Roman"/>
        </w:rPr>
        <w:t>iv</w:t>
      </w:r>
      <w:proofErr w:type="gramEnd"/>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KATA PENGANTAR</w:t>
      </w:r>
      <w:r w:rsidRPr="00A35243">
        <w:rPr>
          <w:rFonts w:ascii="Times New Roman" w:hAnsi="Times New Roman" w:cs="Times New Roman"/>
        </w:rPr>
        <w:tab/>
        <w:t>v</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MOTTO</w:t>
      </w:r>
      <w:r w:rsidRPr="00A35243">
        <w:rPr>
          <w:rFonts w:ascii="Times New Roman" w:hAnsi="Times New Roman" w:cs="Times New Roman"/>
        </w:rPr>
        <w:tab/>
        <w:t>viii</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PERSEMBAHAN</w:t>
      </w:r>
      <w:r w:rsidRPr="00A35243">
        <w:rPr>
          <w:rFonts w:ascii="Times New Roman" w:hAnsi="Times New Roman" w:cs="Times New Roman"/>
        </w:rPr>
        <w:tab/>
        <w:t>ix</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ABSTRAK</w:t>
      </w:r>
      <w:r w:rsidRPr="00A35243">
        <w:rPr>
          <w:rFonts w:ascii="Times New Roman" w:hAnsi="Times New Roman" w:cs="Times New Roman"/>
        </w:rPr>
        <w:tab/>
        <w:t>xi</w:t>
      </w:r>
    </w:p>
    <w:p w:rsidR="00920C68" w:rsidRPr="00A35243" w:rsidRDefault="00920C68" w:rsidP="00920C68">
      <w:pPr>
        <w:tabs>
          <w:tab w:val="right" w:leader="dot" w:pos="7938"/>
          <w:tab w:val="left" w:pos="8222"/>
        </w:tabs>
        <w:spacing w:line="240" w:lineRule="auto"/>
        <w:ind w:left="357"/>
        <w:rPr>
          <w:rFonts w:ascii="Times New Roman" w:hAnsi="Times New Roman" w:cs="Times New Roman"/>
        </w:rPr>
      </w:pPr>
      <w:r w:rsidRPr="00A35243">
        <w:rPr>
          <w:rFonts w:ascii="Times New Roman" w:hAnsi="Times New Roman" w:cs="Times New Roman"/>
          <w:b/>
        </w:rPr>
        <w:t>DAFTAR ISI</w:t>
      </w:r>
      <w:r w:rsidRPr="00A35243">
        <w:rPr>
          <w:rFonts w:ascii="Times New Roman" w:hAnsi="Times New Roman" w:cs="Times New Roman"/>
        </w:rPr>
        <w:tab/>
        <w:t>xii</w:t>
      </w:r>
    </w:p>
    <w:p w:rsidR="00920C68" w:rsidRPr="00A35243" w:rsidRDefault="00920C68" w:rsidP="00920C68">
      <w:pPr>
        <w:tabs>
          <w:tab w:val="right" w:leader="dot" w:pos="7938"/>
          <w:tab w:val="left" w:pos="8222"/>
        </w:tabs>
        <w:spacing w:line="240" w:lineRule="auto"/>
        <w:rPr>
          <w:rFonts w:ascii="Times New Roman" w:hAnsi="Times New Roman" w:cs="Times New Roman"/>
          <w:b/>
        </w:rPr>
      </w:pPr>
    </w:p>
    <w:p w:rsidR="00920C68" w:rsidRPr="00A35243" w:rsidRDefault="00920C68" w:rsidP="00920C68">
      <w:pPr>
        <w:tabs>
          <w:tab w:val="left" w:leader="dot" w:pos="7938"/>
          <w:tab w:val="left" w:pos="8364"/>
        </w:tabs>
        <w:ind w:left="425"/>
        <w:jc w:val="both"/>
        <w:rPr>
          <w:rFonts w:ascii="Times New Roman" w:hAnsi="Times New Roman" w:cs="Times New Roman"/>
          <w:b/>
        </w:rPr>
      </w:pPr>
      <w:smartTag w:uri="urn:schemas-microsoft-com:office:smarttags" w:element="stockticker">
        <w:r w:rsidRPr="00A35243">
          <w:rPr>
            <w:rFonts w:ascii="Times New Roman" w:hAnsi="Times New Roman" w:cs="Times New Roman"/>
            <w:b/>
          </w:rPr>
          <w:t>BAB</w:t>
        </w:r>
      </w:smartTag>
      <w:r w:rsidRPr="00A35243">
        <w:rPr>
          <w:rFonts w:ascii="Times New Roman" w:hAnsi="Times New Roman" w:cs="Times New Roman"/>
          <w:b/>
        </w:rPr>
        <w:t xml:space="preserve"> I PENDAHULUAN</w:t>
      </w:r>
    </w:p>
    <w:p w:rsidR="00920C68" w:rsidRPr="00A35243" w:rsidRDefault="00920C68" w:rsidP="00F71A7C">
      <w:pPr>
        <w:pStyle w:val="ListParagraph"/>
        <w:numPr>
          <w:ilvl w:val="0"/>
          <w:numId w:val="42"/>
        </w:numPr>
        <w:tabs>
          <w:tab w:val="left" w:leader="dot" w:pos="7938"/>
          <w:tab w:val="left" w:pos="8364"/>
        </w:tabs>
        <w:spacing w:after="0" w:line="360" w:lineRule="auto"/>
        <w:ind w:left="851" w:right="-306" w:hanging="425"/>
        <w:jc w:val="both"/>
        <w:rPr>
          <w:rFonts w:ascii="Times New Roman" w:hAnsi="Times New Roman" w:cs="Times New Roman"/>
        </w:rPr>
      </w:pPr>
      <w:r w:rsidRPr="00A35243">
        <w:rPr>
          <w:rFonts w:ascii="Times New Roman" w:hAnsi="Times New Roman" w:cs="Times New Roman"/>
        </w:rPr>
        <w:t>Latar Belakang Masalah</w:t>
      </w:r>
      <w:r w:rsidRPr="00A35243">
        <w:rPr>
          <w:rFonts w:ascii="Times New Roman" w:hAnsi="Times New Roman" w:cs="Times New Roman"/>
        </w:rPr>
        <w:tab/>
        <w:t xml:space="preserve"> 1</w:t>
      </w:r>
    </w:p>
    <w:p w:rsidR="00920C68" w:rsidRPr="00A35243" w:rsidRDefault="00920C68" w:rsidP="00F71A7C">
      <w:pPr>
        <w:pStyle w:val="ListParagraph"/>
        <w:numPr>
          <w:ilvl w:val="0"/>
          <w:numId w:val="42"/>
        </w:numPr>
        <w:tabs>
          <w:tab w:val="left" w:leader="dot" w:pos="7938"/>
          <w:tab w:val="left" w:pos="8364"/>
        </w:tabs>
        <w:spacing w:after="0" w:line="360" w:lineRule="auto"/>
        <w:ind w:left="851" w:right="-306" w:hanging="425"/>
        <w:jc w:val="both"/>
        <w:rPr>
          <w:rFonts w:ascii="Times New Roman" w:hAnsi="Times New Roman" w:cs="Times New Roman"/>
        </w:rPr>
      </w:pPr>
      <w:r w:rsidRPr="00A35243">
        <w:rPr>
          <w:rFonts w:ascii="Times New Roman" w:hAnsi="Times New Roman" w:cs="Times New Roman"/>
        </w:rPr>
        <w:t xml:space="preserve">Pertanyaan Penelitian  </w:t>
      </w:r>
      <w:r w:rsidRPr="00A35243">
        <w:rPr>
          <w:rFonts w:ascii="Times New Roman" w:hAnsi="Times New Roman" w:cs="Times New Roman"/>
        </w:rPr>
        <w:tab/>
        <w:t xml:space="preserve"> 8</w:t>
      </w:r>
    </w:p>
    <w:p w:rsidR="00920C68" w:rsidRPr="00A35243" w:rsidRDefault="00920C68" w:rsidP="00F71A7C">
      <w:pPr>
        <w:pStyle w:val="ListParagraph"/>
        <w:numPr>
          <w:ilvl w:val="0"/>
          <w:numId w:val="42"/>
        </w:numPr>
        <w:tabs>
          <w:tab w:val="left" w:leader="dot" w:pos="7938"/>
          <w:tab w:val="left" w:pos="8364"/>
        </w:tabs>
        <w:spacing w:after="0" w:line="360" w:lineRule="auto"/>
        <w:ind w:left="851" w:right="-306" w:hanging="425"/>
        <w:jc w:val="both"/>
        <w:rPr>
          <w:rFonts w:ascii="Times New Roman" w:hAnsi="Times New Roman" w:cs="Times New Roman"/>
        </w:rPr>
      </w:pPr>
      <w:r w:rsidRPr="00A35243">
        <w:rPr>
          <w:rFonts w:ascii="Times New Roman" w:hAnsi="Times New Roman" w:cs="Times New Roman"/>
        </w:rPr>
        <w:t xml:space="preserve">Tujuan Penelitian </w:t>
      </w:r>
      <w:r w:rsidRPr="00A35243">
        <w:rPr>
          <w:rFonts w:ascii="Times New Roman" w:hAnsi="Times New Roman" w:cs="Times New Roman"/>
        </w:rPr>
        <w:tab/>
        <w:t xml:space="preserve"> 8</w:t>
      </w:r>
    </w:p>
    <w:p w:rsidR="00920C68" w:rsidRPr="00A35243" w:rsidRDefault="00920C68" w:rsidP="00F71A7C">
      <w:pPr>
        <w:pStyle w:val="ListParagraph"/>
        <w:numPr>
          <w:ilvl w:val="0"/>
          <w:numId w:val="42"/>
        </w:numPr>
        <w:tabs>
          <w:tab w:val="left" w:leader="dot" w:pos="7938"/>
          <w:tab w:val="left" w:pos="8364"/>
        </w:tabs>
        <w:spacing w:after="0" w:line="360" w:lineRule="auto"/>
        <w:ind w:left="851" w:right="-306" w:hanging="425"/>
        <w:jc w:val="both"/>
        <w:rPr>
          <w:rFonts w:ascii="Times New Roman" w:hAnsi="Times New Roman" w:cs="Times New Roman"/>
        </w:rPr>
      </w:pPr>
      <w:r w:rsidRPr="00A35243">
        <w:rPr>
          <w:rFonts w:ascii="Times New Roman" w:hAnsi="Times New Roman" w:cs="Times New Roman"/>
        </w:rPr>
        <w:t xml:space="preserve">Manfaat Penelitian </w:t>
      </w:r>
      <w:r w:rsidRPr="00A35243">
        <w:rPr>
          <w:rFonts w:ascii="Times New Roman" w:hAnsi="Times New Roman" w:cs="Times New Roman"/>
        </w:rPr>
        <w:tab/>
        <w:t xml:space="preserve"> 9</w:t>
      </w:r>
    </w:p>
    <w:p w:rsidR="00920C68" w:rsidRPr="00A35243" w:rsidRDefault="00920C68" w:rsidP="00920C68">
      <w:pPr>
        <w:pStyle w:val="ListParagraph"/>
        <w:tabs>
          <w:tab w:val="left" w:leader="dot" w:pos="7938"/>
          <w:tab w:val="left" w:pos="8364"/>
        </w:tabs>
        <w:ind w:left="851" w:right="-306"/>
        <w:jc w:val="both"/>
        <w:rPr>
          <w:rFonts w:ascii="Times New Roman" w:hAnsi="Times New Roman" w:cs="Times New Roman"/>
        </w:rPr>
      </w:pPr>
    </w:p>
    <w:p w:rsidR="00920C68" w:rsidRPr="00A35243" w:rsidRDefault="00920C68" w:rsidP="00920C68">
      <w:pPr>
        <w:pStyle w:val="ListParagraph"/>
        <w:tabs>
          <w:tab w:val="left" w:leader="dot" w:pos="7938"/>
          <w:tab w:val="left" w:pos="8364"/>
        </w:tabs>
        <w:ind w:hanging="720"/>
        <w:rPr>
          <w:rFonts w:ascii="Times New Roman" w:hAnsi="Times New Roman" w:cs="Times New Roman"/>
          <w:b/>
        </w:rPr>
      </w:pPr>
      <w:smartTag w:uri="urn:schemas-microsoft-com:office:smarttags" w:element="stockticker">
        <w:smartTag w:uri="urn:schemas-microsoft-com:office:smarttags" w:element="stockticker">
          <w:r w:rsidRPr="00A35243">
            <w:rPr>
              <w:rFonts w:ascii="Times New Roman" w:hAnsi="Times New Roman" w:cs="Times New Roman"/>
              <w:b/>
            </w:rPr>
            <w:t>BAB</w:t>
          </w:r>
        </w:smartTag>
        <w:r w:rsidRPr="00A35243">
          <w:rPr>
            <w:rFonts w:ascii="Times New Roman" w:hAnsi="Times New Roman" w:cs="Times New Roman"/>
            <w:b/>
          </w:rPr>
          <w:t xml:space="preserve"> </w:t>
        </w:r>
      </w:smartTag>
      <w:r w:rsidRPr="00A35243">
        <w:rPr>
          <w:rFonts w:ascii="Times New Roman" w:hAnsi="Times New Roman" w:cs="Times New Roman"/>
          <w:b/>
        </w:rPr>
        <w:t>II LANDASAN TEORI</w:t>
      </w:r>
    </w:p>
    <w:p w:rsidR="00920C68" w:rsidRPr="00A35243" w:rsidRDefault="00920C68" w:rsidP="00F71A7C">
      <w:pPr>
        <w:pStyle w:val="ListParagraph"/>
        <w:numPr>
          <w:ilvl w:val="0"/>
          <w:numId w:val="43"/>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Metode Pembelajaran Tahfidz Qur’an </w:t>
      </w:r>
      <w:r w:rsidRPr="00A35243">
        <w:rPr>
          <w:rFonts w:ascii="Times New Roman" w:hAnsi="Times New Roman" w:cs="Times New Roman"/>
        </w:rPr>
        <w:tab/>
        <w:t>11</w:t>
      </w:r>
    </w:p>
    <w:p w:rsidR="00920C68" w:rsidRPr="00A35243" w:rsidRDefault="00920C68" w:rsidP="00F71A7C">
      <w:pPr>
        <w:pStyle w:val="ListParagraph"/>
        <w:numPr>
          <w:ilvl w:val="0"/>
          <w:numId w:val="47"/>
        </w:numPr>
        <w:tabs>
          <w:tab w:val="left" w:leader="dot" w:pos="7938"/>
          <w:tab w:val="left" w:pos="8364"/>
        </w:tabs>
        <w:spacing w:after="0" w:line="360" w:lineRule="auto"/>
        <w:ind w:left="993" w:hanging="283"/>
        <w:jc w:val="both"/>
        <w:rPr>
          <w:rFonts w:ascii="Times New Roman" w:hAnsi="Times New Roman" w:cs="Times New Roman"/>
        </w:rPr>
      </w:pPr>
      <w:r w:rsidRPr="00A35243">
        <w:rPr>
          <w:rFonts w:ascii="Times New Roman" w:hAnsi="Times New Roman" w:cs="Times New Roman"/>
        </w:rPr>
        <w:t xml:space="preserve">Pengertian Metode Tahfids Qur’an   </w:t>
      </w:r>
      <w:r w:rsidRPr="00A35243">
        <w:rPr>
          <w:rFonts w:ascii="Times New Roman" w:hAnsi="Times New Roman" w:cs="Times New Roman"/>
        </w:rPr>
        <w:tab/>
        <w:t>11</w:t>
      </w:r>
    </w:p>
    <w:p w:rsidR="00920C68" w:rsidRPr="00A35243" w:rsidRDefault="00920C68" w:rsidP="00F71A7C">
      <w:pPr>
        <w:pStyle w:val="ListParagraph"/>
        <w:numPr>
          <w:ilvl w:val="0"/>
          <w:numId w:val="47"/>
        </w:numPr>
        <w:tabs>
          <w:tab w:val="left" w:leader="dot" w:pos="7938"/>
          <w:tab w:val="left" w:pos="8364"/>
        </w:tabs>
        <w:spacing w:after="0" w:line="360" w:lineRule="auto"/>
        <w:ind w:left="993" w:hanging="283"/>
        <w:jc w:val="both"/>
        <w:rPr>
          <w:rFonts w:ascii="Times New Roman" w:hAnsi="Times New Roman" w:cs="Times New Roman"/>
        </w:rPr>
      </w:pPr>
      <w:r w:rsidRPr="00A35243">
        <w:rPr>
          <w:rFonts w:ascii="Times New Roman" w:hAnsi="Times New Roman" w:cs="Times New Roman"/>
        </w:rPr>
        <w:t>Macam-Macam Metode Pembelajaran Tahfidz Qur’an</w:t>
      </w:r>
      <w:r w:rsidRPr="00A35243">
        <w:rPr>
          <w:rFonts w:ascii="Times New Roman" w:hAnsi="Times New Roman" w:cs="Times New Roman"/>
        </w:rPr>
        <w:tab/>
        <w:t>23</w:t>
      </w:r>
    </w:p>
    <w:p w:rsidR="00920C68" w:rsidRPr="00A35243" w:rsidRDefault="00920C68" w:rsidP="00F71A7C">
      <w:pPr>
        <w:pStyle w:val="ListParagraph"/>
        <w:numPr>
          <w:ilvl w:val="0"/>
          <w:numId w:val="47"/>
        </w:numPr>
        <w:tabs>
          <w:tab w:val="left" w:leader="dot" w:pos="7938"/>
          <w:tab w:val="left" w:pos="8364"/>
        </w:tabs>
        <w:spacing w:after="0" w:line="360" w:lineRule="auto"/>
        <w:ind w:left="993" w:hanging="283"/>
        <w:jc w:val="both"/>
        <w:rPr>
          <w:rFonts w:ascii="Times New Roman" w:hAnsi="Times New Roman" w:cs="Times New Roman"/>
        </w:rPr>
      </w:pPr>
      <w:r w:rsidRPr="00A35243">
        <w:rPr>
          <w:rFonts w:ascii="Times New Roman" w:hAnsi="Times New Roman" w:cs="Times New Roman"/>
        </w:rPr>
        <w:t xml:space="preserve">Cara Cepat Menghafal Al-Qur’an </w:t>
      </w:r>
      <w:r w:rsidRPr="00A35243">
        <w:rPr>
          <w:rFonts w:ascii="Times New Roman" w:hAnsi="Times New Roman" w:cs="Times New Roman"/>
        </w:rPr>
        <w:tab/>
        <w:t>29</w:t>
      </w:r>
    </w:p>
    <w:p w:rsidR="00920C68" w:rsidRPr="00A35243" w:rsidRDefault="00920C68" w:rsidP="00F71A7C">
      <w:pPr>
        <w:pStyle w:val="ListParagraph"/>
        <w:numPr>
          <w:ilvl w:val="0"/>
          <w:numId w:val="47"/>
        </w:numPr>
        <w:tabs>
          <w:tab w:val="left" w:leader="dot" w:pos="7938"/>
          <w:tab w:val="left" w:pos="8364"/>
        </w:tabs>
        <w:spacing w:after="0" w:line="360" w:lineRule="auto"/>
        <w:ind w:left="993" w:hanging="283"/>
        <w:jc w:val="both"/>
        <w:rPr>
          <w:rFonts w:ascii="Times New Roman" w:hAnsi="Times New Roman" w:cs="Times New Roman"/>
        </w:rPr>
      </w:pPr>
      <w:r w:rsidRPr="00A35243">
        <w:rPr>
          <w:rFonts w:ascii="Times New Roman" w:hAnsi="Times New Roman" w:cs="Times New Roman"/>
        </w:rPr>
        <w:t>Faktor Penghambat dalam Kegiata Menghafal Al-Qur’an</w:t>
      </w:r>
      <w:r w:rsidRPr="00A35243">
        <w:rPr>
          <w:rFonts w:ascii="Times New Roman" w:hAnsi="Times New Roman" w:cs="Times New Roman"/>
        </w:rPr>
        <w:tab/>
        <w:t>33</w:t>
      </w:r>
    </w:p>
    <w:p w:rsidR="00920C68" w:rsidRPr="00A35243" w:rsidRDefault="00920C68" w:rsidP="00F71A7C">
      <w:pPr>
        <w:pStyle w:val="ListParagraph"/>
        <w:numPr>
          <w:ilvl w:val="0"/>
          <w:numId w:val="47"/>
        </w:numPr>
        <w:tabs>
          <w:tab w:val="left" w:leader="dot" w:pos="7938"/>
          <w:tab w:val="left" w:pos="8364"/>
        </w:tabs>
        <w:spacing w:after="0" w:line="360" w:lineRule="auto"/>
        <w:ind w:left="993" w:hanging="283"/>
        <w:jc w:val="both"/>
        <w:rPr>
          <w:rFonts w:ascii="Times New Roman" w:hAnsi="Times New Roman" w:cs="Times New Roman"/>
        </w:rPr>
      </w:pPr>
      <w:r w:rsidRPr="00A35243">
        <w:rPr>
          <w:rFonts w:ascii="Times New Roman" w:hAnsi="Times New Roman" w:cs="Times New Roman"/>
        </w:rPr>
        <w:t xml:space="preserve">Teknik Menghafal Al-Qur’an </w:t>
      </w:r>
      <w:r w:rsidRPr="00A35243">
        <w:rPr>
          <w:rFonts w:ascii="Times New Roman" w:hAnsi="Times New Roman" w:cs="Times New Roman"/>
        </w:rPr>
        <w:tab/>
        <w:t>35</w:t>
      </w:r>
    </w:p>
    <w:p w:rsidR="00920C68" w:rsidRPr="00A35243" w:rsidRDefault="00920C68" w:rsidP="00F71A7C">
      <w:pPr>
        <w:pStyle w:val="ListParagraph"/>
        <w:numPr>
          <w:ilvl w:val="0"/>
          <w:numId w:val="43"/>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Penelitian Relevan  </w:t>
      </w:r>
      <w:r w:rsidRPr="00A35243">
        <w:rPr>
          <w:rFonts w:ascii="Times New Roman" w:hAnsi="Times New Roman" w:cs="Times New Roman"/>
        </w:rPr>
        <w:tab/>
        <w:t>38</w:t>
      </w:r>
    </w:p>
    <w:p w:rsidR="00920C68" w:rsidRPr="00A35243" w:rsidRDefault="00920C68" w:rsidP="00920C68">
      <w:pPr>
        <w:tabs>
          <w:tab w:val="left" w:pos="8364"/>
        </w:tabs>
        <w:ind w:left="284"/>
        <w:rPr>
          <w:rFonts w:ascii="Times New Roman" w:hAnsi="Times New Roman" w:cs="Times New Roman"/>
          <w:b/>
        </w:rPr>
      </w:pPr>
      <w:smartTag w:uri="urn:schemas-microsoft-com:office:smarttags" w:element="stockticker">
        <w:smartTag w:uri="urn:schemas-microsoft-com:office:smarttags" w:element="stockticker">
          <w:r w:rsidRPr="00A35243">
            <w:rPr>
              <w:rFonts w:ascii="Times New Roman" w:hAnsi="Times New Roman" w:cs="Times New Roman"/>
              <w:b/>
            </w:rPr>
            <w:t>BAB</w:t>
          </w:r>
        </w:smartTag>
        <w:r w:rsidRPr="00A35243">
          <w:rPr>
            <w:rFonts w:ascii="Times New Roman" w:hAnsi="Times New Roman" w:cs="Times New Roman"/>
            <w:b/>
          </w:rPr>
          <w:t xml:space="preserve"> </w:t>
        </w:r>
      </w:smartTag>
      <w:r w:rsidRPr="00A35243">
        <w:rPr>
          <w:rFonts w:ascii="Times New Roman" w:hAnsi="Times New Roman" w:cs="Times New Roman"/>
          <w:b/>
        </w:rPr>
        <w:t xml:space="preserve">III METODE PENELITIAN </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Jenis  dan Pendektan Penelitian  </w:t>
      </w:r>
      <w:r w:rsidRPr="00A35243">
        <w:rPr>
          <w:rFonts w:ascii="Times New Roman" w:hAnsi="Times New Roman" w:cs="Times New Roman"/>
        </w:rPr>
        <w:tab/>
        <w:t>40</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Tempat dan Waktu  Penelitian </w:t>
      </w:r>
      <w:r w:rsidRPr="00A35243">
        <w:rPr>
          <w:rFonts w:ascii="Times New Roman" w:hAnsi="Times New Roman" w:cs="Times New Roman"/>
        </w:rPr>
        <w:tab/>
        <w:t>41</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Subjek Penelitian </w:t>
      </w:r>
      <w:r w:rsidRPr="00A35243">
        <w:rPr>
          <w:rFonts w:ascii="Times New Roman" w:hAnsi="Times New Roman" w:cs="Times New Roman"/>
        </w:rPr>
        <w:tab/>
        <w:t>41</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Sumber Data Penelitian </w:t>
      </w:r>
      <w:r w:rsidRPr="00A35243">
        <w:rPr>
          <w:rFonts w:ascii="Times New Roman" w:hAnsi="Times New Roman" w:cs="Times New Roman"/>
        </w:rPr>
        <w:tab/>
        <w:t>42</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lastRenderedPageBreak/>
        <w:t xml:space="preserve">Teknik Pengumpulan Data </w:t>
      </w:r>
      <w:r w:rsidRPr="00A35243">
        <w:rPr>
          <w:rFonts w:ascii="Times New Roman" w:hAnsi="Times New Roman" w:cs="Times New Roman"/>
        </w:rPr>
        <w:tab/>
        <w:t>44</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 xml:space="preserve">Teknik Analisis Data </w:t>
      </w:r>
      <w:r w:rsidRPr="00A35243">
        <w:rPr>
          <w:rFonts w:ascii="Times New Roman" w:hAnsi="Times New Roman" w:cs="Times New Roman"/>
        </w:rPr>
        <w:tab/>
        <w:t>46</w:t>
      </w:r>
    </w:p>
    <w:p w:rsidR="00920C68" w:rsidRPr="00A35243" w:rsidRDefault="00920C68" w:rsidP="00F71A7C">
      <w:pPr>
        <w:pStyle w:val="ListParagraph"/>
        <w:numPr>
          <w:ilvl w:val="0"/>
          <w:numId w:val="44"/>
        </w:numPr>
        <w:tabs>
          <w:tab w:val="left" w:leader="dot" w:pos="7938"/>
          <w:tab w:val="left" w:pos="8364"/>
        </w:tabs>
        <w:spacing w:after="0" w:line="360" w:lineRule="auto"/>
        <w:ind w:left="709" w:hanging="283"/>
        <w:jc w:val="both"/>
        <w:rPr>
          <w:rFonts w:ascii="Times New Roman" w:hAnsi="Times New Roman" w:cs="Times New Roman"/>
        </w:rPr>
      </w:pPr>
      <w:r w:rsidRPr="00A35243">
        <w:rPr>
          <w:rFonts w:ascii="Times New Roman" w:hAnsi="Times New Roman" w:cs="Times New Roman"/>
        </w:rPr>
        <w:t>Teknik Keabsahan Data</w:t>
      </w:r>
      <w:r w:rsidRPr="00A35243">
        <w:rPr>
          <w:rFonts w:ascii="Times New Roman" w:hAnsi="Times New Roman" w:cs="Times New Roman"/>
        </w:rPr>
        <w:tab/>
        <w:t>48</w:t>
      </w:r>
    </w:p>
    <w:p w:rsidR="00920C68" w:rsidRPr="00A35243" w:rsidRDefault="00920C68" w:rsidP="00920C68">
      <w:pPr>
        <w:pStyle w:val="ListParagraph"/>
        <w:tabs>
          <w:tab w:val="left" w:leader="dot" w:pos="7938"/>
          <w:tab w:val="left" w:pos="8364"/>
        </w:tabs>
        <w:ind w:left="0"/>
        <w:rPr>
          <w:rFonts w:ascii="Times New Roman" w:hAnsi="Times New Roman" w:cs="Times New Roman"/>
          <w:b/>
        </w:rPr>
      </w:pPr>
      <w:smartTag w:uri="urn:schemas-microsoft-com:office:smarttags" w:element="stockticker">
        <w:smartTag w:uri="urn:schemas-microsoft-com:office:smarttags" w:element="stockticker">
          <w:r w:rsidRPr="00A35243">
            <w:rPr>
              <w:rFonts w:ascii="Times New Roman" w:hAnsi="Times New Roman" w:cs="Times New Roman"/>
              <w:b/>
            </w:rPr>
            <w:t>BAB</w:t>
          </w:r>
        </w:smartTag>
        <w:r w:rsidRPr="00A35243">
          <w:rPr>
            <w:rFonts w:ascii="Times New Roman" w:hAnsi="Times New Roman" w:cs="Times New Roman"/>
            <w:b/>
          </w:rPr>
          <w:t xml:space="preserve"> </w:t>
        </w:r>
      </w:smartTag>
      <w:r w:rsidRPr="00A35243">
        <w:rPr>
          <w:rFonts w:ascii="Times New Roman" w:hAnsi="Times New Roman" w:cs="Times New Roman"/>
          <w:b/>
        </w:rPr>
        <w:t>IV HASIL PENELITIAN DAN PEMBAHASAN</w:t>
      </w:r>
    </w:p>
    <w:p w:rsidR="00920C68" w:rsidRPr="00A35243" w:rsidRDefault="00920C68" w:rsidP="00F71A7C">
      <w:pPr>
        <w:pStyle w:val="ListParagraph"/>
        <w:numPr>
          <w:ilvl w:val="0"/>
          <w:numId w:val="46"/>
        </w:numPr>
        <w:tabs>
          <w:tab w:val="left" w:leader="dot" w:pos="7938"/>
          <w:tab w:val="left" w:pos="8364"/>
        </w:tabs>
        <w:spacing w:after="0" w:line="360" w:lineRule="auto"/>
        <w:ind w:left="709"/>
        <w:jc w:val="both"/>
        <w:rPr>
          <w:rFonts w:ascii="Times New Roman" w:hAnsi="Times New Roman" w:cs="Times New Roman"/>
        </w:rPr>
      </w:pPr>
      <w:r w:rsidRPr="00A35243">
        <w:rPr>
          <w:rFonts w:ascii="Times New Roman" w:hAnsi="Times New Roman" w:cs="Times New Roman"/>
        </w:rPr>
        <w:t>Deskripsi Wilayah Penelitian</w:t>
      </w:r>
      <w:r w:rsidRPr="00A35243">
        <w:rPr>
          <w:rFonts w:ascii="Times New Roman" w:hAnsi="Times New Roman" w:cs="Times New Roman"/>
        </w:rPr>
        <w:tab/>
        <w:t>51</w:t>
      </w:r>
    </w:p>
    <w:p w:rsidR="00920C68" w:rsidRPr="00A35243" w:rsidRDefault="00920C68" w:rsidP="00F71A7C">
      <w:pPr>
        <w:pStyle w:val="ListParagraph"/>
        <w:numPr>
          <w:ilvl w:val="0"/>
          <w:numId w:val="46"/>
        </w:numPr>
        <w:tabs>
          <w:tab w:val="left" w:leader="dot" w:pos="7938"/>
          <w:tab w:val="left" w:pos="8364"/>
        </w:tabs>
        <w:spacing w:after="0" w:line="360" w:lineRule="auto"/>
        <w:ind w:left="709"/>
        <w:jc w:val="both"/>
        <w:rPr>
          <w:rFonts w:ascii="Times New Roman" w:hAnsi="Times New Roman" w:cs="Times New Roman"/>
        </w:rPr>
      </w:pPr>
      <w:r w:rsidRPr="00A35243">
        <w:rPr>
          <w:rFonts w:ascii="Times New Roman" w:hAnsi="Times New Roman" w:cs="Times New Roman"/>
        </w:rPr>
        <w:t xml:space="preserve">Hasil Penelitian </w:t>
      </w:r>
      <w:r w:rsidRPr="00A35243">
        <w:rPr>
          <w:rFonts w:ascii="Times New Roman" w:hAnsi="Times New Roman" w:cs="Times New Roman"/>
        </w:rPr>
        <w:tab/>
        <w:t>56</w:t>
      </w:r>
    </w:p>
    <w:p w:rsidR="00920C68" w:rsidRPr="00A35243" w:rsidRDefault="00920C68" w:rsidP="00F71A7C">
      <w:pPr>
        <w:pStyle w:val="ListParagraph"/>
        <w:numPr>
          <w:ilvl w:val="0"/>
          <w:numId w:val="48"/>
        </w:numPr>
        <w:tabs>
          <w:tab w:val="left" w:leader="dot" w:pos="7938"/>
          <w:tab w:val="left" w:pos="8364"/>
        </w:tabs>
        <w:spacing w:after="0" w:line="240" w:lineRule="auto"/>
        <w:jc w:val="both"/>
        <w:rPr>
          <w:rFonts w:ascii="Times New Roman" w:hAnsi="Times New Roman" w:cs="Times New Roman"/>
        </w:rPr>
      </w:pPr>
      <w:r w:rsidRPr="00A35243">
        <w:rPr>
          <w:rFonts w:ascii="Times New Roman" w:hAnsi="Times New Roman" w:cs="Times New Roman"/>
        </w:rPr>
        <w:t>Cara para peserta didik bisa berhasil menghapal al-quran dalam</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w:t>
      </w:r>
      <w:proofErr w:type="gramStart"/>
      <w:r w:rsidRPr="00A35243">
        <w:rPr>
          <w:rFonts w:ascii="Times New Roman" w:hAnsi="Times New Roman" w:cs="Times New Roman"/>
        </w:rPr>
        <w:t>jangka</w:t>
      </w:r>
      <w:proofErr w:type="gramEnd"/>
      <w:r w:rsidRPr="00A35243">
        <w:rPr>
          <w:rFonts w:ascii="Times New Roman" w:hAnsi="Times New Roman" w:cs="Times New Roman"/>
        </w:rPr>
        <w:t xml:space="preserve"> waktu 3 bulan Di Yayasan Majelis Cahaya Qur’an  Tempel </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Rejo Kabupaten Rejang Lebong</w:t>
      </w:r>
      <w:r w:rsidRPr="00A35243">
        <w:rPr>
          <w:rFonts w:ascii="Times New Roman" w:hAnsi="Times New Roman" w:cs="Times New Roman"/>
        </w:rPr>
        <w:tab/>
        <w:t>56</w:t>
      </w:r>
    </w:p>
    <w:p w:rsidR="00920C68" w:rsidRPr="00A35243" w:rsidRDefault="00920C68" w:rsidP="00F71A7C">
      <w:pPr>
        <w:pStyle w:val="ListParagraph"/>
        <w:numPr>
          <w:ilvl w:val="0"/>
          <w:numId w:val="48"/>
        </w:numPr>
        <w:tabs>
          <w:tab w:val="left" w:leader="dot" w:pos="7938"/>
          <w:tab w:val="left" w:pos="8364"/>
        </w:tabs>
        <w:spacing w:after="0" w:line="240" w:lineRule="auto"/>
        <w:jc w:val="both"/>
        <w:rPr>
          <w:rFonts w:ascii="Times New Roman" w:hAnsi="Times New Roman" w:cs="Times New Roman"/>
        </w:rPr>
      </w:pPr>
      <w:r w:rsidRPr="00A35243">
        <w:rPr>
          <w:rFonts w:ascii="Times New Roman" w:hAnsi="Times New Roman" w:cs="Times New Roman"/>
        </w:rPr>
        <w:t>Metode yang di gunakan pada saat  Tahfidz Qur’an 30</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w:t>
      </w:r>
      <w:proofErr w:type="gramStart"/>
      <w:r w:rsidRPr="00A35243">
        <w:rPr>
          <w:rFonts w:ascii="Times New Roman" w:hAnsi="Times New Roman" w:cs="Times New Roman"/>
        </w:rPr>
        <w:t>juz</w:t>
      </w:r>
      <w:proofErr w:type="gramEnd"/>
      <w:r w:rsidRPr="00A35243">
        <w:rPr>
          <w:rFonts w:ascii="Times New Roman" w:hAnsi="Times New Roman" w:cs="Times New Roman"/>
        </w:rPr>
        <w:t xml:space="preserve"> Di Yayasan Majelis Cahaya Qur’an  Tempel Rejo Kabupaten</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Rejang Lebong</w:t>
      </w:r>
      <w:r w:rsidRPr="00A35243">
        <w:rPr>
          <w:rFonts w:ascii="Times New Roman" w:hAnsi="Times New Roman" w:cs="Times New Roman"/>
        </w:rPr>
        <w:tab/>
        <w:t>68</w:t>
      </w:r>
    </w:p>
    <w:p w:rsidR="00920C68" w:rsidRPr="00A35243" w:rsidRDefault="00920C68" w:rsidP="00F71A7C">
      <w:pPr>
        <w:pStyle w:val="ListParagraph"/>
        <w:numPr>
          <w:ilvl w:val="0"/>
          <w:numId w:val="48"/>
        </w:numPr>
        <w:tabs>
          <w:tab w:val="left" w:leader="dot" w:pos="7938"/>
          <w:tab w:val="left" w:pos="8364"/>
        </w:tabs>
        <w:spacing w:after="0" w:line="240" w:lineRule="auto"/>
        <w:jc w:val="both"/>
        <w:rPr>
          <w:rFonts w:ascii="Times New Roman" w:hAnsi="Times New Roman" w:cs="Times New Roman"/>
        </w:rPr>
      </w:pPr>
      <w:r w:rsidRPr="00A35243">
        <w:rPr>
          <w:rFonts w:ascii="Times New Roman" w:hAnsi="Times New Roman" w:cs="Times New Roman"/>
        </w:rPr>
        <w:t xml:space="preserve">Kendala penerapan metode dalam pembelajaran tahfidz quran 30 </w:t>
      </w:r>
    </w:p>
    <w:p w:rsidR="00920C68" w:rsidRPr="00A35243" w:rsidRDefault="00920C68" w:rsidP="00F71A7C">
      <w:pPr>
        <w:pStyle w:val="ListParagraph"/>
        <w:numPr>
          <w:ilvl w:val="0"/>
          <w:numId w:val="48"/>
        </w:numPr>
        <w:tabs>
          <w:tab w:val="left" w:leader="dot" w:pos="7938"/>
          <w:tab w:val="left" w:pos="8364"/>
        </w:tabs>
        <w:spacing w:after="0" w:line="240" w:lineRule="auto"/>
        <w:jc w:val="both"/>
        <w:rPr>
          <w:rFonts w:ascii="Times New Roman" w:hAnsi="Times New Roman" w:cs="Times New Roman"/>
        </w:rPr>
      </w:pPr>
      <w:r w:rsidRPr="00A35243">
        <w:rPr>
          <w:rFonts w:ascii="Times New Roman" w:hAnsi="Times New Roman" w:cs="Times New Roman"/>
        </w:rPr>
        <w:t xml:space="preserve">juz di Tahfidz  Di Yayasan Majelis Cahaya Qur’an  Tempel </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Rejo Kabupaten Rejang Lebong</w:t>
      </w:r>
      <w:r w:rsidRPr="00A35243">
        <w:rPr>
          <w:rFonts w:ascii="Times New Roman" w:hAnsi="Times New Roman" w:cs="Times New Roman"/>
        </w:rPr>
        <w:tab/>
        <w:t>72</w:t>
      </w:r>
    </w:p>
    <w:p w:rsidR="00920C68" w:rsidRPr="00A35243" w:rsidRDefault="00920C68" w:rsidP="00F71A7C">
      <w:pPr>
        <w:pStyle w:val="ListParagraph"/>
        <w:numPr>
          <w:ilvl w:val="0"/>
          <w:numId w:val="46"/>
        </w:numPr>
        <w:tabs>
          <w:tab w:val="left" w:leader="dot" w:pos="7938"/>
          <w:tab w:val="left" w:pos="8364"/>
        </w:tabs>
        <w:spacing w:after="0" w:line="360" w:lineRule="auto"/>
        <w:ind w:left="567"/>
        <w:jc w:val="both"/>
        <w:rPr>
          <w:rFonts w:ascii="Times New Roman" w:hAnsi="Times New Roman" w:cs="Times New Roman"/>
        </w:rPr>
      </w:pPr>
      <w:r w:rsidRPr="00A35243">
        <w:rPr>
          <w:rFonts w:ascii="Times New Roman" w:hAnsi="Times New Roman" w:cs="Times New Roman"/>
        </w:rPr>
        <w:t xml:space="preserve">Hasil Pembahasan </w:t>
      </w:r>
      <w:r w:rsidRPr="00A35243">
        <w:rPr>
          <w:rFonts w:ascii="Times New Roman" w:eastAsia="Times New Roman" w:hAnsi="Times New Roman" w:cs="Times New Roman"/>
          <w:bCs/>
        </w:rPr>
        <w:tab/>
        <w:t>73</w:t>
      </w:r>
    </w:p>
    <w:p w:rsidR="00920C68" w:rsidRPr="00A35243" w:rsidRDefault="00920C68" w:rsidP="00F71A7C">
      <w:pPr>
        <w:pStyle w:val="ListParagraph"/>
        <w:numPr>
          <w:ilvl w:val="0"/>
          <w:numId w:val="49"/>
        </w:numPr>
        <w:tabs>
          <w:tab w:val="left" w:leader="dot" w:pos="7938"/>
          <w:tab w:val="left" w:pos="8364"/>
        </w:tabs>
        <w:spacing w:after="0" w:line="240" w:lineRule="auto"/>
        <w:ind w:left="1080"/>
        <w:jc w:val="both"/>
        <w:rPr>
          <w:rFonts w:ascii="Times New Roman" w:hAnsi="Times New Roman" w:cs="Times New Roman"/>
        </w:rPr>
      </w:pPr>
      <w:r w:rsidRPr="00A35243">
        <w:rPr>
          <w:rFonts w:ascii="Times New Roman" w:hAnsi="Times New Roman" w:cs="Times New Roman"/>
        </w:rPr>
        <w:t>Cara para peserta didik bisa berhasil menghapal al-quran dalam</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w:t>
      </w:r>
      <w:proofErr w:type="gramStart"/>
      <w:r w:rsidRPr="00A35243">
        <w:rPr>
          <w:rFonts w:ascii="Times New Roman" w:hAnsi="Times New Roman" w:cs="Times New Roman"/>
        </w:rPr>
        <w:t>jangka</w:t>
      </w:r>
      <w:proofErr w:type="gramEnd"/>
      <w:r w:rsidRPr="00A35243">
        <w:rPr>
          <w:rFonts w:ascii="Times New Roman" w:hAnsi="Times New Roman" w:cs="Times New Roman"/>
        </w:rPr>
        <w:t xml:space="preserve"> waktu 3 bulan Di Yayasan Majelis Cahaya Qur’an  Tempel </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Rejo Kabupaten Rejang Lebong</w:t>
      </w:r>
      <w:r w:rsidRPr="00A35243">
        <w:rPr>
          <w:rFonts w:ascii="Times New Roman" w:hAnsi="Times New Roman" w:cs="Times New Roman"/>
        </w:rPr>
        <w:tab/>
        <w:t>73</w:t>
      </w:r>
    </w:p>
    <w:p w:rsidR="00920C68" w:rsidRPr="00A35243" w:rsidRDefault="00920C68" w:rsidP="00F71A7C">
      <w:pPr>
        <w:pStyle w:val="ListParagraph"/>
        <w:numPr>
          <w:ilvl w:val="0"/>
          <w:numId w:val="49"/>
        </w:numPr>
        <w:tabs>
          <w:tab w:val="left" w:leader="dot" w:pos="7938"/>
          <w:tab w:val="left" w:pos="8364"/>
        </w:tabs>
        <w:spacing w:after="0" w:line="240" w:lineRule="auto"/>
        <w:ind w:left="1080"/>
        <w:jc w:val="both"/>
        <w:rPr>
          <w:rFonts w:ascii="Times New Roman" w:hAnsi="Times New Roman" w:cs="Times New Roman"/>
        </w:rPr>
      </w:pPr>
      <w:r w:rsidRPr="00A35243">
        <w:rPr>
          <w:rFonts w:ascii="Times New Roman" w:hAnsi="Times New Roman" w:cs="Times New Roman"/>
        </w:rPr>
        <w:t>Metode yang di gunakan pada saat  Tahfidz Qur’an 30</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w:t>
      </w:r>
      <w:proofErr w:type="gramStart"/>
      <w:r w:rsidRPr="00A35243">
        <w:rPr>
          <w:rFonts w:ascii="Times New Roman" w:hAnsi="Times New Roman" w:cs="Times New Roman"/>
        </w:rPr>
        <w:t>juz</w:t>
      </w:r>
      <w:proofErr w:type="gramEnd"/>
      <w:r w:rsidRPr="00A35243">
        <w:rPr>
          <w:rFonts w:ascii="Times New Roman" w:hAnsi="Times New Roman" w:cs="Times New Roman"/>
        </w:rPr>
        <w:t xml:space="preserve"> Di Yayasan Majelis Cahaya Qur’an  Tempel Rejo Kabupaten</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 xml:space="preserve"> Rejang Lebong</w:t>
      </w:r>
      <w:r w:rsidRPr="00A35243">
        <w:rPr>
          <w:rFonts w:ascii="Times New Roman" w:hAnsi="Times New Roman" w:cs="Times New Roman"/>
        </w:rPr>
        <w:tab/>
        <w:t>77</w:t>
      </w:r>
    </w:p>
    <w:p w:rsidR="00920C68" w:rsidRPr="00A35243" w:rsidRDefault="00920C68" w:rsidP="00F71A7C">
      <w:pPr>
        <w:pStyle w:val="ListParagraph"/>
        <w:numPr>
          <w:ilvl w:val="0"/>
          <w:numId w:val="49"/>
        </w:numPr>
        <w:tabs>
          <w:tab w:val="left" w:leader="dot" w:pos="7938"/>
          <w:tab w:val="left" w:pos="8364"/>
        </w:tabs>
        <w:spacing w:after="0" w:line="240" w:lineRule="auto"/>
        <w:ind w:left="1080"/>
        <w:jc w:val="both"/>
        <w:rPr>
          <w:rFonts w:ascii="Times New Roman" w:hAnsi="Times New Roman" w:cs="Times New Roman"/>
        </w:rPr>
      </w:pPr>
      <w:r w:rsidRPr="00A35243">
        <w:rPr>
          <w:rFonts w:ascii="Times New Roman" w:hAnsi="Times New Roman" w:cs="Times New Roman"/>
        </w:rPr>
        <w:t xml:space="preserve">Kendala penerapan metode dalam pembelajaran tahfidz quran 30 </w:t>
      </w:r>
    </w:p>
    <w:p w:rsidR="00920C68" w:rsidRPr="00A35243" w:rsidRDefault="00920C68" w:rsidP="00920C68">
      <w:pPr>
        <w:pStyle w:val="ListParagraph"/>
        <w:tabs>
          <w:tab w:val="left" w:leader="dot" w:pos="7938"/>
          <w:tab w:val="left" w:pos="8364"/>
        </w:tabs>
        <w:spacing w:line="240" w:lineRule="auto"/>
        <w:ind w:left="1080"/>
        <w:jc w:val="both"/>
        <w:rPr>
          <w:rFonts w:ascii="Times New Roman" w:hAnsi="Times New Roman" w:cs="Times New Roman"/>
        </w:rPr>
      </w:pPr>
      <w:proofErr w:type="gramStart"/>
      <w:r w:rsidRPr="00A35243">
        <w:rPr>
          <w:rFonts w:ascii="Times New Roman" w:hAnsi="Times New Roman" w:cs="Times New Roman"/>
        </w:rPr>
        <w:t>juz</w:t>
      </w:r>
      <w:proofErr w:type="gramEnd"/>
      <w:r w:rsidRPr="00A35243">
        <w:rPr>
          <w:rFonts w:ascii="Times New Roman" w:hAnsi="Times New Roman" w:cs="Times New Roman"/>
        </w:rPr>
        <w:t xml:space="preserve"> di Tahfidz  Di Yayasan Majelis Cahaya Qur’an  Tempel </w:t>
      </w:r>
    </w:p>
    <w:p w:rsidR="00920C68" w:rsidRPr="00A35243" w:rsidRDefault="00920C68" w:rsidP="00920C68">
      <w:pPr>
        <w:pStyle w:val="ListParagraph"/>
        <w:tabs>
          <w:tab w:val="left" w:leader="dot" w:pos="7938"/>
          <w:tab w:val="left" w:pos="8364"/>
        </w:tabs>
        <w:spacing w:line="240" w:lineRule="auto"/>
        <w:ind w:left="1069"/>
        <w:jc w:val="both"/>
        <w:rPr>
          <w:rFonts w:ascii="Times New Roman" w:hAnsi="Times New Roman" w:cs="Times New Roman"/>
        </w:rPr>
      </w:pPr>
      <w:r w:rsidRPr="00A35243">
        <w:rPr>
          <w:rFonts w:ascii="Times New Roman" w:hAnsi="Times New Roman" w:cs="Times New Roman"/>
        </w:rPr>
        <w:t>Rejo Kabupaten Rejang Lebong</w:t>
      </w:r>
      <w:r w:rsidRPr="00A35243">
        <w:rPr>
          <w:rFonts w:ascii="Times New Roman" w:hAnsi="Times New Roman" w:cs="Times New Roman"/>
        </w:rPr>
        <w:tab/>
        <w:t>78</w:t>
      </w:r>
    </w:p>
    <w:p w:rsidR="00920C68" w:rsidRPr="00A35243" w:rsidRDefault="00920C68" w:rsidP="00920C68">
      <w:pPr>
        <w:tabs>
          <w:tab w:val="left" w:leader="dot" w:pos="7938"/>
          <w:tab w:val="left" w:pos="8364"/>
        </w:tabs>
        <w:jc w:val="both"/>
        <w:rPr>
          <w:rFonts w:ascii="Times New Roman" w:hAnsi="Times New Roman" w:cs="Times New Roman"/>
        </w:rPr>
      </w:pPr>
    </w:p>
    <w:p w:rsidR="00920C68" w:rsidRPr="00A35243" w:rsidRDefault="00920C68" w:rsidP="00920C68">
      <w:pPr>
        <w:pStyle w:val="ListParagraph"/>
        <w:tabs>
          <w:tab w:val="left" w:leader="dot" w:pos="7938"/>
          <w:tab w:val="left" w:pos="8364"/>
        </w:tabs>
        <w:ind w:left="0"/>
        <w:rPr>
          <w:rFonts w:ascii="Times New Roman" w:hAnsi="Times New Roman" w:cs="Times New Roman"/>
          <w:b/>
        </w:rPr>
      </w:pPr>
      <w:r w:rsidRPr="00A35243">
        <w:rPr>
          <w:rFonts w:ascii="Times New Roman" w:hAnsi="Times New Roman" w:cs="Times New Roman"/>
          <w:b/>
        </w:rPr>
        <w:t>BAB V PENUTUP</w:t>
      </w:r>
    </w:p>
    <w:p w:rsidR="00920C68" w:rsidRPr="00A35243" w:rsidRDefault="00920C68" w:rsidP="00F71A7C">
      <w:pPr>
        <w:pStyle w:val="ListParagraph"/>
        <w:numPr>
          <w:ilvl w:val="0"/>
          <w:numId w:val="45"/>
        </w:numPr>
        <w:tabs>
          <w:tab w:val="left" w:leader="dot" w:pos="7938"/>
          <w:tab w:val="left" w:pos="8364"/>
        </w:tabs>
        <w:spacing w:after="0" w:line="360" w:lineRule="auto"/>
        <w:ind w:left="709"/>
        <w:jc w:val="both"/>
        <w:rPr>
          <w:rFonts w:ascii="Times New Roman" w:hAnsi="Times New Roman" w:cs="Times New Roman"/>
        </w:rPr>
      </w:pPr>
      <w:r w:rsidRPr="00A35243">
        <w:rPr>
          <w:rFonts w:ascii="Times New Roman" w:hAnsi="Times New Roman" w:cs="Times New Roman"/>
        </w:rPr>
        <w:t xml:space="preserve">Simpulan </w:t>
      </w:r>
      <w:r w:rsidRPr="00A35243">
        <w:rPr>
          <w:rFonts w:ascii="Times New Roman" w:hAnsi="Times New Roman" w:cs="Times New Roman"/>
        </w:rPr>
        <w:tab/>
        <w:t>80</w:t>
      </w:r>
    </w:p>
    <w:p w:rsidR="00920C68" w:rsidRPr="00A35243" w:rsidRDefault="00920C68" w:rsidP="00F71A7C">
      <w:pPr>
        <w:pStyle w:val="ListParagraph"/>
        <w:numPr>
          <w:ilvl w:val="0"/>
          <w:numId w:val="45"/>
        </w:numPr>
        <w:tabs>
          <w:tab w:val="left" w:leader="dot" w:pos="7938"/>
          <w:tab w:val="left" w:pos="8364"/>
        </w:tabs>
        <w:spacing w:after="0" w:line="360" w:lineRule="auto"/>
        <w:ind w:left="709"/>
        <w:jc w:val="both"/>
        <w:rPr>
          <w:rFonts w:ascii="Times New Roman" w:hAnsi="Times New Roman" w:cs="Times New Roman"/>
        </w:rPr>
      </w:pPr>
      <w:r w:rsidRPr="00A35243">
        <w:rPr>
          <w:rFonts w:ascii="Times New Roman" w:hAnsi="Times New Roman" w:cs="Times New Roman"/>
        </w:rPr>
        <w:t>Saran-saran</w:t>
      </w:r>
      <w:r w:rsidRPr="00A35243">
        <w:rPr>
          <w:rFonts w:ascii="Times New Roman" w:hAnsi="Times New Roman" w:cs="Times New Roman"/>
        </w:rPr>
        <w:tab/>
        <w:t>81</w:t>
      </w:r>
    </w:p>
    <w:p w:rsidR="00920C68" w:rsidRPr="00A35243" w:rsidRDefault="00920C68" w:rsidP="00920C68">
      <w:pPr>
        <w:tabs>
          <w:tab w:val="left" w:leader="dot" w:pos="7938"/>
        </w:tabs>
        <w:jc w:val="both"/>
        <w:rPr>
          <w:rFonts w:ascii="Times New Roman" w:hAnsi="Times New Roman" w:cs="Times New Roman"/>
        </w:rPr>
      </w:pPr>
    </w:p>
    <w:p w:rsidR="00920C68" w:rsidRPr="00A35243" w:rsidRDefault="00920C68" w:rsidP="00920C68">
      <w:pPr>
        <w:pStyle w:val="ListParagraph"/>
        <w:tabs>
          <w:tab w:val="left" w:leader="dot" w:pos="7938"/>
        </w:tabs>
        <w:ind w:left="0"/>
        <w:rPr>
          <w:rFonts w:ascii="Times New Roman" w:hAnsi="Times New Roman" w:cs="Times New Roman"/>
          <w:b/>
        </w:rPr>
      </w:pPr>
      <w:r w:rsidRPr="00A35243">
        <w:rPr>
          <w:rFonts w:ascii="Times New Roman" w:hAnsi="Times New Roman" w:cs="Times New Roman"/>
          <w:b/>
        </w:rPr>
        <w:t>DAFTAR KEPUSTAKAAN</w:t>
      </w:r>
    </w:p>
    <w:p w:rsidR="00920C68" w:rsidRPr="00A35243" w:rsidRDefault="00920C68" w:rsidP="00920C68">
      <w:pPr>
        <w:pStyle w:val="ListParagraph"/>
        <w:tabs>
          <w:tab w:val="left" w:leader="dot" w:pos="7938"/>
        </w:tabs>
        <w:ind w:left="0"/>
        <w:rPr>
          <w:rFonts w:ascii="Times New Roman" w:hAnsi="Times New Roman" w:cs="Times New Roman"/>
          <w:b/>
        </w:rPr>
      </w:pPr>
      <w:r w:rsidRPr="00A35243">
        <w:rPr>
          <w:rFonts w:ascii="Times New Roman" w:hAnsi="Times New Roman" w:cs="Times New Roman"/>
          <w:b/>
        </w:rPr>
        <w:t>LAMPIRAN-LAMPIRAN</w:t>
      </w:r>
    </w:p>
    <w:p w:rsidR="00920C68" w:rsidRDefault="00920C68" w:rsidP="00920C68">
      <w:pPr>
        <w:rPr>
          <w:lang w:val="en-GB"/>
        </w:rPr>
      </w:pPr>
    </w:p>
    <w:p w:rsidR="00920C68" w:rsidRDefault="00920C68" w:rsidP="00920C68"/>
    <w:p w:rsidR="00920C68" w:rsidRPr="004E4F18" w:rsidRDefault="00920C68" w:rsidP="004E4F18">
      <w:pPr>
        <w:pStyle w:val="Heading1"/>
        <w:numPr>
          <w:ilvl w:val="0"/>
          <w:numId w:val="0"/>
        </w:numPr>
        <w:spacing w:after="240"/>
      </w:pPr>
    </w:p>
    <w:p w:rsidR="00920C68" w:rsidRDefault="00920C68" w:rsidP="004E4F18">
      <w:pPr>
        <w:spacing w:line="480" w:lineRule="auto"/>
        <w:rPr>
          <w:rFonts w:ascii="Times New Roman" w:hAnsi="Times New Roman" w:cs="Times New Roman"/>
          <w:b/>
          <w:sz w:val="24"/>
        </w:rPr>
      </w:pPr>
    </w:p>
    <w:p w:rsidR="00905829" w:rsidRPr="006C7BBF" w:rsidRDefault="009E4C89" w:rsidP="006C7BBF">
      <w:pPr>
        <w:spacing w:line="480" w:lineRule="auto"/>
        <w:jc w:val="center"/>
        <w:rPr>
          <w:rFonts w:ascii="Times New Roman" w:hAnsi="Times New Roman" w:cs="Times New Roman"/>
          <w:b/>
          <w:sz w:val="24"/>
          <w:szCs w:val="24"/>
        </w:rPr>
      </w:pPr>
      <w:r w:rsidRPr="006C7BBF">
        <w:rPr>
          <w:rFonts w:ascii="Times New Roman" w:hAnsi="Times New Roman" w:cs="Times New Roman"/>
          <w:b/>
          <w:noProof/>
          <w:sz w:val="24"/>
          <w:szCs w:val="24"/>
        </w:rPr>
        <w:lastRenderedPageBreak/>
        <mc:AlternateContent>
          <mc:Choice Requires="wps">
            <w:drawing>
              <wp:anchor distT="0" distB="0" distL="114300" distR="114300" simplePos="0" relativeHeight="251666432" behindDoc="0" locked="0" layoutInCell="1" allowOverlap="1" wp14:anchorId="7C328868" wp14:editId="39A7ECFA">
                <wp:simplePos x="0" y="0"/>
                <wp:positionH relativeFrom="column">
                  <wp:posOffset>4712142</wp:posOffset>
                </wp:positionH>
                <wp:positionV relativeFrom="paragraph">
                  <wp:posOffset>-1002858</wp:posOffset>
                </wp:positionV>
                <wp:extent cx="626165" cy="854544"/>
                <wp:effectExtent l="0" t="0" r="21590" b="22225"/>
                <wp:wrapNone/>
                <wp:docPr id="10" name="Rectangle 10"/>
                <wp:cNvGraphicFramePr/>
                <a:graphic xmlns:a="http://schemas.openxmlformats.org/drawingml/2006/main">
                  <a:graphicData uri="http://schemas.microsoft.com/office/word/2010/wordprocessingShape">
                    <wps:wsp>
                      <wps:cNvSpPr/>
                      <wps:spPr>
                        <a:xfrm>
                          <a:off x="0" y="0"/>
                          <a:ext cx="626165" cy="85454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371.05pt;margin-top:-78.95pt;width:49.3pt;height:67.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" fillcolor="white [3201]" strokecolor="white [3212]" strokeweight="2pt"/>
            </w:pict>
          </mc:Fallback>
        </mc:AlternateContent>
      </w:r>
      <w:r w:rsidR="00DA53C5" w:rsidRPr="006C7BBF">
        <w:rPr>
          <w:rFonts w:ascii="Times New Roman" w:hAnsi="Times New Roman" w:cs="Times New Roman"/>
          <w:b/>
          <w:noProof/>
          <w:sz w:val="24"/>
        </w:rPr>
        <mc:AlternateContent>
          <mc:Choice Requires="wps">
            <w:drawing>
              <wp:anchor distT="0" distB="0" distL="114300" distR="114300" simplePos="0" relativeHeight="251660288" behindDoc="0" locked="0" layoutInCell="1" allowOverlap="1" wp14:anchorId="7A3AFB93" wp14:editId="43D21E8E">
                <wp:simplePos x="0" y="0"/>
                <wp:positionH relativeFrom="column">
                  <wp:posOffset>4563055</wp:posOffset>
                </wp:positionH>
                <wp:positionV relativeFrom="paragraph">
                  <wp:posOffset>-1072432</wp:posOffset>
                </wp:positionV>
                <wp:extent cx="954156" cy="447261"/>
                <wp:effectExtent l="0" t="0" r="17780" b="10160"/>
                <wp:wrapNone/>
                <wp:docPr id="3" name="Rectangle 3"/>
                <wp:cNvGraphicFramePr/>
                <a:graphic xmlns:a="http://schemas.openxmlformats.org/drawingml/2006/main">
                  <a:graphicData uri="http://schemas.microsoft.com/office/word/2010/wordprocessingShape">
                    <wps:wsp>
                      <wps:cNvSpPr/>
                      <wps:spPr>
                        <a:xfrm>
                          <a:off x="0" y="0"/>
                          <a:ext cx="954156" cy="44726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359.3pt;margin-top:-84.45pt;width:75.15pt;height:35.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" fillcolor="white [3201]" strokecolor="white [3212]" strokeweight="2pt"/>
            </w:pict>
          </mc:Fallback>
        </mc:AlternateContent>
      </w:r>
      <w:r w:rsidR="00905829" w:rsidRPr="006C7BBF">
        <w:rPr>
          <w:rFonts w:ascii="Times New Roman" w:hAnsi="Times New Roman" w:cs="Times New Roman"/>
          <w:b/>
          <w:sz w:val="24"/>
        </w:rPr>
        <w:t xml:space="preserve">BAB I </w:t>
      </w:r>
      <w:r w:rsidR="00905829" w:rsidRPr="006C7BBF">
        <w:rPr>
          <w:rFonts w:ascii="Times New Roman" w:hAnsi="Times New Roman" w:cs="Times New Roman"/>
          <w:b/>
          <w:sz w:val="24"/>
        </w:rPr>
        <w:br/>
        <w:t>PENDAHULUAN</w:t>
      </w:r>
    </w:p>
    <w:p w:rsidR="00905829" w:rsidRPr="00B23AC6" w:rsidRDefault="00905829" w:rsidP="00F71A7C">
      <w:pPr>
        <w:pStyle w:val="Heading2"/>
        <w:numPr>
          <w:ilvl w:val="0"/>
          <w:numId w:val="3"/>
        </w:numPr>
        <w:spacing w:after="0" w:line="480" w:lineRule="auto"/>
        <w:rPr>
          <w:szCs w:val="24"/>
        </w:rPr>
      </w:pPr>
      <w:r w:rsidRPr="00B23AC6">
        <w:rPr>
          <w:szCs w:val="24"/>
        </w:rPr>
        <w:t>Latar Belakang</w:t>
      </w:r>
      <w:r w:rsidR="00FA7E66" w:rsidRPr="00B23AC6">
        <w:rPr>
          <w:szCs w:val="24"/>
        </w:rPr>
        <w:t xml:space="preserve"> Masalah</w:t>
      </w:r>
    </w:p>
    <w:p w:rsidR="00C04344" w:rsidRPr="00B23AC6" w:rsidRDefault="007941F9" w:rsidP="00295126">
      <w:pPr>
        <w:pStyle w:val="PARAGHRAF"/>
        <w:spacing w:after="0" w:line="480" w:lineRule="auto"/>
        <w:ind w:left="709" w:firstLine="992"/>
      </w:pPr>
      <w:proofErr w:type="gramStart"/>
      <w:r w:rsidRPr="00B23AC6">
        <w:t>S</w:t>
      </w:r>
      <w:r w:rsidR="00F139E7" w:rsidRPr="00B23AC6">
        <w:t>emua umat Islam meyakini A</w:t>
      </w:r>
      <w:r w:rsidR="00C04344" w:rsidRPr="00B23AC6">
        <w:t>l-Qur’</w:t>
      </w:r>
      <w:r w:rsidRPr="00B23AC6">
        <w:t>an sebagai sumber asasi ajaran Islam, syari</w:t>
      </w:r>
      <w:r w:rsidR="006C7BBF">
        <w:t>’</w:t>
      </w:r>
      <w:r w:rsidRPr="00B23AC6">
        <w:t>at terakhir yang bertugas memberi arah petunjuk perjalanan hidup manusia dari dunia hingga akhirat.</w:t>
      </w:r>
      <w:proofErr w:type="gramEnd"/>
      <w:r w:rsidRPr="00B23AC6">
        <w:t xml:space="preserve"> </w:t>
      </w:r>
      <w:proofErr w:type="gramStart"/>
      <w:r w:rsidRPr="00B23AC6">
        <w:t>Dalam rangka mendapatkan petunjuknya umat Islam berlomba-lomba hendak menjalankan ajaran Islam ke dalam perilaku hidup mereka di dunia.</w:t>
      </w:r>
      <w:proofErr w:type="gramEnd"/>
      <w:r w:rsidRPr="00B23AC6">
        <w:t xml:space="preserve"> </w:t>
      </w:r>
      <w:proofErr w:type="gramStart"/>
      <w:r w:rsidRPr="00B23AC6">
        <w:t>Namun demikian, keyaki</w:t>
      </w:r>
      <w:r w:rsidR="00C04344" w:rsidRPr="00B23AC6">
        <w:t>nan saja tidaklah cukup.</w:t>
      </w:r>
      <w:proofErr w:type="gramEnd"/>
      <w:r w:rsidR="00C04344" w:rsidRPr="00B23AC6">
        <w:t xml:space="preserve"> </w:t>
      </w:r>
      <w:proofErr w:type="gramStart"/>
      <w:r w:rsidR="006C7BBF">
        <w:t>Al-Qur’</w:t>
      </w:r>
      <w:r w:rsidR="00C813F0" w:rsidRPr="00B23AC6">
        <w:t>an adalah materi pokok yang dipelajari oleh santri di pesantren yang perluasannya meliputi mempelajari makna sampa</w:t>
      </w:r>
      <w:r w:rsidR="006C7BBF">
        <w:t>i pada belajar menghafal al-Qur’</w:t>
      </w:r>
      <w:r w:rsidR="00C813F0" w:rsidRPr="00B23AC6">
        <w:t>an.</w:t>
      </w:r>
      <w:proofErr w:type="gramEnd"/>
      <w:r w:rsidR="00C813F0" w:rsidRPr="00B23AC6">
        <w:t xml:space="preserve"> </w:t>
      </w:r>
      <w:proofErr w:type="gramStart"/>
      <w:r w:rsidR="00C813F0" w:rsidRPr="00B23AC6">
        <w:t>Mengafal al-</w:t>
      </w:r>
      <w:r w:rsidR="006C7BBF">
        <w:t>Qur’</w:t>
      </w:r>
      <w:r w:rsidR="00C813F0" w:rsidRPr="00B23AC6">
        <w:t xml:space="preserve">an, selain berdampak positif pada ketenangan hati karena dekat dengan Allah SWT, kegiatan </w:t>
      </w:r>
      <w:r w:rsidR="006C7BBF">
        <w:t xml:space="preserve">belajar atau latihan menghafal </w:t>
      </w:r>
      <w:r w:rsidR="005F4710">
        <w:t>Al-Qur’an</w:t>
      </w:r>
      <w:r w:rsidR="00C813F0" w:rsidRPr="00B23AC6">
        <w:t xml:space="preserve"> juga berdampak positif pada pengolahan kemampuan memori para </w:t>
      </w:r>
      <w:r w:rsidR="006C7BBF">
        <w:t>santri.</w:t>
      </w:r>
      <w:proofErr w:type="gramEnd"/>
      <w:r w:rsidR="006C7BBF">
        <w:t xml:space="preserve"> </w:t>
      </w:r>
      <w:proofErr w:type="gramStart"/>
      <w:r w:rsidR="006C7BBF">
        <w:t>Hikmah menghafal al-Qur’</w:t>
      </w:r>
      <w:r w:rsidR="00C813F0" w:rsidRPr="00B23AC6">
        <w:t>an bersifat meliputi peningkatan unsur religiusitas dan juga peningkatan kualitas memori karena plastisitas otak terus terlatih</w:t>
      </w:r>
      <w:r w:rsidR="000946B7" w:rsidRPr="00B23AC6">
        <w:t>.</w:t>
      </w:r>
      <w:proofErr w:type="gramEnd"/>
      <w:r w:rsidR="000946B7" w:rsidRPr="00B23AC6">
        <w:rPr>
          <w:rStyle w:val="FootnoteReference"/>
        </w:rPr>
        <w:footnoteReference w:id="1"/>
      </w:r>
    </w:p>
    <w:p w:rsidR="005807B8" w:rsidRPr="00B23AC6" w:rsidRDefault="00DA53C5" w:rsidP="00295126">
      <w:pPr>
        <w:pStyle w:val="PARAGHRAF"/>
        <w:spacing w:after="0" w:line="480" w:lineRule="auto"/>
        <w:ind w:left="709" w:firstLine="850"/>
      </w:pPr>
      <w:r w:rsidRPr="00B23AC6">
        <w:rPr>
          <w:noProof/>
        </w:rPr>
        <mc:AlternateContent>
          <mc:Choice Requires="wps">
            <w:drawing>
              <wp:anchor distT="0" distB="0" distL="114300" distR="114300" simplePos="0" relativeHeight="251661312" behindDoc="0" locked="0" layoutInCell="1" allowOverlap="1" wp14:anchorId="5DE1964F" wp14:editId="32503D4D">
                <wp:simplePos x="0" y="0"/>
                <wp:positionH relativeFrom="column">
                  <wp:posOffset>1859280</wp:posOffset>
                </wp:positionH>
                <wp:positionV relativeFrom="paragraph">
                  <wp:posOffset>2355905</wp:posOffset>
                </wp:positionV>
                <wp:extent cx="1192696" cy="506895"/>
                <wp:effectExtent l="0" t="0" r="26670" b="26670"/>
                <wp:wrapNone/>
                <wp:docPr id="4" name="Rectangle 4"/>
                <wp:cNvGraphicFramePr/>
                <a:graphic xmlns:a="http://schemas.openxmlformats.org/drawingml/2006/main">
                  <a:graphicData uri="http://schemas.microsoft.com/office/word/2010/wordprocessingShape">
                    <wps:wsp>
                      <wps:cNvSpPr/>
                      <wps:spPr>
                        <a:xfrm>
                          <a:off x="0" y="0"/>
                          <a:ext cx="1192696" cy="50689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20C68" w:rsidRPr="00DA53C5" w:rsidRDefault="00920C68" w:rsidP="00DA53C5">
                            <w:pPr>
                              <w:jc w:val="center"/>
                              <w:rPr>
                                <w:rFonts w:ascii="Times New Roman" w:hAnsi="Times New Roman" w:cs="Times New Roman"/>
                                <w:sz w:val="24"/>
                                <w:szCs w:val="24"/>
                              </w:rPr>
                            </w:pPr>
                            <w:r w:rsidRPr="00DA53C5">
                              <w:rPr>
                                <w:rFonts w:ascii="Times New Roman" w:hAnsi="Times New Roman" w:cs="Times New Roman"/>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left:0;text-align:left;margin-left:146.4pt;margin-top:185.5pt;width:93.9pt;height:39.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" fillcolor="white [3201]" strokecolor="white [3212]" strokeweight="2pt">
                <v:textbox>
                  <w:txbxContent>
                    <w:p w:rsidR="00920C68" w:rsidRPr="00DA53C5" w:rsidRDefault="00920C68" w:rsidP="00DA53C5">
                      <w:pPr>
                        <w:jc w:val="center"/>
                        <w:rPr>
                          <w:rFonts w:ascii="Times New Roman" w:hAnsi="Times New Roman" w:cs="Times New Roman"/>
                          <w:sz w:val="24"/>
                          <w:szCs w:val="24"/>
                        </w:rPr>
                      </w:pPr>
                      <w:r w:rsidRPr="00DA53C5">
                        <w:rPr>
                          <w:rFonts w:ascii="Times New Roman" w:hAnsi="Times New Roman" w:cs="Times New Roman"/>
                          <w:sz w:val="24"/>
                          <w:szCs w:val="24"/>
                        </w:rPr>
                        <w:t>1</w:t>
                      </w:r>
                    </w:p>
                  </w:txbxContent>
                </v:textbox>
              </v:rect>
            </w:pict>
          </mc:Fallback>
        </mc:AlternateContent>
      </w:r>
      <w:r w:rsidR="005807B8" w:rsidRPr="00B23AC6">
        <w:t>Allah</w:t>
      </w:r>
      <w:r w:rsidR="00F139E7" w:rsidRPr="00B23AC6">
        <w:t xml:space="preserve"> Subhanahu Wa Ta’ala</w:t>
      </w:r>
      <w:r w:rsidR="005807B8" w:rsidRPr="00B23AC6">
        <w:t xml:space="preserve"> menurunkan berb</w:t>
      </w:r>
      <w:r w:rsidR="005D7AA7" w:rsidRPr="00B23AC6">
        <w:t>agai mukjizat kepada nabi muhammad shalallaahu Alaihi Wassalaam da</w:t>
      </w:r>
      <w:r w:rsidR="00F139E7" w:rsidRPr="00B23AC6">
        <w:t xml:space="preserve">n hamba </w:t>
      </w:r>
      <w:proofErr w:type="gramStart"/>
      <w:r w:rsidR="00F139E7" w:rsidRPr="00B23AC6">
        <w:t>pilihannya ,dan</w:t>
      </w:r>
      <w:proofErr w:type="gramEnd"/>
      <w:r w:rsidR="00F139E7" w:rsidRPr="00B23AC6">
        <w:t xml:space="preserve"> Al-Qur’an</w:t>
      </w:r>
      <w:r w:rsidR="005D7AA7" w:rsidRPr="00B23AC6">
        <w:t xml:space="preserve"> adalah mukjizat dan kemulian tertinggi yang </w:t>
      </w:r>
      <w:r w:rsidR="00F139E7" w:rsidRPr="00B23AC6">
        <w:t xml:space="preserve">di </w:t>
      </w:r>
      <w:r w:rsidR="00F139E7" w:rsidRPr="00B23AC6">
        <w:lastRenderedPageBreak/>
        <w:t>turunkan kepada umat ini.</w:t>
      </w:r>
      <w:r w:rsidR="006C7BBF">
        <w:t xml:space="preserve"> </w:t>
      </w:r>
      <w:proofErr w:type="gramStart"/>
      <w:r w:rsidR="00F139E7" w:rsidRPr="00B23AC6">
        <w:t>Al-Qur’an</w:t>
      </w:r>
      <w:r w:rsidR="006C7BBF">
        <w:t xml:space="preserve"> </w:t>
      </w:r>
      <w:r w:rsidR="005D7AA7" w:rsidRPr="00B23AC6">
        <w:t>menjadi kita satu-s</w:t>
      </w:r>
      <w:r w:rsidR="006C7BBF">
        <w:t>a</w:t>
      </w:r>
      <w:r w:rsidR="005D7AA7" w:rsidRPr="00B23AC6">
        <w:t>tunya yang di baca 17 kali sehari tanpa bosan.</w:t>
      </w:r>
      <w:proofErr w:type="gramEnd"/>
      <w:r w:rsidR="005D7AA7" w:rsidRPr="00B23AC6">
        <w:t xml:space="preserve"> </w:t>
      </w:r>
      <w:proofErr w:type="gramStart"/>
      <w:r w:rsidR="005D7AA7" w:rsidRPr="00B23AC6">
        <w:t>Dan satu-satunya kitab yang di baca meskipun belum mengetahui makna.</w:t>
      </w:r>
      <w:proofErr w:type="gramEnd"/>
      <w:r w:rsidR="006C7BBF">
        <w:t xml:space="preserve"> </w:t>
      </w:r>
      <w:proofErr w:type="gramStart"/>
      <w:r w:rsidR="006C7BBF">
        <w:t xml:space="preserve">Kitab yang </w:t>
      </w:r>
      <w:r w:rsidR="00A52311">
        <w:t>Allah S</w:t>
      </w:r>
      <w:r w:rsidR="006C7BBF">
        <w:t>ubhanahu Wat</w:t>
      </w:r>
      <w:r w:rsidR="005D7AA7" w:rsidRPr="00B23AC6">
        <w:t>a’ala jamin kemurniannya,</w:t>
      </w:r>
      <w:r w:rsidR="006C7BBF">
        <w:t xml:space="preserve"> </w:t>
      </w:r>
      <w:r w:rsidR="005D7AA7" w:rsidRPr="00B23AC6">
        <w:t>terjaga dari perub</w:t>
      </w:r>
      <w:r w:rsidR="005807B8" w:rsidRPr="00B23AC6">
        <w:t>ahan isinya sampai akhir zaman.</w:t>
      </w:r>
      <w:proofErr w:type="gramEnd"/>
    </w:p>
    <w:p w:rsidR="00295126" w:rsidRPr="00B23AC6" w:rsidRDefault="00C04344" w:rsidP="00295126">
      <w:pPr>
        <w:pStyle w:val="PARAGHRAF"/>
        <w:spacing w:after="0" w:line="480" w:lineRule="auto"/>
        <w:ind w:left="709" w:firstLine="992"/>
      </w:pPr>
      <w:r w:rsidRPr="00B23AC6">
        <w:t>Al-Qur’</w:t>
      </w:r>
      <w:r w:rsidR="000A3410" w:rsidRPr="00B23AC6">
        <w:t>an yang berfungsi sebagai petunjuk, pelajaran serta pedoman hidup bagi umat Islam, sesungguhnya hanya bagi orang-orang yang mau membaca, mempelajari serta meng</w:t>
      </w:r>
      <w:r w:rsidR="00F139E7" w:rsidRPr="00B23AC6">
        <w:t>ambil pelajaran dari ayat-ayat A</w:t>
      </w:r>
      <w:r w:rsidR="000A3410" w:rsidRPr="00B23AC6">
        <w:t>l-Q</w:t>
      </w:r>
      <w:r w:rsidRPr="00B23AC6">
        <w:t>ur’</w:t>
      </w:r>
      <w:r w:rsidR="000A3410" w:rsidRPr="00B23AC6">
        <w:t>an sehingga akan menjadi petunjuk dan pedoman hidupnya.</w:t>
      </w:r>
      <w:r w:rsidR="00A36B1F" w:rsidRPr="00B23AC6">
        <w:t>Al</w:t>
      </w:r>
      <w:r w:rsidR="005807B8" w:rsidRPr="00B23AC6">
        <w:t>-Qur’an sebagaimana yang di kutipkan oleh Abdul Majid Khon dalam bukunya “Paktikum Qi</w:t>
      </w:r>
      <w:r w:rsidR="002A33AE" w:rsidRPr="00B23AC6">
        <w:t>ra’at “ adalah Kalam Allah S</w:t>
      </w:r>
      <w:r w:rsidR="005807B8" w:rsidRPr="00B23AC6">
        <w:t>ubhanahu Wa Ta’ala yang mengandung Mukjizat (sesuatu yang luar biasa yang melemahkan lawan) melalui malaikat Jibril yang di tulis melalui mushaf, yang di riwayatkan kepada kita secara mutawatirdinilai ibadah membaca  yang di mulai dri surah</w:t>
      </w:r>
      <w:r w:rsidR="002A33AE" w:rsidRPr="00B23AC6">
        <w:t xml:space="preserve"> Al-Fatiha dan diakhiri surat An-N</w:t>
      </w:r>
      <w:r w:rsidR="00A36B1F" w:rsidRPr="00B23AC6">
        <w:t>ass. Al-</w:t>
      </w:r>
      <w:r w:rsidR="004F7CAE" w:rsidRPr="00B23AC6">
        <w:t>Qur’an diturunkan oleh Allah S</w:t>
      </w:r>
      <w:r w:rsidR="00770622" w:rsidRPr="00B23AC6">
        <w:t xml:space="preserve">ubhanahu </w:t>
      </w:r>
      <w:proofErr w:type="gramStart"/>
      <w:r w:rsidR="00770622" w:rsidRPr="00B23AC6">
        <w:t>Wa</w:t>
      </w:r>
      <w:proofErr w:type="gramEnd"/>
      <w:r w:rsidR="00770622" w:rsidRPr="00B23AC6">
        <w:t xml:space="preserve"> Ta’ala di tengah-tengah bangsa arab yang pada waktu itu kebanyakan masi buta huruf, akan tetapi mereka memliki keistimewahan yang sangat kuat.</w:t>
      </w:r>
      <w:r w:rsidR="00770622" w:rsidRPr="00B23AC6">
        <w:rPr>
          <w:rStyle w:val="FootnoteReference"/>
        </w:rPr>
        <w:footnoteReference w:id="2"/>
      </w:r>
    </w:p>
    <w:p w:rsidR="003A7BA6" w:rsidRPr="00B23AC6" w:rsidRDefault="000A3410" w:rsidP="00295126">
      <w:pPr>
        <w:pStyle w:val="PARAGHRAF"/>
        <w:spacing w:after="0" w:line="480" w:lineRule="auto"/>
        <w:ind w:left="709" w:firstLine="992"/>
      </w:pPr>
      <w:r w:rsidRPr="00B23AC6">
        <w:t>Kita sebagai u</w:t>
      </w:r>
      <w:r w:rsidR="003A7BA6" w:rsidRPr="00B23AC6">
        <w:t>m</w:t>
      </w:r>
      <w:r w:rsidR="004F7CAE" w:rsidRPr="00B23AC6">
        <w:t>at</w:t>
      </w:r>
      <w:r w:rsidR="00A36B1F" w:rsidRPr="00B23AC6">
        <w:t xml:space="preserve"> Islam yang m</w:t>
      </w:r>
      <w:r w:rsidR="004F7CAE" w:rsidRPr="00B23AC6">
        <w:t>enghafal A</w:t>
      </w:r>
      <w:r w:rsidR="003A7BA6" w:rsidRPr="00B23AC6">
        <w:t>l-Qur’</w:t>
      </w:r>
      <w:r w:rsidRPr="00B23AC6">
        <w:t>an dik</w:t>
      </w:r>
      <w:r w:rsidR="00A36B1F" w:rsidRPr="00B23AC6">
        <w:t>enal dengan istilah T</w:t>
      </w:r>
      <w:r w:rsidR="003A7BA6" w:rsidRPr="00B23AC6">
        <w:t>ahfidz Qur’</w:t>
      </w:r>
      <w:r w:rsidRPr="00B23AC6">
        <w:t xml:space="preserve">an yang merupakan upaya mengakrabkan orang-orang yang beriman dengan Kitab sucinya, sehingga </w:t>
      </w:r>
      <w:proofErr w:type="gramStart"/>
      <w:r w:rsidRPr="00B23AC6">
        <w:t>ia</w:t>
      </w:r>
      <w:proofErr w:type="gramEnd"/>
      <w:r w:rsidRPr="00B23AC6">
        <w:t xml:space="preserve"> tidak buta terhadap yang ada di dalamnya. </w:t>
      </w:r>
      <w:proofErr w:type="gramStart"/>
      <w:r w:rsidRPr="00B23AC6">
        <w:t xml:space="preserve">Kaum muslimin saat ini dalam kondisi </w:t>
      </w:r>
      <w:r w:rsidRPr="00B23AC6">
        <w:lastRenderedPageBreak/>
        <w:t>awam terhadap kitab sucinya, terbukti mas</w:t>
      </w:r>
      <w:r w:rsidR="004F7CAE" w:rsidRPr="00B23AC6">
        <w:t>ih langkahnya nilai-nilai A</w:t>
      </w:r>
      <w:r w:rsidR="003A7BA6" w:rsidRPr="00B23AC6">
        <w:t>l</w:t>
      </w:r>
      <w:r w:rsidR="004F7CAE" w:rsidRPr="00B23AC6">
        <w:t>-</w:t>
      </w:r>
      <w:r w:rsidR="003A7BA6" w:rsidRPr="00B23AC6">
        <w:t>Qur’</w:t>
      </w:r>
      <w:r w:rsidRPr="00B23AC6">
        <w:t>an yang membudaya dan menyatu dalam kehidupan mereka.</w:t>
      </w:r>
      <w:proofErr w:type="gramEnd"/>
      <w:r w:rsidRPr="00B23AC6">
        <w:t xml:space="preserve"> </w:t>
      </w:r>
      <w:proofErr w:type="gramStart"/>
      <w:r w:rsidRPr="00B23AC6">
        <w:t>Muslimat yang masih terbuka auratnya, jelas lebih banyak daripada yang menutup auratnya.</w:t>
      </w:r>
      <w:proofErr w:type="gramEnd"/>
      <w:r w:rsidRPr="00B23AC6">
        <w:t xml:space="preserve"> Ini hanya satu contoh d</w:t>
      </w:r>
      <w:r w:rsidR="004F7CAE" w:rsidRPr="00B23AC6">
        <w:t>ari sekian banyak ajaran A</w:t>
      </w:r>
      <w:r w:rsidR="003A7BA6" w:rsidRPr="00B23AC6">
        <w:t>l-Qur’</w:t>
      </w:r>
      <w:r w:rsidRPr="00B23AC6">
        <w:t>an yang belum dilaksanakan oleh jutaan kaum muslimin, baik di negeri ini ataupun d</w:t>
      </w:r>
      <w:r w:rsidR="00F3215F" w:rsidRPr="00B23AC6">
        <w:t xml:space="preserve">i negeri-negeri </w:t>
      </w:r>
      <w:proofErr w:type="gramStart"/>
      <w:r w:rsidR="00F3215F" w:rsidRPr="00B23AC6">
        <w:t>muslim</w:t>
      </w:r>
      <w:proofErr w:type="gramEnd"/>
      <w:r w:rsidR="00F3215F" w:rsidRPr="00B23AC6">
        <w:t xml:space="preserve"> lainnya.</w:t>
      </w:r>
    </w:p>
    <w:p w:rsidR="00001465" w:rsidRPr="00B23AC6" w:rsidRDefault="00A52311" w:rsidP="00A52311">
      <w:pPr>
        <w:pStyle w:val="PARAGHRAF"/>
        <w:spacing w:after="0" w:line="480" w:lineRule="auto"/>
        <w:ind w:left="709" w:firstLine="992"/>
      </w:pPr>
      <w:r w:rsidRPr="00A52311">
        <w:rPr>
          <w:shd w:val="clear" w:color="auto" w:fill="FFFFFF"/>
        </w:rPr>
        <w:t xml:space="preserve">Pendidikan Al Qur’an sejak dini diharapkan dapat mencetakgenerasi muda yang mempunyai </w:t>
      </w:r>
      <w:proofErr w:type="gramStart"/>
      <w:r w:rsidRPr="00A52311">
        <w:rPr>
          <w:shd w:val="clear" w:color="auto" w:fill="FFFFFF"/>
        </w:rPr>
        <w:t>dasar  mental</w:t>
      </w:r>
      <w:proofErr w:type="gramEnd"/>
      <w:r w:rsidRPr="00A52311">
        <w:rPr>
          <w:shd w:val="clear" w:color="auto" w:fill="FFFFFF"/>
        </w:rPr>
        <w:t xml:space="preserve">  yang  kuat. </w:t>
      </w:r>
      <w:proofErr w:type="gramStart"/>
      <w:r w:rsidRPr="00A52311">
        <w:rPr>
          <w:shd w:val="clear" w:color="auto" w:fill="FFFFFF"/>
        </w:rPr>
        <w:t>Sebab  kualitas</w:t>
      </w:r>
      <w:proofErr w:type="gramEnd"/>
      <w:r w:rsidRPr="00A52311">
        <w:rPr>
          <w:shd w:val="clear" w:color="auto" w:fill="FFFFFF"/>
        </w:rPr>
        <w:t xml:space="preserve">  darigenerasimendatang  merupakan  tanggung  jawab  kita sebagai seorang pengajar.</w:t>
      </w:r>
      <w:r>
        <w:rPr>
          <w:rStyle w:val="FootnoteReference"/>
          <w:shd w:val="clear" w:color="auto" w:fill="FFFFFF"/>
        </w:rPr>
        <w:footnoteReference w:id="3"/>
      </w:r>
      <w:r>
        <w:t xml:space="preserve"> </w:t>
      </w:r>
      <w:proofErr w:type="gramStart"/>
      <w:r w:rsidR="005C64DE" w:rsidRPr="00B23AC6">
        <w:t>Pembelajaran T</w:t>
      </w:r>
      <w:r w:rsidR="003A7BA6" w:rsidRPr="00B23AC6">
        <w:t>ahfidz Qur’</w:t>
      </w:r>
      <w:r w:rsidR="00DE4468" w:rsidRPr="00B23AC6">
        <w:t xml:space="preserve">an merupakan upaya yang sistematik dan disengaja oleh pendidik kepada peserta didik agar </w:t>
      </w:r>
      <w:r w:rsidR="003A7BA6" w:rsidRPr="00B23AC6">
        <w:t>dapat memasukan ayat-ayat</w:t>
      </w:r>
      <w:r w:rsidR="005C64DE" w:rsidRPr="00B23AC6">
        <w:t xml:space="preserve"> </w:t>
      </w:r>
      <w:r w:rsidR="003A7BA6" w:rsidRPr="00B23AC6">
        <w:t>Al</w:t>
      </w:r>
      <w:r w:rsidR="005C64DE" w:rsidRPr="00B23AC6">
        <w:t>-</w:t>
      </w:r>
      <w:r w:rsidR="003A7BA6" w:rsidRPr="00B23AC6">
        <w:t>Qur’</w:t>
      </w:r>
      <w:r w:rsidR="00DE4468" w:rsidRPr="00B23AC6">
        <w:t>an di ingatan, dan dapat mengucapkan diluar kepala tanpa melihatnya.</w:t>
      </w:r>
      <w:proofErr w:type="gramEnd"/>
      <w:r w:rsidR="00DE4468" w:rsidRPr="00B23AC6">
        <w:t xml:space="preserve"> S</w:t>
      </w:r>
      <w:r w:rsidR="003A7BA6" w:rsidRPr="00B23AC6">
        <w:t xml:space="preserve">iapa pun </w:t>
      </w:r>
      <w:r w:rsidR="005C64DE" w:rsidRPr="00B23AC6">
        <w:t>dapat menghafal A</w:t>
      </w:r>
      <w:r w:rsidR="003A7BA6" w:rsidRPr="00B23AC6">
        <w:t>l-Qur’</w:t>
      </w:r>
      <w:r w:rsidR="00DE4468" w:rsidRPr="00B23AC6">
        <w:t>an, anak-anak, remaja, bahkan orang t</w:t>
      </w:r>
      <w:r w:rsidR="005C64DE" w:rsidRPr="00B23AC6">
        <w:t>ua, baik sebagian atau seluruh A</w:t>
      </w:r>
      <w:r w:rsidR="00DE4468" w:rsidRPr="00B23AC6">
        <w:t>l-Q</w:t>
      </w:r>
      <w:r w:rsidR="003A7BA6" w:rsidRPr="00B23AC6">
        <w:t>ur’</w:t>
      </w:r>
      <w:r w:rsidR="00DE4468" w:rsidRPr="00B23AC6">
        <w:t xml:space="preserve">an. </w:t>
      </w:r>
      <w:proofErr w:type="gramStart"/>
      <w:r w:rsidR="00DE4468" w:rsidRPr="00B23AC6">
        <w:t>Sebenarnya umur bukan penghala</w:t>
      </w:r>
      <w:r w:rsidR="003A7BA6" w:rsidRPr="00B23AC6">
        <w:t>ng utama dalam menghafal</w:t>
      </w:r>
      <w:r w:rsidR="005C64DE" w:rsidRPr="00B23AC6">
        <w:t xml:space="preserve"> A</w:t>
      </w:r>
      <w:r w:rsidR="003A7BA6" w:rsidRPr="00B23AC6">
        <w:t>l-Qur’</w:t>
      </w:r>
      <w:r w:rsidR="00DE4468" w:rsidRPr="00B23AC6">
        <w:t>an, bukan pula kesibukan atau status sosial.</w:t>
      </w:r>
      <w:proofErr w:type="gramEnd"/>
      <w:r w:rsidR="00DE4468" w:rsidRPr="00B23AC6">
        <w:t xml:space="preserve"> </w:t>
      </w:r>
      <w:proofErr w:type="gramStart"/>
      <w:r w:rsidR="00DE4468" w:rsidRPr="00B23AC6">
        <w:t>P</w:t>
      </w:r>
      <w:r w:rsidR="005C64DE" w:rsidRPr="00B23AC6">
        <w:t>enghalang utama menghafal     A</w:t>
      </w:r>
      <w:r w:rsidR="003A7BA6" w:rsidRPr="00B23AC6">
        <w:t>l</w:t>
      </w:r>
      <w:r w:rsidR="005C64DE" w:rsidRPr="00B23AC6">
        <w:t>-</w:t>
      </w:r>
      <w:r w:rsidR="003A7BA6" w:rsidRPr="00B23AC6">
        <w:t>Qur’</w:t>
      </w:r>
      <w:r w:rsidR="00DE4468" w:rsidRPr="00B23AC6">
        <w:t>an adalah sifat malas, tidak ada kemauan, hilang akal dan mati hati.</w:t>
      </w:r>
      <w:proofErr w:type="gramEnd"/>
      <w:r w:rsidR="00DE4468" w:rsidRPr="00B23AC6">
        <w:t xml:space="preserve"> Jika penyakit-penyakit tersebut lenyap, </w:t>
      </w:r>
      <w:r w:rsidR="005C64DE" w:rsidRPr="00B23AC6">
        <w:t>insyaallah A</w:t>
      </w:r>
      <w:r w:rsidR="003A7BA6" w:rsidRPr="00B23AC6">
        <w:t>l-Qur’</w:t>
      </w:r>
      <w:r w:rsidR="00DE4468" w:rsidRPr="00B23AC6">
        <w:t xml:space="preserve">an </w:t>
      </w:r>
      <w:proofErr w:type="gramStart"/>
      <w:r w:rsidR="00DE4468" w:rsidRPr="00B23AC6">
        <w:t>akan</w:t>
      </w:r>
      <w:proofErr w:type="gramEnd"/>
      <w:r w:rsidR="00DE4468" w:rsidRPr="00B23AC6">
        <w:t xml:space="preserve"> mudah dihafal. </w:t>
      </w:r>
      <w:proofErr w:type="gramStart"/>
      <w:r w:rsidR="00DE4468" w:rsidRPr="00B23AC6">
        <w:t>Banyak atau sedikitnya jumlah hafalan tergantung tekad yang dimiliki.</w:t>
      </w:r>
      <w:proofErr w:type="gramEnd"/>
      <w:r w:rsidR="00DE4468" w:rsidRPr="00B23AC6">
        <w:t xml:space="preserve"> </w:t>
      </w:r>
      <w:proofErr w:type="gramStart"/>
      <w:r w:rsidR="00DE4468" w:rsidRPr="00B23AC6">
        <w:t>Namun, diakui bahwa setiap manusia memiliki kemampuan yang berbeda dalam mengingat sesuatu yang telah diulang-</w:t>
      </w:r>
      <w:r w:rsidR="00DE4468" w:rsidRPr="00B23AC6">
        <w:lastRenderedPageBreak/>
        <w:t>ulang.</w:t>
      </w:r>
      <w:proofErr w:type="gramEnd"/>
      <w:r w:rsidR="00DE4468" w:rsidRPr="00B23AC6">
        <w:t xml:space="preserve"> Sebagian hafal dengan pengulangan 5 kali, sebagian yang lain </w:t>
      </w:r>
      <w:proofErr w:type="gramStart"/>
      <w:r w:rsidR="00DE4468" w:rsidRPr="00B23AC6">
        <w:t>akan</w:t>
      </w:r>
      <w:proofErr w:type="gramEnd"/>
      <w:r w:rsidR="00DE4468" w:rsidRPr="00B23AC6">
        <w:t xml:space="preserve"> hafal kalau diulang 20 kali bahkan 30 kali. </w:t>
      </w:r>
      <w:proofErr w:type="gramStart"/>
      <w:r w:rsidR="00DE4468" w:rsidRPr="00B23AC6">
        <w:t>Namun, de</w:t>
      </w:r>
      <w:r w:rsidR="00366538" w:rsidRPr="00B23AC6">
        <w:t>ngan memahami metode menghafal A</w:t>
      </w:r>
      <w:r w:rsidR="00DE4468" w:rsidRPr="00B23AC6">
        <w:t>l-Qur'an yang efektif insyaallah kekurangan-kek</w:t>
      </w:r>
      <w:r w:rsidR="00F3215F" w:rsidRPr="00B23AC6">
        <w:t>urangan yang ada dapat diatasi.</w:t>
      </w:r>
      <w:proofErr w:type="gramEnd"/>
      <w:r w:rsidR="00F3215F" w:rsidRPr="00B23AC6">
        <w:rPr>
          <w:rStyle w:val="FootnoteReference"/>
        </w:rPr>
        <w:footnoteReference w:id="4"/>
      </w:r>
    </w:p>
    <w:p w:rsidR="00F64A64" w:rsidRPr="00B23AC6" w:rsidRDefault="00F64A64" w:rsidP="00295126">
      <w:pPr>
        <w:pStyle w:val="PARAGHRAF"/>
        <w:spacing w:after="0" w:line="480" w:lineRule="auto"/>
        <w:ind w:left="709" w:firstLine="992"/>
      </w:pPr>
      <w:r w:rsidRPr="00B23AC6">
        <w:t>Nabi Muhammad Shalallaahhu Alaihi Wassalam menganjurkan dan memerinta</w:t>
      </w:r>
      <w:r w:rsidR="005C64DE" w:rsidRPr="00B23AC6">
        <w:t xml:space="preserve">hkan untuk </w:t>
      </w:r>
      <w:r w:rsidR="005F4710">
        <w:t>menghafal</w:t>
      </w:r>
      <w:r w:rsidR="005C64DE" w:rsidRPr="00B23AC6">
        <w:t xml:space="preserve"> ayat-ayat A</w:t>
      </w:r>
      <w:r w:rsidRPr="00B23AC6">
        <w:t>l</w:t>
      </w:r>
      <w:r w:rsidR="005C64DE" w:rsidRPr="00B23AC6">
        <w:t>-Q</w:t>
      </w:r>
      <w:r w:rsidRPr="00B23AC6">
        <w:t>ur’an setiap kali di turunkan serta memrintahkan seb</w:t>
      </w:r>
      <w:r w:rsidR="00DA433B" w:rsidRPr="00B23AC6">
        <w:t>agian sahabat untuk penulisanya,dengan cara hafalan dan penulisan itulah Al-Qur’an dapat terpelihara pada masa Nabi Muhammad Shalallaahhu Alaihi Wassalam.</w:t>
      </w:r>
      <w:r w:rsidR="00366538" w:rsidRPr="00B23AC6">
        <w:t xml:space="preserve">Usaha-usaha untuk </w:t>
      </w:r>
      <w:r w:rsidR="005F4710">
        <w:t>menghafal</w:t>
      </w:r>
      <w:r w:rsidR="00366538" w:rsidRPr="00B23AC6">
        <w:t xml:space="preserve"> Al-Qur'an</w:t>
      </w:r>
      <w:r w:rsidR="005C64DE" w:rsidRPr="00B23AC6">
        <w:t xml:space="preserve"> oleh sebagian umat I</w:t>
      </w:r>
      <w:r w:rsidR="00F26327" w:rsidRPr="00B23AC6">
        <w:t>slam terus berlanjut dan hal ini merupakan salah satu upaya untuk menjaga dan memelihara kemurnian Al-Qur'an,meskipun dalam salah satu ayat Al-Qur'an allah telah menegaskan dan memberikan jaminan tentang kesucian dan kemurnian Al-Qur'an selama-lamanya,namun secara operasional me</w:t>
      </w:r>
      <w:r w:rsidR="005C64DE" w:rsidRPr="00B23AC6">
        <w:t>njadi tugas dan kewajiban umat I</w:t>
      </w:r>
      <w:r w:rsidR="00F26327" w:rsidRPr="00B23AC6">
        <w:t>slam untuk selalu menjaga dan memeliharanya, salah satunya dengan menghafalkannya.</w:t>
      </w:r>
    </w:p>
    <w:p w:rsidR="00DE4468" w:rsidRPr="00B23AC6" w:rsidRDefault="005C64DE" w:rsidP="00295126">
      <w:pPr>
        <w:pStyle w:val="PARAGHRAF"/>
        <w:spacing w:after="0" w:line="480" w:lineRule="auto"/>
        <w:ind w:left="709" w:firstLine="992"/>
      </w:pPr>
      <w:r w:rsidRPr="00B23AC6">
        <w:t>Menghafal A</w:t>
      </w:r>
      <w:r w:rsidR="003A7BA6" w:rsidRPr="00B23AC6">
        <w:t>l-Qur’</w:t>
      </w:r>
      <w:r w:rsidR="00DE4468" w:rsidRPr="00B23AC6">
        <w:t xml:space="preserve">an dapat dilakukan dengan beberapa metode, sebagaimana diungkapkan oleh Samsul Ulum “metode yang lazim digunakan seseorang yang pernah </w:t>
      </w:r>
      <w:r w:rsidRPr="00B23AC6">
        <w:t>atau sedang menghafalkan A</w:t>
      </w:r>
      <w:r w:rsidR="003A7BA6" w:rsidRPr="00B23AC6">
        <w:t>l-Qur’</w:t>
      </w:r>
      <w:r w:rsidR="00DE4468" w:rsidRPr="00B23AC6">
        <w:t>an diantaranya thar</w:t>
      </w:r>
      <w:r w:rsidRPr="00B23AC6">
        <w:t xml:space="preserve">iqatu </w:t>
      </w:r>
      <w:r w:rsidR="00223306" w:rsidRPr="00223306">
        <w:rPr>
          <w:i/>
        </w:rPr>
        <w:t>Takrir</w:t>
      </w:r>
      <w:r w:rsidRPr="00B23AC6">
        <w:t>y al-qiraati al-juz</w:t>
      </w:r>
      <w:r w:rsidR="00DE4468" w:rsidRPr="00B23AC6">
        <w:t xml:space="preserve">i, thariqatu </w:t>
      </w:r>
      <w:r w:rsidR="00223306" w:rsidRPr="00223306">
        <w:rPr>
          <w:i/>
        </w:rPr>
        <w:t>Takrir</w:t>
      </w:r>
      <w:r w:rsidR="00DE4468" w:rsidRPr="00B23AC6">
        <w:t>y al-qiraati al-kulli, thariqatu al-jumlah, thariqatu al-tadrijiy</w:t>
      </w:r>
      <w:r w:rsidRPr="00B23AC6">
        <w:t>, dan thariqatu al-tadabburi.</w:t>
      </w:r>
    </w:p>
    <w:p w:rsidR="00F26327" w:rsidRPr="00B23AC6" w:rsidRDefault="00F26327" w:rsidP="00295126">
      <w:pPr>
        <w:pStyle w:val="PARAGHRAF"/>
        <w:spacing w:after="0" w:line="480" w:lineRule="auto"/>
        <w:ind w:left="709" w:firstLine="992"/>
      </w:pPr>
      <w:r w:rsidRPr="00B23AC6">
        <w:lastRenderedPageBreak/>
        <w:t xml:space="preserve">Yang lebih penting lagi </w:t>
      </w:r>
      <w:r w:rsidR="00115564" w:rsidRPr="00B23AC6">
        <w:t>adalah</w:t>
      </w:r>
      <w:proofErr w:type="gramStart"/>
      <w:r w:rsidR="00115564" w:rsidRPr="00B23AC6">
        <w:t>,apabila</w:t>
      </w:r>
      <w:proofErr w:type="gramEnd"/>
      <w:r w:rsidR="00115564" w:rsidRPr="00B23AC6">
        <w:t xml:space="preserve"> benak </w:t>
      </w:r>
      <w:r w:rsidR="00AA4DA7" w:rsidRPr="00B23AC6">
        <w:t xml:space="preserve">anak kita telah di penuhi oleh hafalan Al-Qur'an (Kalamullah), maka akan mudah tertunjuk kejalan yang benar. Sebab saat mereka proses menghafal ayat-ayat Al-Qur'an dengan </w:t>
      </w:r>
      <w:proofErr w:type="gramStart"/>
      <w:r w:rsidR="00AA4DA7" w:rsidRPr="00B23AC6">
        <w:t>cara</w:t>
      </w:r>
      <w:proofErr w:type="gramEnd"/>
      <w:r w:rsidR="00AA4DA7" w:rsidRPr="00B23AC6">
        <w:t xml:space="preserve"> berulang ulang mendengar ayat-ayat Al-Qur'an mereka telah mendapatkan rahmat.</w:t>
      </w:r>
    </w:p>
    <w:p w:rsidR="003942CF" w:rsidRPr="00B23AC6" w:rsidRDefault="003942CF" w:rsidP="00295126">
      <w:pPr>
        <w:pStyle w:val="PARAGHRAF"/>
        <w:spacing w:after="0" w:line="480" w:lineRule="auto"/>
        <w:ind w:left="709" w:firstLine="992"/>
      </w:pPr>
      <w:r w:rsidRPr="00B23AC6">
        <w:t>Menghafal Al-Qur'an adalah bentuk</w:t>
      </w:r>
      <w:r w:rsidR="00001465" w:rsidRPr="00B23AC6">
        <w:t xml:space="preserve"> penghambaan diri kepada allah.K</w:t>
      </w:r>
      <w:r w:rsidRPr="00B23AC6">
        <w:t>arena sefanjang menghafal</w:t>
      </w:r>
      <w:proofErr w:type="gramStart"/>
      <w:r w:rsidRPr="00B23AC6">
        <w:t>,akan</w:t>
      </w:r>
      <w:proofErr w:type="gramEnd"/>
      <w:r w:rsidRPr="00B23AC6">
        <w:t xml:space="preserve"> selalu ingat dan lebih dekat dengan Allah.Melalui ayat-ayat yang di baca berulang dan melaksanakan berbagai macam ibadah ya</w:t>
      </w:r>
      <w:r w:rsidR="00DD3F0C" w:rsidRPr="00B23AC6">
        <w:t>n</w:t>
      </w:r>
      <w:r w:rsidRPr="00B23AC6">
        <w:t>g berkaitan</w:t>
      </w:r>
      <w:r w:rsidR="00DD3F0C" w:rsidRPr="00B23AC6">
        <w:t xml:space="preserve"> langsung dengan dengan Al-Qur'an,proses membina diri menuju keimanan yang lebih baik. Untuk mencapai kesuksesan dalam menghafal Al-Qur'an maka memerlukan komitmen yang kuat menerima nasihat dari </w:t>
      </w:r>
      <w:proofErr w:type="gramStart"/>
      <w:r w:rsidR="00DD3F0C" w:rsidRPr="00B23AC6">
        <w:t>allah</w:t>
      </w:r>
      <w:proofErr w:type="gramEnd"/>
      <w:r w:rsidR="00DD3F0C" w:rsidRPr="00B23AC6">
        <w:t xml:space="preserve"> Subhanahu Wa Ta’ala dan Rasulullsh.Jika mampu menundukan jiwa kepada Allah maka akan mampu menundukan jiwa untuk berlama-lama dengan Al-Qur'an</w:t>
      </w:r>
      <w:r w:rsidR="008D38C5" w:rsidRPr="00B23AC6">
        <w:t>.Proses aktif dan intensif mempersiapkan kehidupan akhirat yang lebih baik sebab membaca Al-Qur'an mampu menghasilkan pahala keutamaan yang besar di sisi allah</w:t>
      </w:r>
      <w:r w:rsidR="00001465" w:rsidRPr="00B23AC6">
        <w:t xml:space="preserve"> Subhanahu Wa Ta’ala</w:t>
      </w:r>
      <w:r w:rsidR="008D38C5" w:rsidRPr="00B23AC6">
        <w:t xml:space="preserve">. </w:t>
      </w:r>
      <w:r w:rsidR="00D0281E" w:rsidRPr="00B23AC6">
        <w:t xml:space="preserve"> </w:t>
      </w:r>
      <w:r w:rsidR="00A830F9" w:rsidRPr="00B23AC6">
        <w:t xml:space="preserve"> </w:t>
      </w:r>
      <w:proofErr w:type="gramStart"/>
      <w:r w:rsidR="008D38C5" w:rsidRPr="00B23AC6">
        <w:t>Al-Qur'an mengingatkan kita agar selalu waspada dengan kehidupan akhirat yang menyengsarakaan dan motivasi untuk melakukan amalan terbaik.</w:t>
      </w:r>
      <w:proofErr w:type="gramEnd"/>
      <w:r w:rsidR="008D38C5" w:rsidRPr="00B23AC6">
        <w:t xml:space="preserve"> </w:t>
      </w:r>
      <w:r w:rsidR="008D38C5" w:rsidRPr="00B23AC6">
        <w:rPr>
          <w:rStyle w:val="FootnoteReference"/>
        </w:rPr>
        <w:footnoteReference w:id="5"/>
      </w:r>
    </w:p>
    <w:p w:rsidR="00836966" w:rsidRPr="00B23AC6" w:rsidRDefault="00255AAB" w:rsidP="00295126">
      <w:pPr>
        <w:pStyle w:val="PARAGHRAF"/>
        <w:spacing w:after="0" w:line="480" w:lineRule="auto"/>
        <w:ind w:left="709" w:firstLine="992"/>
      </w:pPr>
      <w:r w:rsidRPr="00B23AC6">
        <w:t xml:space="preserve">Salah satu lembaga pendidikan yang memberikan perhatian khusus </w:t>
      </w:r>
      <w:r w:rsidR="00001465" w:rsidRPr="00B23AC6">
        <w:t>kepada pembelajaran Tahfidz Qur’</w:t>
      </w:r>
      <w:r w:rsidRPr="00B23AC6">
        <w:t xml:space="preserve">an adalah </w:t>
      </w:r>
      <w:r w:rsidR="006201D7" w:rsidRPr="00B23AC6">
        <w:t xml:space="preserve">Metode </w:t>
      </w:r>
      <w:proofErr w:type="gramStart"/>
      <w:r w:rsidR="006201D7" w:rsidRPr="00B23AC6">
        <w:t>Pembelajaran  Tahfidz</w:t>
      </w:r>
      <w:proofErr w:type="gramEnd"/>
      <w:r w:rsidR="00C400CF" w:rsidRPr="00B23AC6">
        <w:t xml:space="preserve">  Q</w:t>
      </w:r>
      <w:r w:rsidR="00A830F9" w:rsidRPr="00B23AC6">
        <w:t>ur’an 30 juz di Y</w:t>
      </w:r>
      <w:r w:rsidR="003A7BA6" w:rsidRPr="00B23AC6">
        <w:t>a</w:t>
      </w:r>
      <w:r w:rsidR="00A830F9" w:rsidRPr="00B23AC6">
        <w:t xml:space="preserve">yasan  Majelis Cahaya Al-Qur’an Beralamat </w:t>
      </w:r>
      <w:r w:rsidR="00A830F9" w:rsidRPr="00B23AC6">
        <w:lastRenderedPageBreak/>
        <w:t>di Tempel Rejo Kabupaten Rejang  L</w:t>
      </w:r>
      <w:r w:rsidR="003A7BA6" w:rsidRPr="00B23AC6">
        <w:t>ebong</w:t>
      </w:r>
      <w:r w:rsidR="00295126" w:rsidRPr="00B23AC6">
        <w:t xml:space="preserve">. </w:t>
      </w:r>
      <w:r w:rsidR="00061A3F" w:rsidRPr="00B23AC6">
        <w:t>Yayasan  Majelis Cahaya A</w:t>
      </w:r>
      <w:r w:rsidR="00FE6B52" w:rsidRPr="00B23AC6">
        <w:t xml:space="preserve">l-qur’an ini </w:t>
      </w:r>
      <w:r w:rsidRPr="00B23AC6">
        <w:t>belum lama berdiri dan baru memiliki 1</w:t>
      </w:r>
      <w:r w:rsidR="00BD396C" w:rsidRPr="00B23AC6">
        <w:t xml:space="preserve">5 orang yang berhasil menyetorkan hafalan 30 juz </w:t>
      </w:r>
      <w:r w:rsidRPr="00B23AC6">
        <w:t xml:space="preserve"> d</w:t>
      </w:r>
      <w:r w:rsidR="00616DCE" w:rsidRPr="00B23AC6">
        <w:t xml:space="preserve">engan jumlah santri sebanyak 42 </w:t>
      </w:r>
      <w:r w:rsidRPr="00B23AC6">
        <w:t xml:space="preserve">orang yang terdiri dari </w:t>
      </w:r>
      <w:r w:rsidR="00616DCE" w:rsidRPr="00B23AC6">
        <w:t>berbagai tingkatan usia. Dari 42</w:t>
      </w:r>
      <w:r w:rsidRPr="00B23AC6">
        <w:t xml:space="preserve"> santri yang ada proses pembelajaran</w:t>
      </w:r>
      <w:r w:rsidR="00061A3F" w:rsidRPr="00B23AC6">
        <w:t xml:space="preserve"> </w:t>
      </w:r>
      <w:proofErr w:type="gramStart"/>
      <w:r w:rsidR="00061A3F" w:rsidRPr="00B23AC6">
        <w:t>Yayasan  Majelis</w:t>
      </w:r>
      <w:proofErr w:type="gramEnd"/>
      <w:r w:rsidR="00061A3F" w:rsidRPr="00B23AC6">
        <w:t xml:space="preserve"> Cahaya A</w:t>
      </w:r>
      <w:r w:rsidR="00A830F9" w:rsidRPr="00B23AC6">
        <w:t>l-Q</w:t>
      </w:r>
      <w:r w:rsidR="00616DCE" w:rsidRPr="00B23AC6">
        <w:t>ur’an</w:t>
      </w:r>
      <w:r w:rsidRPr="00B23AC6">
        <w:t xml:space="preserve"> dilakukan secara bersamaan dan didalam proses pembelajarannya diharapkan santri mampu menghafal</w:t>
      </w:r>
      <w:r w:rsidR="00A830F9" w:rsidRPr="00B23AC6">
        <w:t xml:space="preserve"> Al-Qur’</w:t>
      </w:r>
      <w:r w:rsidR="00616DCE" w:rsidRPr="00B23AC6">
        <w:t>an 30 juz selama 3 bulan</w:t>
      </w:r>
      <w:r w:rsidRPr="00B23AC6">
        <w:t>. Dan uniknya proses pembelajaran di dimulai dari juz 30 hingga juz 1. Dari hasil observasi awal dan wawancara penelit</w:t>
      </w:r>
      <w:r w:rsidR="00A830F9" w:rsidRPr="00B23AC6">
        <w:t xml:space="preserve">i kepada pihak </w:t>
      </w:r>
      <w:proofErr w:type="gramStart"/>
      <w:r w:rsidR="00A830F9" w:rsidRPr="00B23AC6">
        <w:t>Yayasan  Majelis</w:t>
      </w:r>
      <w:proofErr w:type="gramEnd"/>
      <w:r w:rsidR="00A830F9" w:rsidRPr="00B23AC6">
        <w:t xml:space="preserve"> Cahaya Al-Q</w:t>
      </w:r>
      <w:r w:rsidR="00616DCE" w:rsidRPr="00B23AC6">
        <w:t xml:space="preserve">ur’an </w:t>
      </w:r>
      <w:r w:rsidR="00A830F9" w:rsidRPr="00B23AC6">
        <w:t>bahwa proses pembelajaran T</w:t>
      </w:r>
      <w:r w:rsidRPr="00B23AC6">
        <w:t>ahfi</w:t>
      </w:r>
      <w:r w:rsidR="00616DCE" w:rsidRPr="00B23AC6">
        <w:t>dz</w:t>
      </w:r>
      <w:r w:rsidRPr="00B23AC6">
        <w:t xml:space="preserve"> berlangsung setiap hari kecuali hari minggu</w:t>
      </w:r>
      <w:r w:rsidR="00836966" w:rsidRPr="00B23AC6">
        <w:t>.</w:t>
      </w:r>
    </w:p>
    <w:p w:rsidR="00255AAB" w:rsidRPr="00B23AC6" w:rsidRDefault="00255AAB" w:rsidP="00295126">
      <w:pPr>
        <w:pStyle w:val="PARAGHRAF"/>
        <w:spacing w:after="0" w:line="480" w:lineRule="auto"/>
        <w:ind w:left="709" w:firstLine="709"/>
      </w:pPr>
      <w:r w:rsidRPr="00B23AC6">
        <w:t>Dapat diketa</w:t>
      </w:r>
      <w:r w:rsidR="00255DE3" w:rsidRPr="00B23AC6">
        <w:t xml:space="preserve">hui bahwa di </w:t>
      </w:r>
      <w:proofErr w:type="gramStart"/>
      <w:r w:rsidR="00A830F9" w:rsidRPr="00B23AC6">
        <w:t>Yayasan  Majelis</w:t>
      </w:r>
      <w:proofErr w:type="gramEnd"/>
      <w:r w:rsidR="00A830F9" w:rsidRPr="00B23AC6">
        <w:t xml:space="preserve"> C</w:t>
      </w:r>
      <w:r w:rsidR="00382E14" w:rsidRPr="00B23AC6">
        <w:t xml:space="preserve">ahaya </w:t>
      </w:r>
      <w:r w:rsidR="00A830F9" w:rsidRPr="00B23AC6">
        <w:t>Q</w:t>
      </w:r>
      <w:r w:rsidR="00255DE3" w:rsidRPr="00B23AC6">
        <w:t xml:space="preserve">ur’an </w:t>
      </w:r>
      <w:r w:rsidRPr="00B23AC6">
        <w:t>telah menggunaka</w:t>
      </w:r>
      <w:r w:rsidR="00A830F9" w:rsidRPr="00B23AC6">
        <w:t>n beberapa metode pembelajaran T</w:t>
      </w:r>
      <w:r w:rsidRPr="00B23AC6">
        <w:t xml:space="preserve">ahfidz sebagaimana mestinya. Namun penggunaan beberapa metode tersebut masih belum menunjukkan hasil </w:t>
      </w:r>
      <w:r w:rsidR="001C4DCF" w:rsidRPr="00B23AC6">
        <w:t xml:space="preserve">yang maksimal, karena dari 42 </w:t>
      </w:r>
      <w:r w:rsidRPr="00B23AC6">
        <w:t>santri yang ada</w:t>
      </w:r>
      <w:r w:rsidR="001C4DCF" w:rsidRPr="00B23AC6">
        <w:t xml:space="preserve"> di Pondok Pesantren hanya ada 15</w:t>
      </w:r>
      <w:r w:rsidRPr="00B23AC6">
        <w:t xml:space="preserve"> orang santri saja yang mampu</w:t>
      </w:r>
      <w:r w:rsidR="00382E14" w:rsidRPr="00B23AC6">
        <w:t xml:space="preserve"> menghafal al-Qur’</w:t>
      </w:r>
      <w:r w:rsidR="001C4DCF" w:rsidRPr="00B23AC6">
        <w:t>an sebanyak 30</w:t>
      </w:r>
      <w:r w:rsidR="003B70D0" w:rsidRPr="00B23AC6">
        <w:t xml:space="preserve">  Juz, dengan kata lain hanya 15</w:t>
      </w:r>
      <w:r w:rsidRPr="00B23AC6">
        <w:t xml:space="preserve"> orang santri inilah yang mampu mencapai target yang tel</w:t>
      </w:r>
      <w:r w:rsidR="003B70D0" w:rsidRPr="00B23AC6">
        <w:t xml:space="preserve">ah ditetapkan oleh </w:t>
      </w:r>
      <w:r w:rsidR="00A830F9" w:rsidRPr="00B23AC6">
        <w:t>pihak Yayasan majelis Cahaya Q</w:t>
      </w:r>
      <w:r w:rsidR="003B70D0" w:rsidRPr="00B23AC6">
        <w:t xml:space="preserve">ur’an </w:t>
      </w:r>
      <w:r w:rsidR="001C4DCF" w:rsidRPr="00B23AC6">
        <w:t xml:space="preserve"> yaitu 30 Juz selama 3 bulan.</w:t>
      </w:r>
      <w:r w:rsidR="00C813F0" w:rsidRPr="00B23AC6">
        <w:rPr>
          <w:rStyle w:val="FootnoteReference"/>
        </w:rPr>
        <w:footnoteReference w:id="6"/>
      </w:r>
    </w:p>
    <w:p w:rsidR="00061A3F" w:rsidRPr="00B23AC6" w:rsidRDefault="00BE4168" w:rsidP="00295126">
      <w:pPr>
        <w:pStyle w:val="PARAGHRAF"/>
        <w:spacing w:after="0" w:line="480" w:lineRule="auto"/>
        <w:ind w:left="709" w:firstLine="709"/>
      </w:pPr>
      <w:r w:rsidRPr="00B23AC6">
        <w:t>Dalam prosedur mutu te</w:t>
      </w:r>
      <w:r w:rsidR="00A830F9" w:rsidRPr="00B23AC6">
        <w:t>rdapat informasi terkait ujian Tahfidz.Ujian T</w:t>
      </w:r>
      <w:r w:rsidRPr="00B23AC6">
        <w:t xml:space="preserve">ahfidz dilaksanakan pada akhir program dengan pembagian sesuai </w:t>
      </w:r>
      <w:r w:rsidR="00A830F9" w:rsidRPr="00B23AC6">
        <w:t>kemampuan masing-masing santri.P</w:t>
      </w:r>
      <w:r w:rsidRPr="00B23AC6">
        <w:t>enguji pada program karangt</w:t>
      </w:r>
      <w:r w:rsidR="00A830F9" w:rsidRPr="00B23AC6">
        <w:t xml:space="preserve">ina </w:t>
      </w:r>
      <w:r w:rsidR="00A830F9" w:rsidRPr="00B23AC6">
        <w:lastRenderedPageBreak/>
        <w:t>T</w:t>
      </w:r>
      <w:r w:rsidRPr="00B23AC6">
        <w:t>ahfidz yaitu para pembimbing dan sant</w:t>
      </w:r>
      <w:r w:rsidR="00A830F9" w:rsidRPr="00B23AC6">
        <w:t>ri yang di tunjukan oleh Ketua Y</w:t>
      </w:r>
      <w:r w:rsidRPr="00B23AC6">
        <w:t xml:space="preserve">ayasan </w:t>
      </w:r>
      <w:r w:rsidR="00F21D14" w:rsidRPr="00B23AC6">
        <w:t>K</w:t>
      </w:r>
      <w:r w:rsidR="00A830F9" w:rsidRPr="00B23AC6">
        <w:t>oordinator program karangtina T</w:t>
      </w:r>
      <w:r w:rsidRPr="00B23AC6">
        <w:t>ahfidz.</w:t>
      </w:r>
      <w:r w:rsidR="007A7EE8" w:rsidRPr="00B23AC6">
        <w:t>Uruta kerja di awal</w:t>
      </w:r>
      <w:r w:rsidR="00A830F9" w:rsidRPr="00B23AC6">
        <w:t>i dengan penentuan target oleh Ketua Y</w:t>
      </w:r>
      <w:r w:rsidR="007A7EE8" w:rsidRPr="00B23AC6">
        <w:t>aya</w:t>
      </w:r>
      <w:r w:rsidR="00A830F9" w:rsidRPr="00B23AC6">
        <w:t>san kemudia di serahkan kepada Tahfidz. Koordinator T</w:t>
      </w:r>
      <w:r w:rsidR="007A7EE8" w:rsidRPr="00B23AC6">
        <w:t>ahfidz kemudian menyusu</w:t>
      </w:r>
      <w:r w:rsidR="00A830F9" w:rsidRPr="00B23AC6">
        <w:t>n program pengolahan Tahfidz kepada Ketua Y</w:t>
      </w:r>
      <w:r w:rsidR="007A7EE8" w:rsidRPr="00B23AC6">
        <w:t xml:space="preserve">aysan .kemudian jika di </w:t>
      </w:r>
      <w:r w:rsidR="00A830F9" w:rsidRPr="00B23AC6">
        <w:t>setujui</w:t>
      </w:r>
      <w:proofErr w:type="gramStart"/>
      <w:r w:rsidR="00A830F9" w:rsidRPr="00B23AC6">
        <w:t>,koordinator</w:t>
      </w:r>
      <w:proofErr w:type="gramEnd"/>
      <w:r w:rsidR="00A830F9" w:rsidRPr="00B23AC6">
        <w:t xml:space="preserve"> karangtina T</w:t>
      </w:r>
      <w:r w:rsidR="007A7EE8" w:rsidRPr="00B23AC6">
        <w:t>ahfidz akan mensosialisasikan kepada seluruh</w:t>
      </w:r>
      <w:r w:rsidR="00A830F9" w:rsidRPr="00B23AC6">
        <w:t xml:space="preserve"> pembimbing program karangtina T</w:t>
      </w:r>
      <w:r w:rsidR="007A7EE8" w:rsidRPr="00B23AC6">
        <w:t>ahfidz.</w:t>
      </w:r>
    </w:p>
    <w:p w:rsidR="00D478F6" w:rsidRPr="00B23AC6" w:rsidRDefault="00D478F6" w:rsidP="00295126">
      <w:pPr>
        <w:pStyle w:val="PARAGHRAF"/>
        <w:spacing w:after="0" w:line="480" w:lineRule="auto"/>
        <w:ind w:left="709" w:firstLine="720"/>
      </w:pPr>
      <w:r w:rsidRPr="00B23AC6">
        <w:t xml:space="preserve">Setelah dilakukan sosialisasi pembimbing karangtina melaksanakan program </w:t>
      </w:r>
      <w:r w:rsidR="00F21D14" w:rsidRPr="00B23AC6">
        <w:t>Tahfidz</w:t>
      </w:r>
      <w:proofErr w:type="gramStart"/>
      <w:r w:rsidR="00F21D14" w:rsidRPr="00B23AC6">
        <w:t>,dan</w:t>
      </w:r>
      <w:proofErr w:type="gramEnd"/>
      <w:r w:rsidR="00F21D14" w:rsidRPr="00B23AC6">
        <w:t xml:space="preserve"> Koordinator T</w:t>
      </w:r>
      <w:r w:rsidRPr="00B23AC6">
        <w:t>ahfidz</w:t>
      </w:r>
      <w:r w:rsidR="00F21D14" w:rsidRPr="00B23AC6">
        <w:t xml:space="preserve"> melakukan monitoring setiap pek</w:t>
      </w:r>
      <w:r w:rsidRPr="00B23AC6">
        <w:t>an , dan rapat evaluasi bersama para pembimbing karantina setiap 2 pekan sekali. Pada rapat evaluasi pembimbing karaangtina akan m</w:t>
      </w:r>
      <w:r w:rsidR="00F21D14" w:rsidRPr="00B23AC6">
        <w:t>elaporkan perkembangan capaian T</w:t>
      </w:r>
      <w:r w:rsidRPr="00B23AC6">
        <w:t>ahfidz</w:t>
      </w:r>
      <w:proofErr w:type="gramStart"/>
      <w:r w:rsidRPr="00B23AC6">
        <w:t>,laporan</w:t>
      </w:r>
      <w:proofErr w:type="gramEnd"/>
      <w:r w:rsidRPr="00B23AC6">
        <w:t xml:space="preserve"> ibadah harian,adab dan akhlak santri.</w:t>
      </w:r>
    </w:p>
    <w:p w:rsidR="00C813F0" w:rsidRPr="00B23AC6" w:rsidRDefault="00C813F0" w:rsidP="005F4710">
      <w:pPr>
        <w:pStyle w:val="PARAGHRAF"/>
        <w:spacing w:after="0" w:line="480" w:lineRule="auto"/>
        <w:ind w:left="709" w:firstLine="720"/>
      </w:pPr>
      <w:r w:rsidRPr="00B23AC6">
        <w:t>Setelah observ</w:t>
      </w:r>
      <w:r w:rsidR="00061A3F" w:rsidRPr="00B23AC6">
        <w:t xml:space="preserve">asi dilapangan </w:t>
      </w:r>
      <w:r w:rsidR="00DB1F3D" w:rsidRPr="00B23AC6">
        <w:t xml:space="preserve">di atas bahwa di Majelis Cahaya Qur’an tidak hanya </w:t>
      </w:r>
      <w:r w:rsidR="005F4710">
        <w:t>menghafal</w:t>
      </w:r>
      <w:r w:rsidR="00DB1F3D" w:rsidRPr="00B23AC6">
        <w:t xml:space="preserve"> </w:t>
      </w:r>
      <w:r w:rsidR="00F21D14" w:rsidRPr="00B23AC6">
        <w:t>Al-Q</w:t>
      </w:r>
      <w:r w:rsidR="007A06BD" w:rsidRPr="00B23AC6">
        <w:t xml:space="preserve">ur’an </w:t>
      </w:r>
      <w:r w:rsidR="00F64A32" w:rsidRPr="00B23AC6">
        <w:t xml:space="preserve">kualitas bacaan dan hafalan yang baik </w:t>
      </w:r>
      <w:r w:rsidR="007A06BD" w:rsidRPr="00B23AC6">
        <w:t xml:space="preserve">saja tapi juga di bimbing </w:t>
      </w:r>
      <w:r w:rsidR="00061A3F" w:rsidRPr="00B23AC6">
        <w:t>akhlak</w:t>
      </w:r>
      <w:r w:rsidR="007A06BD" w:rsidRPr="00B23AC6">
        <w:t xml:space="preserve"> dan adab </w:t>
      </w:r>
      <w:r w:rsidR="00F64A32" w:rsidRPr="00B23AC6">
        <w:t>pembentukan karakter religius,</w:t>
      </w:r>
      <w:r w:rsidR="00061A3F" w:rsidRPr="00B23AC6">
        <w:t xml:space="preserve"> ketrampilan</w:t>
      </w:r>
      <w:r w:rsidR="00F64A32" w:rsidRPr="00B23AC6">
        <w:t xml:space="preserve"> yang soleh dan tangguh</w:t>
      </w:r>
      <w:r w:rsidR="00061A3F" w:rsidRPr="00B23AC6">
        <w:t xml:space="preserve"> </w:t>
      </w:r>
      <w:r w:rsidR="0075586C" w:rsidRPr="00B23AC6">
        <w:t>selain itu mereka juga mengisih ruh mereka dengan memperbai</w:t>
      </w:r>
      <w:r w:rsidR="00F64A32" w:rsidRPr="00B23AC6">
        <w:t>ki hubungan mereka dengan allah</w:t>
      </w:r>
      <w:r w:rsidR="00BC6433" w:rsidRPr="00B23AC6">
        <w:t xml:space="preserve"> Subhanahu Wa Ta’ala</w:t>
      </w:r>
      <w:r w:rsidR="00F64A32" w:rsidRPr="00B23AC6">
        <w:t>.</w:t>
      </w:r>
      <w:r w:rsidRPr="00B23AC6">
        <w:t xml:space="preserve"> </w:t>
      </w:r>
      <w:r w:rsidR="00B24C86" w:rsidRPr="00B23AC6">
        <w:t xml:space="preserve">Sehingga dapat dikatakan </w:t>
      </w:r>
      <w:r w:rsidR="00F64A32" w:rsidRPr="00B23AC6">
        <w:t>bahwa dari proses pembelajaran T</w:t>
      </w:r>
      <w:r w:rsidR="00B24C86" w:rsidRPr="00B23AC6">
        <w:t>ah</w:t>
      </w:r>
      <w:r w:rsidR="008B0970" w:rsidRPr="00B23AC6">
        <w:t>f</w:t>
      </w:r>
      <w:r w:rsidR="00F64A32" w:rsidRPr="00B23AC6">
        <w:t>idz Qur’an di Majelis C</w:t>
      </w:r>
      <w:r w:rsidR="00382E14" w:rsidRPr="00B23AC6">
        <w:t xml:space="preserve">ahaya </w:t>
      </w:r>
      <w:r w:rsidR="00F64A32" w:rsidRPr="00B23AC6">
        <w:t>Q</w:t>
      </w:r>
      <w:r w:rsidR="008B0970" w:rsidRPr="00B23AC6">
        <w:t>u</w:t>
      </w:r>
      <w:r w:rsidR="00382E14" w:rsidRPr="00B23AC6">
        <w:t>’</w:t>
      </w:r>
      <w:r w:rsidR="008B0970" w:rsidRPr="00B23AC6">
        <w:t xml:space="preserve">ran </w:t>
      </w:r>
      <w:r w:rsidR="00B24C86" w:rsidRPr="00B23AC6">
        <w:t>belum mendapatkan hasil belajar yang maksimal, walaup</w:t>
      </w:r>
      <w:r w:rsidR="008B0970" w:rsidRPr="00B23AC6">
        <w:t>un kenyataan</w:t>
      </w:r>
      <w:r w:rsidR="00F64A32" w:rsidRPr="00B23AC6">
        <w:t xml:space="preserve">nya di </w:t>
      </w:r>
      <w:r w:rsidR="00F64A32" w:rsidRPr="00B23AC6">
        <w:lastRenderedPageBreak/>
        <w:t>Yayasan Majelis C</w:t>
      </w:r>
      <w:r w:rsidR="00382E14" w:rsidRPr="00B23AC6">
        <w:t xml:space="preserve">ahaya </w:t>
      </w:r>
      <w:r w:rsidR="00F64A32" w:rsidRPr="00B23AC6">
        <w:t>Q</w:t>
      </w:r>
      <w:r w:rsidR="008B0970" w:rsidRPr="00B23AC6">
        <w:t>u</w:t>
      </w:r>
      <w:r w:rsidR="00382E14" w:rsidRPr="00B23AC6">
        <w:t>’</w:t>
      </w:r>
      <w:r w:rsidR="00F64A32" w:rsidRPr="00B23AC6">
        <w:t>ran</w:t>
      </w:r>
      <w:r w:rsidR="00B24C86" w:rsidRPr="00B23AC6">
        <w:t xml:space="preserve"> tersebut telah menggunakan beberapa </w:t>
      </w:r>
      <w:r w:rsidR="008B0970" w:rsidRPr="00B23AC6">
        <w:t>metode pembelajaran tahfidz Qur’</w:t>
      </w:r>
      <w:r w:rsidR="00B24C86" w:rsidRPr="00B23AC6">
        <w:t>an didalam proses pembelajarannya.</w:t>
      </w:r>
      <w:r w:rsidRPr="00B23AC6">
        <w:rPr>
          <w:rStyle w:val="FootnoteReference"/>
        </w:rPr>
        <w:footnoteReference w:id="7"/>
      </w:r>
      <w:r w:rsidR="00B24C86" w:rsidRPr="00B23AC6">
        <w:t xml:space="preserve"> </w:t>
      </w:r>
    </w:p>
    <w:p w:rsidR="00D50B57" w:rsidRPr="00B23AC6" w:rsidRDefault="00B24C86" w:rsidP="00C813F0">
      <w:pPr>
        <w:pStyle w:val="PARAGHRAF"/>
        <w:spacing w:after="0" w:line="480" w:lineRule="auto"/>
        <w:ind w:left="709" w:firstLine="720"/>
        <w:rPr>
          <w:rStyle w:val="ListParagraphChar"/>
        </w:rPr>
      </w:pPr>
      <w:r w:rsidRPr="00B23AC6">
        <w:t xml:space="preserve">Sehubungan dengan hasil belajar yang belum maksimal, bagaimana </w:t>
      </w:r>
      <w:r w:rsidR="008B0970" w:rsidRPr="00B23AC6">
        <w:t>metode pembelajaran tahfidz Qur’</w:t>
      </w:r>
      <w:r w:rsidRPr="00B23AC6">
        <w:t>an yang diterapkan dalam proses p</w:t>
      </w:r>
      <w:r w:rsidR="008B0970" w:rsidRPr="00B23AC6">
        <w:t xml:space="preserve">embelajaran </w:t>
      </w:r>
      <w:r w:rsidRPr="00B23AC6">
        <w:t xml:space="preserve">tersebut. Dari latar belakang di atas maka peneliti tertarik untuk mengangkat masalah </w:t>
      </w:r>
      <w:r w:rsidR="00382E14" w:rsidRPr="00B23AC6">
        <w:t>metode pembelajaran tahfidz Qur’</w:t>
      </w:r>
      <w:r w:rsidRPr="00B23AC6">
        <w:t>an untuk diteliti dengan judul “</w:t>
      </w:r>
      <w:r w:rsidR="00C813F0" w:rsidRPr="00B23AC6">
        <w:t xml:space="preserve">Metode </w:t>
      </w:r>
      <w:proofErr w:type="gramStart"/>
      <w:r w:rsidR="00C813F0" w:rsidRPr="00B23AC6">
        <w:t>Pembelajaran  Tahfidz</w:t>
      </w:r>
      <w:proofErr w:type="gramEnd"/>
      <w:r w:rsidR="00C813F0" w:rsidRPr="00B23AC6">
        <w:t xml:space="preserve"> </w:t>
      </w:r>
      <w:r w:rsidR="00BC6433" w:rsidRPr="00B23AC6">
        <w:rPr>
          <w:rStyle w:val="ListParagraphChar"/>
        </w:rPr>
        <w:t xml:space="preserve"> Qur’an   </w:t>
      </w:r>
      <w:r w:rsidR="008B0970" w:rsidRPr="00B23AC6">
        <w:rPr>
          <w:rStyle w:val="ListParagraphChar"/>
        </w:rPr>
        <w:t xml:space="preserve"> 30 J</w:t>
      </w:r>
      <w:r w:rsidR="00BC6433" w:rsidRPr="00B23AC6">
        <w:rPr>
          <w:rStyle w:val="ListParagraphChar"/>
        </w:rPr>
        <w:t>uz Di Yayasan Majelis Cahaya</w:t>
      </w:r>
      <w:r w:rsidR="00382E14" w:rsidRPr="00B23AC6">
        <w:rPr>
          <w:rStyle w:val="ListParagraphChar"/>
        </w:rPr>
        <w:t xml:space="preserve"> </w:t>
      </w:r>
      <w:r w:rsidR="00BC6433" w:rsidRPr="00B23AC6">
        <w:rPr>
          <w:rStyle w:val="ListParagraphChar"/>
        </w:rPr>
        <w:t>Qur’an Tempel</w:t>
      </w:r>
      <w:r w:rsidR="008B0970" w:rsidRPr="00B23AC6">
        <w:rPr>
          <w:rStyle w:val="ListParagraphChar"/>
        </w:rPr>
        <w:t xml:space="preserve"> R</w:t>
      </w:r>
      <w:r w:rsidR="00BC6433" w:rsidRPr="00B23AC6">
        <w:rPr>
          <w:rStyle w:val="ListParagraphChar"/>
        </w:rPr>
        <w:t>ejo Kabupaten Rejang  Lebong</w:t>
      </w:r>
      <w:r w:rsidR="008B0970" w:rsidRPr="00B23AC6">
        <w:rPr>
          <w:rStyle w:val="ListParagraphChar"/>
        </w:rPr>
        <w:t>”</w:t>
      </w:r>
    </w:p>
    <w:p w:rsidR="00AB5E7D" w:rsidRPr="00B23AC6" w:rsidRDefault="005858A6" w:rsidP="00F71A7C">
      <w:pPr>
        <w:pStyle w:val="Heading2"/>
        <w:numPr>
          <w:ilvl w:val="0"/>
          <w:numId w:val="3"/>
        </w:numPr>
        <w:spacing w:after="0" w:line="480" w:lineRule="auto"/>
        <w:rPr>
          <w:szCs w:val="24"/>
        </w:rPr>
      </w:pPr>
      <w:r w:rsidRPr="00B23AC6">
        <w:rPr>
          <w:szCs w:val="24"/>
        </w:rPr>
        <w:t xml:space="preserve">Pertanyaan Penelitian </w:t>
      </w:r>
    </w:p>
    <w:p w:rsidR="005E3BC6" w:rsidRPr="00B23AC6" w:rsidRDefault="00185F98" w:rsidP="00295126">
      <w:pPr>
        <w:spacing w:after="0" w:line="480" w:lineRule="auto"/>
        <w:ind w:left="709" w:firstLine="425"/>
        <w:jc w:val="both"/>
        <w:rPr>
          <w:rFonts w:ascii="Times New Roman" w:hAnsi="Times New Roman" w:cs="Times New Roman"/>
          <w:sz w:val="24"/>
          <w:szCs w:val="24"/>
        </w:rPr>
      </w:pPr>
      <w:r w:rsidRPr="00B23AC6">
        <w:rPr>
          <w:rFonts w:ascii="Times New Roman" w:hAnsi="Times New Roman" w:cs="Times New Roman"/>
          <w:sz w:val="24"/>
          <w:szCs w:val="24"/>
        </w:rPr>
        <w:t>Dari latar belakang diatas, adapun rumusan masalah pada penelitian ini adalah Ba</w:t>
      </w:r>
      <w:r w:rsidR="00CA06D8" w:rsidRPr="00B23AC6">
        <w:rPr>
          <w:rFonts w:ascii="Times New Roman" w:hAnsi="Times New Roman" w:cs="Times New Roman"/>
          <w:sz w:val="24"/>
          <w:szCs w:val="24"/>
        </w:rPr>
        <w:t>gaimanakah metode pembelajaran T</w:t>
      </w:r>
      <w:r w:rsidRPr="00B23AC6">
        <w:rPr>
          <w:rFonts w:ascii="Times New Roman" w:hAnsi="Times New Roman" w:cs="Times New Roman"/>
          <w:sz w:val="24"/>
          <w:szCs w:val="24"/>
        </w:rPr>
        <w:t>ahfidz</w:t>
      </w:r>
      <w:r w:rsidR="008B0970" w:rsidRPr="00B23AC6">
        <w:rPr>
          <w:rFonts w:ascii="Times New Roman" w:hAnsi="Times New Roman" w:cs="Times New Roman"/>
          <w:sz w:val="24"/>
          <w:szCs w:val="24"/>
        </w:rPr>
        <w:t xml:space="preserve"> Qur’</w:t>
      </w:r>
      <w:r w:rsidR="00C80C4F" w:rsidRPr="00B23AC6">
        <w:rPr>
          <w:rFonts w:ascii="Times New Roman" w:hAnsi="Times New Roman" w:cs="Times New Roman"/>
          <w:sz w:val="24"/>
          <w:szCs w:val="24"/>
        </w:rPr>
        <w:t xml:space="preserve">an </w:t>
      </w:r>
      <w:r w:rsidR="00CA06D8" w:rsidRPr="00B23AC6">
        <w:rPr>
          <w:rFonts w:ascii="Times New Roman" w:hAnsi="Times New Roman" w:cs="Times New Roman"/>
          <w:sz w:val="24"/>
          <w:szCs w:val="24"/>
        </w:rPr>
        <w:t xml:space="preserve">Di Yayasan Majelis Cahaya </w:t>
      </w:r>
      <w:r w:rsidR="00C80C4F" w:rsidRPr="00B23AC6">
        <w:rPr>
          <w:rFonts w:ascii="Times New Roman" w:hAnsi="Times New Roman" w:cs="Times New Roman"/>
          <w:sz w:val="24"/>
          <w:szCs w:val="24"/>
        </w:rPr>
        <w:t xml:space="preserve">Qur’an  Tempel Rejo Kabupaten Rejang Lebong </w:t>
      </w:r>
      <w:r w:rsidRPr="00B23AC6">
        <w:rPr>
          <w:rFonts w:ascii="Times New Roman" w:hAnsi="Times New Roman" w:cs="Times New Roman"/>
          <w:sz w:val="24"/>
          <w:szCs w:val="24"/>
        </w:rPr>
        <w:t xml:space="preserve">Dari rumusan masalah tersebut dapat diturunkan ke dalam beberapa pertanyaan penelitian, yaitu: </w:t>
      </w:r>
    </w:p>
    <w:p w:rsidR="00A44B8B" w:rsidRPr="00B23AC6" w:rsidRDefault="005E3BC6" w:rsidP="00F71A7C">
      <w:pPr>
        <w:pStyle w:val="ListParagraph"/>
        <w:numPr>
          <w:ilvl w:val="3"/>
          <w:numId w:val="4"/>
        </w:numPr>
        <w:spacing w:line="480" w:lineRule="auto"/>
        <w:ind w:left="1004" w:hanging="284"/>
        <w:jc w:val="both"/>
        <w:rPr>
          <w:rFonts w:ascii="Times New Roman" w:hAnsi="Times New Roman" w:cs="Times New Roman"/>
          <w:sz w:val="24"/>
          <w:szCs w:val="24"/>
        </w:rPr>
      </w:pPr>
      <w:r w:rsidRPr="00B23AC6">
        <w:rPr>
          <w:rFonts w:ascii="Times New Roman" w:hAnsi="Times New Roman" w:cs="Times New Roman"/>
          <w:sz w:val="24"/>
          <w:szCs w:val="24"/>
        </w:rPr>
        <w:t xml:space="preserve">Bagaimana cara para peserta didik bisa berhasil </w:t>
      </w:r>
      <w:r w:rsidR="005F4710">
        <w:rPr>
          <w:rFonts w:ascii="Times New Roman" w:hAnsi="Times New Roman" w:cs="Times New Roman"/>
          <w:sz w:val="24"/>
          <w:szCs w:val="24"/>
        </w:rPr>
        <w:t>menghafal</w:t>
      </w:r>
      <w:r w:rsidRPr="00B23AC6">
        <w:rPr>
          <w:rFonts w:ascii="Times New Roman" w:hAnsi="Times New Roman" w:cs="Times New Roman"/>
          <w:sz w:val="24"/>
          <w:szCs w:val="24"/>
        </w:rPr>
        <w:t xml:space="preserve"> al-quran dalam jangka waktu 3 bulan Di Yayasan Majelis Cahaya </w:t>
      </w:r>
      <w:proofErr w:type="gramStart"/>
      <w:r w:rsidRPr="00B23AC6">
        <w:rPr>
          <w:rFonts w:ascii="Times New Roman" w:hAnsi="Times New Roman" w:cs="Times New Roman"/>
          <w:sz w:val="24"/>
          <w:szCs w:val="24"/>
        </w:rPr>
        <w:t>Qur’an  Tempel</w:t>
      </w:r>
      <w:proofErr w:type="gramEnd"/>
      <w:r w:rsidRPr="00B23AC6">
        <w:rPr>
          <w:rFonts w:ascii="Times New Roman" w:hAnsi="Times New Roman" w:cs="Times New Roman"/>
          <w:sz w:val="24"/>
          <w:szCs w:val="24"/>
        </w:rPr>
        <w:t xml:space="preserve"> Rejo Kabupaten Rejang Lebong ?  </w:t>
      </w:r>
    </w:p>
    <w:p w:rsidR="00A44B8B" w:rsidRPr="00B23AC6" w:rsidRDefault="003B5145" w:rsidP="00F71A7C">
      <w:pPr>
        <w:pStyle w:val="ListParagraph"/>
        <w:numPr>
          <w:ilvl w:val="3"/>
          <w:numId w:val="4"/>
        </w:numPr>
        <w:spacing w:line="480" w:lineRule="auto"/>
        <w:ind w:left="1004" w:hanging="284"/>
        <w:jc w:val="both"/>
        <w:rPr>
          <w:rFonts w:ascii="Times New Roman" w:hAnsi="Times New Roman" w:cs="Times New Roman"/>
          <w:sz w:val="24"/>
          <w:szCs w:val="24"/>
        </w:rPr>
      </w:pPr>
      <w:r w:rsidRPr="00B23AC6">
        <w:rPr>
          <w:rFonts w:ascii="Times New Roman" w:hAnsi="Times New Roman" w:cs="Times New Roman"/>
          <w:sz w:val="24"/>
          <w:szCs w:val="24"/>
        </w:rPr>
        <w:t>Metode apa saja yang di guna</w:t>
      </w:r>
      <w:r w:rsidR="00482172" w:rsidRPr="00B23AC6">
        <w:rPr>
          <w:rFonts w:ascii="Times New Roman" w:hAnsi="Times New Roman" w:cs="Times New Roman"/>
          <w:sz w:val="24"/>
          <w:szCs w:val="24"/>
        </w:rPr>
        <w:t xml:space="preserve">kan pada </w:t>
      </w:r>
      <w:proofErr w:type="gramStart"/>
      <w:r w:rsidR="00482172" w:rsidRPr="00B23AC6">
        <w:rPr>
          <w:rFonts w:ascii="Times New Roman" w:hAnsi="Times New Roman" w:cs="Times New Roman"/>
          <w:sz w:val="24"/>
          <w:szCs w:val="24"/>
        </w:rPr>
        <w:t xml:space="preserve">saat </w:t>
      </w:r>
      <w:r w:rsidR="00853E5C" w:rsidRPr="00B23AC6">
        <w:rPr>
          <w:rFonts w:ascii="Times New Roman" w:hAnsi="Times New Roman" w:cs="Times New Roman"/>
          <w:sz w:val="24"/>
          <w:szCs w:val="24"/>
        </w:rPr>
        <w:t xml:space="preserve"> Tahfidz</w:t>
      </w:r>
      <w:proofErr w:type="gramEnd"/>
      <w:r w:rsidR="00853E5C" w:rsidRPr="00B23AC6">
        <w:rPr>
          <w:rFonts w:ascii="Times New Roman" w:hAnsi="Times New Roman" w:cs="Times New Roman"/>
          <w:sz w:val="24"/>
          <w:szCs w:val="24"/>
        </w:rPr>
        <w:t xml:space="preserve"> Qur’an 30 j</w:t>
      </w:r>
      <w:r w:rsidR="009D133D" w:rsidRPr="00B23AC6">
        <w:rPr>
          <w:rFonts w:ascii="Times New Roman" w:hAnsi="Times New Roman" w:cs="Times New Roman"/>
          <w:sz w:val="24"/>
          <w:szCs w:val="24"/>
        </w:rPr>
        <w:t xml:space="preserve">uz Di Yayasan Majelis Cahaya </w:t>
      </w:r>
      <w:r w:rsidR="00853E5C" w:rsidRPr="00B23AC6">
        <w:rPr>
          <w:rFonts w:ascii="Times New Roman" w:hAnsi="Times New Roman" w:cs="Times New Roman"/>
          <w:sz w:val="24"/>
          <w:szCs w:val="24"/>
        </w:rPr>
        <w:t xml:space="preserve">Qur’an  Tempel Rejo Kabupaten Rejang Lebong  </w:t>
      </w:r>
      <w:r w:rsidR="00482172" w:rsidRPr="00B23AC6">
        <w:rPr>
          <w:rFonts w:ascii="Times New Roman" w:hAnsi="Times New Roman" w:cs="Times New Roman"/>
          <w:sz w:val="24"/>
          <w:szCs w:val="24"/>
        </w:rPr>
        <w:t>?</w:t>
      </w:r>
    </w:p>
    <w:p w:rsidR="00C813F0" w:rsidRPr="00EE1C9B" w:rsidRDefault="00185F98" w:rsidP="00F71A7C">
      <w:pPr>
        <w:pStyle w:val="ListParagraph"/>
        <w:numPr>
          <w:ilvl w:val="3"/>
          <w:numId w:val="4"/>
        </w:numPr>
        <w:spacing w:after="0" w:line="480" w:lineRule="auto"/>
        <w:ind w:left="1004" w:hanging="284"/>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Apa saja kendala penerapan metode dalam pembelajaran tahfidz quran 30 juz di </w:t>
      </w:r>
      <w:proofErr w:type="gramStart"/>
      <w:r w:rsidR="00482172" w:rsidRPr="00B23AC6">
        <w:rPr>
          <w:rFonts w:ascii="Times New Roman" w:hAnsi="Times New Roman" w:cs="Times New Roman"/>
          <w:sz w:val="24"/>
          <w:szCs w:val="24"/>
        </w:rPr>
        <w:t xml:space="preserve">Tahfidz </w:t>
      </w:r>
      <w:r w:rsidR="00C86A9D" w:rsidRPr="00B23AC6">
        <w:rPr>
          <w:rFonts w:ascii="Times New Roman" w:hAnsi="Times New Roman" w:cs="Times New Roman"/>
          <w:sz w:val="24"/>
          <w:szCs w:val="24"/>
        </w:rPr>
        <w:t xml:space="preserve"> Di</w:t>
      </w:r>
      <w:proofErr w:type="gramEnd"/>
      <w:r w:rsidR="00C86A9D" w:rsidRPr="00B23AC6">
        <w:rPr>
          <w:rFonts w:ascii="Times New Roman" w:hAnsi="Times New Roman" w:cs="Times New Roman"/>
          <w:sz w:val="24"/>
          <w:szCs w:val="24"/>
        </w:rPr>
        <w:t xml:space="preserve"> Yayasan Majelis</w:t>
      </w:r>
      <w:r w:rsidR="009D133D" w:rsidRPr="00B23AC6">
        <w:rPr>
          <w:rFonts w:ascii="Times New Roman" w:hAnsi="Times New Roman" w:cs="Times New Roman"/>
          <w:sz w:val="24"/>
          <w:szCs w:val="24"/>
        </w:rPr>
        <w:t xml:space="preserve"> Cahaya </w:t>
      </w:r>
      <w:r w:rsidR="00C86A9D" w:rsidRPr="00B23AC6">
        <w:rPr>
          <w:rFonts w:ascii="Times New Roman" w:hAnsi="Times New Roman" w:cs="Times New Roman"/>
          <w:sz w:val="24"/>
          <w:szCs w:val="24"/>
        </w:rPr>
        <w:t>Qur’an  Tempel Rejo</w:t>
      </w:r>
      <w:r w:rsidR="00EE3756" w:rsidRPr="00B23AC6">
        <w:rPr>
          <w:rFonts w:ascii="Times New Roman" w:hAnsi="Times New Roman" w:cs="Times New Roman"/>
          <w:sz w:val="24"/>
          <w:szCs w:val="24"/>
        </w:rPr>
        <w:t xml:space="preserve"> Kabupaten Rejang Lebong ?</w:t>
      </w:r>
    </w:p>
    <w:p w:rsidR="00C86A9D" w:rsidRPr="00B23AC6" w:rsidRDefault="005858A6" w:rsidP="00F71A7C">
      <w:pPr>
        <w:pStyle w:val="Heading2"/>
        <w:numPr>
          <w:ilvl w:val="0"/>
          <w:numId w:val="3"/>
        </w:numPr>
        <w:spacing w:after="0" w:line="480" w:lineRule="auto"/>
        <w:rPr>
          <w:szCs w:val="24"/>
        </w:rPr>
      </w:pPr>
      <w:r w:rsidRPr="00B23AC6">
        <w:rPr>
          <w:szCs w:val="24"/>
        </w:rPr>
        <w:t xml:space="preserve">Tujuan Penelitian </w:t>
      </w:r>
    </w:p>
    <w:p w:rsidR="00435F9E" w:rsidRPr="00B23AC6" w:rsidRDefault="006B08A4" w:rsidP="00F71A7C">
      <w:pPr>
        <w:pStyle w:val="ListParagraph"/>
        <w:numPr>
          <w:ilvl w:val="0"/>
          <w:numId w:val="21"/>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Untuk mengetahui </w:t>
      </w:r>
      <w:r w:rsidR="00F02185" w:rsidRPr="00B23AC6">
        <w:rPr>
          <w:rFonts w:ascii="Times New Roman" w:hAnsi="Times New Roman" w:cs="Times New Roman"/>
          <w:sz w:val="24"/>
          <w:szCs w:val="24"/>
        </w:rPr>
        <w:t xml:space="preserve"> cara para peserta</w:t>
      </w:r>
      <w:r w:rsidR="00435F9E" w:rsidRPr="00B23AC6">
        <w:rPr>
          <w:rFonts w:ascii="Times New Roman" w:hAnsi="Times New Roman" w:cs="Times New Roman"/>
          <w:sz w:val="24"/>
          <w:szCs w:val="24"/>
        </w:rPr>
        <w:t xml:space="preserve"> didik bisa berhasil </w:t>
      </w:r>
      <w:r w:rsidR="005F4710">
        <w:rPr>
          <w:rFonts w:ascii="Times New Roman" w:hAnsi="Times New Roman" w:cs="Times New Roman"/>
          <w:sz w:val="24"/>
          <w:szCs w:val="24"/>
        </w:rPr>
        <w:t>menghafal</w:t>
      </w:r>
      <w:r w:rsidR="00435F9E" w:rsidRPr="00B23AC6">
        <w:rPr>
          <w:rFonts w:ascii="Times New Roman" w:hAnsi="Times New Roman" w:cs="Times New Roman"/>
          <w:sz w:val="24"/>
          <w:szCs w:val="24"/>
        </w:rPr>
        <w:t xml:space="preserve"> Al-Q</w:t>
      </w:r>
      <w:r w:rsidR="00F02185" w:rsidRPr="00B23AC6">
        <w:rPr>
          <w:rFonts w:ascii="Times New Roman" w:hAnsi="Times New Roman" w:cs="Times New Roman"/>
          <w:sz w:val="24"/>
          <w:szCs w:val="24"/>
        </w:rPr>
        <w:t>uran dalam jangka waktu 3 bul</w:t>
      </w:r>
      <w:r w:rsidR="00000564" w:rsidRPr="00B23AC6">
        <w:rPr>
          <w:rFonts w:ascii="Times New Roman" w:hAnsi="Times New Roman" w:cs="Times New Roman"/>
          <w:sz w:val="24"/>
          <w:szCs w:val="24"/>
        </w:rPr>
        <w:t xml:space="preserve">an Di Yayasan Majelis Cahaya </w:t>
      </w:r>
      <w:r w:rsidR="00F02185" w:rsidRPr="00B23AC6">
        <w:rPr>
          <w:rFonts w:ascii="Times New Roman" w:hAnsi="Times New Roman" w:cs="Times New Roman"/>
          <w:sz w:val="24"/>
          <w:szCs w:val="24"/>
        </w:rPr>
        <w:t xml:space="preserve">Qur’an  Tempel Rejo Kabupaten Rejang Lebong  </w:t>
      </w:r>
    </w:p>
    <w:p w:rsidR="00435F9E" w:rsidRPr="00B23AC6" w:rsidRDefault="00F02185" w:rsidP="00F71A7C">
      <w:pPr>
        <w:pStyle w:val="ListParagraph"/>
        <w:numPr>
          <w:ilvl w:val="0"/>
          <w:numId w:val="21"/>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Untuk mengetahui </w:t>
      </w:r>
      <w:r w:rsidR="006B08A4" w:rsidRPr="00B23AC6">
        <w:rPr>
          <w:rFonts w:ascii="Times New Roman" w:hAnsi="Times New Roman" w:cs="Times New Roman"/>
          <w:sz w:val="24"/>
          <w:szCs w:val="24"/>
        </w:rPr>
        <w:t xml:space="preserve">Metode </w:t>
      </w:r>
      <w:r w:rsidRPr="00B23AC6">
        <w:rPr>
          <w:rFonts w:ascii="Times New Roman" w:hAnsi="Times New Roman" w:cs="Times New Roman"/>
          <w:sz w:val="24"/>
          <w:szCs w:val="24"/>
        </w:rPr>
        <w:t xml:space="preserve"> yang di gunakan pada saat  Tahfidz Qur’an 30 j</w:t>
      </w:r>
      <w:r w:rsidR="00000564" w:rsidRPr="00B23AC6">
        <w:rPr>
          <w:rFonts w:ascii="Times New Roman" w:hAnsi="Times New Roman" w:cs="Times New Roman"/>
          <w:sz w:val="24"/>
          <w:szCs w:val="24"/>
        </w:rPr>
        <w:t xml:space="preserve">uz Di Yayasan Majelis Cahaya </w:t>
      </w:r>
      <w:r w:rsidRPr="00B23AC6">
        <w:rPr>
          <w:rFonts w:ascii="Times New Roman" w:hAnsi="Times New Roman" w:cs="Times New Roman"/>
          <w:sz w:val="24"/>
          <w:szCs w:val="24"/>
        </w:rPr>
        <w:t xml:space="preserve">Qur’an  Tempel Rejo Kabupaten Rejang Lebong  </w:t>
      </w:r>
    </w:p>
    <w:p w:rsidR="00FD0FA7" w:rsidRPr="00B23AC6" w:rsidRDefault="00F02185" w:rsidP="00F71A7C">
      <w:pPr>
        <w:pStyle w:val="ListParagraph"/>
        <w:numPr>
          <w:ilvl w:val="0"/>
          <w:numId w:val="21"/>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Untuk mengetahu</w:t>
      </w:r>
      <w:r w:rsidR="006B08A4" w:rsidRPr="00B23AC6">
        <w:rPr>
          <w:rFonts w:ascii="Times New Roman" w:hAnsi="Times New Roman" w:cs="Times New Roman"/>
          <w:sz w:val="24"/>
          <w:szCs w:val="24"/>
        </w:rPr>
        <w:t xml:space="preserve">i </w:t>
      </w:r>
      <w:r w:rsidRPr="00B23AC6">
        <w:rPr>
          <w:rFonts w:ascii="Times New Roman" w:hAnsi="Times New Roman" w:cs="Times New Roman"/>
          <w:sz w:val="24"/>
          <w:szCs w:val="24"/>
        </w:rPr>
        <w:t>kendala pener</w:t>
      </w:r>
      <w:r w:rsidR="00435F9E" w:rsidRPr="00B23AC6">
        <w:rPr>
          <w:rFonts w:ascii="Times New Roman" w:hAnsi="Times New Roman" w:cs="Times New Roman"/>
          <w:sz w:val="24"/>
          <w:szCs w:val="24"/>
        </w:rPr>
        <w:t>apan metode dalam pembelajaran T</w:t>
      </w:r>
      <w:r w:rsidRPr="00B23AC6">
        <w:rPr>
          <w:rFonts w:ascii="Times New Roman" w:hAnsi="Times New Roman" w:cs="Times New Roman"/>
          <w:sz w:val="24"/>
          <w:szCs w:val="24"/>
        </w:rPr>
        <w:t>ahfidz quran 30 juz di Tahfidz  Di Yayasan Ma</w:t>
      </w:r>
      <w:r w:rsidR="00000564" w:rsidRPr="00B23AC6">
        <w:rPr>
          <w:rFonts w:ascii="Times New Roman" w:hAnsi="Times New Roman" w:cs="Times New Roman"/>
          <w:sz w:val="24"/>
          <w:szCs w:val="24"/>
        </w:rPr>
        <w:t xml:space="preserve">jelis Cahaya </w:t>
      </w:r>
      <w:r w:rsidRPr="00B23AC6">
        <w:rPr>
          <w:rFonts w:ascii="Times New Roman" w:hAnsi="Times New Roman" w:cs="Times New Roman"/>
          <w:sz w:val="24"/>
          <w:szCs w:val="24"/>
        </w:rPr>
        <w:t>Qur’an  Tempel Rejo Kabupaten Rejang Lebong</w:t>
      </w:r>
    </w:p>
    <w:p w:rsidR="00F64A32" w:rsidRPr="00B23AC6" w:rsidRDefault="00905829" w:rsidP="00F71A7C">
      <w:pPr>
        <w:pStyle w:val="Heading2"/>
        <w:numPr>
          <w:ilvl w:val="0"/>
          <w:numId w:val="3"/>
        </w:numPr>
        <w:spacing w:after="0" w:line="480" w:lineRule="auto"/>
        <w:rPr>
          <w:szCs w:val="24"/>
        </w:rPr>
      </w:pPr>
      <w:r w:rsidRPr="00B23AC6">
        <w:rPr>
          <w:szCs w:val="24"/>
        </w:rPr>
        <w:t>Manfaat Penelitian</w:t>
      </w:r>
    </w:p>
    <w:p w:rsidR="001A7053" w:rsidRPr="00B23AC6" w:rsidRDefault="00B76E23" w:rsidP="00295126">
      <w:pPr>
        <w:pStyle w:val="Heading2"/>
        <w:spacing w:after="0" w:line="480" w:lineRule="auto"/>
        <w:ind w:left="709"/>
        <w:rPr>
          <w:b w:val="0"/>
          <w:szCs w:val="24"/>
        </w:rPr>
      </w:pPr>
      <w:r w:rsidRPr="00B23AC6">
        <w:rPr>
          <w:b w:val="0"/>
          <w:szCs w:val="24"/>
        </w:rPr>
        <w:t xml:space="preserve"> Sedangkan</w:t>
      </w:r>
      <w:r w:rsidR="00152472" w:rsidRPr="00B23AC6">
        <w:rPr>
          <w:b w:val="0"/>
          <w:szCs w:val="24"/>
        </w:rPr>
        <w:t xml:space="preserve"> kegunaan dan manfaat yang diharapkan dari penelitian ini yaitu sebagai </w:t>
      </w:r>
      <w:proofErr w:type="gramStart"/>
      <w:r w:rsidR="00152472" w:rsidRPr="00B23AC6">
        <w:rPr>
          <w:b w:val="0"/>
          <w:szCs w:val="24"/>
        </w:rPr>
        <w:t>berikut :</w:t>
      </w:r>
      <w:proofErr w:type="gramEnd"/>
      <w:r w:rsidR="00152472" w:rsidRPr="00B23AC6">
        <w:rPr>
          <w:b w:val="0"/>
          <w:szCs w:val="24"/>
        </w:rPr>
        <w:t xml:space="preserve"> </w:t>
      </w:r>
    </w:p>
    <w:p w:rsidR="00152472" w:rsidRPr="00B23AC6" w:rsidRDefault="00152472" w:rsidP="00F71A7C">
      <w:pPr>
        <w:pStyle w:val="ListParagraph"/>
        <w:numPr>
          <w:ilvl w:val="0"/>
          <w:numId w:val="5"/>
        </w:numPr>
        <w:spacing w:line="480" w:lineRule="auto"/>
        <w:ind w:left="1134"/>
        <w:rPr>
          <w:rFonts w:ascii="Times New Roman" w:hAnsi="Times New Roman" w:cs="Times New Roman"/>
          <w:sz w:val="24"/>
          <w:szCs w:val="24"/>
        </w:rPr>
      </w:pPr>
      <w:r w:rsidRPr="00B23AC6">
        <w:rPr>
          <w:rFonts w:ascii="Times New Roman" w:hAnsi="Times New Roman" w:cs="Times New Roman"/>
          <w:sz w:val="24"/>
          <w:szCs w:val="24"/>
        </w:rPr>
        <w:t xml:space="preserve">Secara teoritik </w:t>
      </w:r>
    </w:p>
    <w:p w:rsidR="00004B60" w:rsidRPr="00B23AC6" w:rsidRDefault="00F16033" w:rsidP="00F71A7C">
      <w:pPr>
        <w:pStyle w:val="ListParagraph"/>
        <w:numPr>
          <w:ilvl w:val="0"/>
          <w:numId w:val="6"/>
        </w:numPr>
        <w:spacing w:line="480" w:lineRule="auto"/>
        <w:ind w:left="1560"/>
        <w:jc w:val="both"/>
        <w:rPr>
          <w:rFonts w:ascii="Times New Roman" w:hAnsi="Times New Roman" w:cs="Times New Roman"/>
          <w:sz w:val="24"/>
          <w:szCs w:val="24"/>
        </w:rPr>
      </w:pPr>
      <w:r w:rsidRPr="00B23AC6">
        <w:rPr>
          <w:rFonts w:ascii="Times New Roman" w:hAnsi="Times New Roman" w:cs="Times New Roman"/>
          <w:sz w:val="24"/>
          <w:szCs w:val="24"/>
        </w:rPr>
        <w:t>Hasil penelitian ini dapat menambah wawasan tentang metode dalam pe</w:t>
      </w:r>
      <w:r w:rsidR="00597B49" w:rsidRPr="00B23AC6">
        <w:rPr>
          <w:rFonts w:ascii="Times New Roman" w:hAnsi="Times New Roman" w:cs="Times New Roman"/>
          <w:sz w:val="24"/>
          <w:szCs w:val="24"/>
        </w:rPr>
        <w:t>mbelajaran tahfidz A</w:t>
      </w:r>
      <w:r w:rsidR="00000564" w:rsidRPr="00B23AC6">
        <w:rPr>
          <w:rFonts w:ascii="Times New Roman" w:hAnsi="Times New Roman" w:cs="Times New Roman"/>
          <w:sz w:val="24"/>
          <w:szCs w:val="24"/>
        </w:rPr>
        <w:t>l-Qur</w:t>
      </w:r>
      <w:proofErr w:type="gramStart"/>
      <w:r w:rsidR="00000564" w:rsidRPr="00B23AC6">
        <w:rPr>
          <w:rFonts w:ascii="Times New Roman" w:hAnsi="Times New Roman" w:cs="Times New Roman"/>
          <w:sz w:val="24"/>
          <w:szCs w:val="24"/>
        </w:rPr>
        <w:t>;</w:t>
      </w:r>
      <w:r w:rsidRPr="00B23AC6">
        <w:rPr>
          <w:rFonts w:ascii="Times New Roman" w:hAnsi="Times New Roman" w:cs="Times New Roman"/>
          <w:sz w:val="24"/>
          <w:szCs w:val="24"/>
        </w:rPr>
        <w:t>an</w:t>
      </w:r>
      <w:proofErr w:type="gramEnd"/>
      <w:r w:rsidRPr="00B23AC6">
        <w:rPr>
          <w:rFonts w:ascii="Times New Roman" w:hAnsi="Times New Roman" w:cs="Times New Roman"/>
          <w:sz w:val="24"/>
          <w:szCs w:val="24"/>
        </w:rPr>
        <w:t>.</w:t>
      </w:r>
    </w:p>
    <w:p w:rsidR="00004B60" w:rsidRPr="00B23AC6" w:rsidRDefault="00F16033" w:rsidP="00F71A7C">
      <w:pPr>
        <w:pStyle w:val="ListParagraph"/>
        <w:numPr>
          <w:ilvl w:val="0"/>
          <w:numId w:val="6"/>
        </w:numPr>
        <w:spacing w:line="480" w:lineRule="auto"/>
        <w:ind w:left="1560"/>
        <w:jc w:val="both"/>
        <w:rPr>
          <w:rFonts w:ascii="Times New Roman" w:hAnsi="Times New Roman" w:cs="Times New Roman"/>
          <w:sz w:val="24"/>
          <w:szCs w:val="24"/>
        </w:rPr>
      </w:pPr>
      <w:r w:rsidRPr="00B23AC6">
        <w:rPr>
          <w:rFonts w:ascii="Times New Roman" w:hAnsi="Times New Roman" w:cs="Times New Roman"/>
          <w:sz w:val="24"/>
          <w:szCs w:val="24"/>
        </w:rPr>
        <w:t xml:space="preserve">Sebagai bahan atau sumber referensi untuk penelitian selanjutnya </w:t>
      </w:r>
      <w:r w:rsidR="00597B49" w:rsidRPr="00B23AC6">
        <w:rPr>
          <w:rFonts w:ascii="Times New Roman" w:hAnsi="Times New Roman" w:cs="Times New Roman"/>
          <w:sz w:val="24"/>
          <w:szCs w:val="24"/>
        </w:rPr>
        <w:t xml:space="preserve">yang berhubungan dengan </w:t>
      </w:r>
      <w:r w:rsidR="00C813F0" w:rsidRPr="00B23AC6">
        <w:rPr>
          <w:rFonts w:ascii="Times New Roman" w:hAnsi="Times New Roman" w:cs="Times New Roman"/>
          <w:sz w:val="24"/>
          <w:szCs w:val="24"/>
        </w:rPr>
        <w:t xml:space="preserve">Metode </w:t>
      </w:r>
      <w:proofErr w:type="gramStart"/>
      <w:r w:rsidR="00C813F0" w:rsidRPr="00B23AC6">
        <w:rPr>
          <w:rFonts w:ascii="Times New Roman" w:hAnsi="Times New Roman" w:cs="Times New Roman"/>
          <w:sz w:val="24"/>
          <w:szCs w:val="24"/>
        </w:rPr>
        <w:t>Pembelajaran  Tahfidz</w:t>
      </w:r>
      <w:proofErr w:type="gramEnd"/>
      <w:r w:rsidR="00C813F0" w:rsidRPr="00B23AC6">
        <w:rPr>
          <w:rFonts w:ascii="Times New Roman" w:hAnsi="Times New Roman" w:cs="Times New Roman"/>
          <w:sz w:val="24"/>
          <w:szCs w:val="24"/>
        </w:rPr>
        <w:t xml:space="preserve"> </w:t>
      </w:r>
      <w:r w:rsidR="00597B49" w:rsidRPr="00B23AC6">
        <w:rPr>
          <w:rFonts w:ascii="Times New Roman" w:hAnsi="Times New Roman" w:cs="Times New Roman"/>
          <w:sz w:val="24"/>
          <w:szCs w:val="24"/>
        </w:rPr>
        <w:t>Al’Q</w:t>
      </w:r>
      <w:r w:rsidRPr="00B23AC6">
        <w:rPr>
          <w:rFonts w:ascii="Times New Roman" w:hAnsi="Times New Roman" w:cs="Times New Roman"/>
          <w:sz w:val="24"/>
          <w:szCs w:val="24"/>
        </w:rPr>
        <w:t>ur</w:t>
      </w:r>
      <w:r w:rsidR="00597B49" w:rsidRPr="00B23AC6">
        <w:rPr>
          <w:rFonts w:ascii="Times New Roman" w:hAnsi="Times New Roman" w:cs="Times New Roman"/>
          <w:sz w:val="24"/>
          <w:szCs w:val="24"/>
        </w:rPr>
        <w:t>’</w:t>
      </w:r>
      <w:r w:rsidRPr="00B23AC6">
        <w:rPr>
          <w:rFonts w:ascii="Times New Roman" w:hAnsi="Times New Roman" w:cs="Times New Roman"/>
          <w:sz w:val="24"/>
          <w:szCs w:val="24"/>
        </w:rPr>
        <w:t>an .</w:t>
      </w:r>
    </w:p>
    <w:p w:rsidR="006201D7" w:rsidRPr="005F4710" w:rsidRDefault="00F16033" w:rsidP="00F71A7C">
      <w:pPr>
        <w:pStyle w:val="ListParagraph"/>
        <w:numPr>
          <w:ilvl w:val="0"/>
          <w:numId w:val="6"/>
        </w:numPr>
        <w:spacing w:line="480" w:lineRule="auto"/>
        <w:ind w:left="1560"/>
        <w:jc w:val="both"/>
        <w:rPr>
          <w:rFonts w:ascii="Times New Roman" w:hAnsi="Times New Roman" w:cs="Times New Roman"/>
          <w:sz w:val="24"/>
          <w:szCs w:val="24"/>
        </w:rPr>
      </w:pPr>
      <w:r w:rsidRPr="00B23AC6">
        <w:rPr>
          <w:rFonts w:ascii="Times New Roman" w:hAnsi="Times New Roman" w:cs="Times New Roman"/>
          <w:sz w:val="24"/>
          <w:szCs w:val="24"/>
        </w:rPr>
        <w:lastRenderedPageBreak/>
        <w:t>Memberikan kontribusi pemikiran bagi pembaca mengenai hal-hal yang be</w:t>
      </w:r>
      <w:r w:rsidR="00000564" w:rsidRPr="00B23AC6">
        <w:rPr>
          <w:rFonts w:ascii="Times New Roman" w:hAnsi="Times New Roman" w:cs="Times New Roman"/>
          <w:sz w:val="24"/>
          <w:szCs w:val="24"/>
        </w:rPr>
        <w:t>r</w:t>
      </w:r>
      <w:r w:rsidR="00597B49" w:rsidRPr="00B23AC6">
        <w:rPr>
          <w:rFonts w:ascii="Times New Roman" w:hAnsi="Times New Roman" w:cs="Times New Roman"/>
          <w:sz w:val="24"/>
          <w:szCs w:val="24"/>
        </w:rPr>
        <w:t>kenaan dengan menghafal A</w:t>
      </w:r>
      <w:r w:rsidR="00000564" w:rsidRPr="00B23AC6">
        <w:rPr>
          <w:rFonts w:ascii="Times New Roman" w:hAnsi="Times New Roman" w:cs="Times New Roman"/>
          <w:sz w:val="24"/>
          <w:szCs w:val="24"/>
        </w:rPr>
        <w:t>l-Qur’</w:t>
      </w:r>
      <w:r w:rsidRPr="00B23AC6">
        <w:rPr>
          <w:rFonts w:ascii="Times New Roman" w:hAnsi="Times New Roman" w:cs="Times New Roman"/>
          <w:sz w:val="24"/>
          <w:szCs w:val="24"/>
        </w:rPr>
        <w:t>an</w:t>
      </w:r>
    </w:p>
    <w:p w:rsidR="00F16033" w:rsidRPr="00B23AC6" w:rsidRDefault="00F16033" w:rsidP="00F71A7C">
      <w:pPr>
        <w:pStyle w:val="ListParagraph"/>
        <w:numPr>
          <w:ilvl w:val="0"/>
          <w:numId w:val="5"/>
        </w:numPr>
        <w:spacing w:line="480" w:lineRule="auto"/>
        <w:ind w:left="1134"/>
        <w:jc w:val="both"/>
        <w:rPr>
          <w:rFonts w:ascii="Times New Roman" w:hAnsi="Times New Roman" w:cs="Times New Roman"/>
          <w:sz w:val="24"/>
          <w:szCs w:val="24"/>
        </w:rPr>
      </w:pPr>
      <w:r w:rsidRPr="00B23AC6">
        <w:rPr>
          <w:rFonts w:ascii="Times New Roman" w:hAnsi="Times New Roman" w:cs="Times New Roman"/>
          <w:sz w:val="24"/>
          <w:szCs w:val="24"/>
        </w:rPr>
        <w:t xml:space="preserve">Secara praktis </w:t>
      </w:r>
    </w:p>
    <w:p w:rsidR="00004B60" w:rsidRPr="00B23AC6" w:rsidRDefault="00F16033" w:rsidP="00F71A7C">
      <w:pPr>
        <w:pStyle w:val="ListParagraph"/>
        <w:numPr>
          <w:ilvl w:val="0"/>
          <w:numId w:val="7"/>
        </w:numPr>
        <w:spacing w:line="480" w:lineRule="auto"/>
        <w:ind w:left="1701"/>
        <w:jc w:val="both"/>
        <w:rPr>
          <w:rFonts w:ascii="Times New Roman" w:hAnsi="Times New Roman" w:cs="Times New Roman"/>
          <w:sz w:val="24"/>
          <w:szCs w:val="24"/>
        </w:rPr>
      </w:pPr>
      <w:r w:rsidRPr="00B23AC6">
        <w:rPr>
          <w:rFonts w:ascii="Times New Roman" w:hAnsi="Times New Roman" w:cs="Times New Roman"/>
          <w:sz w:val="24"/>
          <w:szCs w:val="24"/>
        </w:rPr>
        <w:t xml:space="preserve">Bagi guru atau kepala </w:t>
      </w:r>
      <w:proofErr w:type="gramStart"/>
      <w:r w:rsidRPr="00B23AC6">
        <w:rPr>
          <w:rFonts w:ascii="Times New Roman" w:hAnsi="Times New Roman" w:cs="Times New Roman"/>
          <w:sz w:val="24"/>
          <w:szCs w:val="24"/>
        </w:rPr>
        <w:t>madrasah ,hasil</w:t>
      </w:r>
      <w:proofErr w:type="gramEnd"/>
      <w:r w:rsidRPr="00B23AC6">
        <w:rPr>
          <w:rFonts w:ascii="Times New Roman" w:hAnsi="Times New Roman" w:cs="Times New Roman"/>
          <w:sz w:val="24"/>
          <w:szCs w:val="24"/>
        </w:rPr>
        <w:t xml:space="preserve"> penelitian dapat di gunakan sebagai bahan referensi bagi para guru dan kepala sekolah untuk </w:t>
      </w:r>
      <w:r w:rsidR="00597B49" w:rsidRPr="00B23AC6">
        <w:rPr>
          <w:rFonts w:ascii="Times New Roman" w:hAnsi="Times New Roman" w:cs="Times New Roman"/>
          <w:sz w:val="24"/>
          <w:szCs w:val="24"/>
        </w:rPr>
        <w:t>meningkatkan kualitas  tahfidz Al-Q</w:t>
      </w:r>
      <w:r w:rsidRPr="00B23AC6">
        <w:rPr>
          <w:rFonts w:ascii="Times New Roman" w:hAnsi="Times New Roman" w:cs="Times New Roman"/>
          <w:sz w:val="24"/>
          <w:szCs w:val="24"/>
        </w:rPr>
        <w:t>ur</w:t>
      </w:r>
      <w:r w:rsidR="00597B49" w:rsidRPr="00B23AC6">
        <w:rPr>
          <w:rFonts w:ascii="Times New Roman" w:hAnsi="Times New Roman" w:cs="Times New Roman"/>
          <w:sz w:val="24"/>
          <w:szCs w:val="24"/>
        </w:rPr>
        <w:t>’</w:t>
      </w:r>
      <w:r w:rsidRPr="00B23AC6">
        <w:rPr>
          <w:rFonts w:ascii="Times New Roman" w:hAnsi="Times New Roman" w:cs="Times New Roman"/>
          <w:sz w:val="24"/>
          <w:szCs w:val="24"/>
        </w:rPr>
        <w:t>an.</w:t>
      </w:r>
    </w:p>
    <w:p w:rsidR="00004B60" w:rsidRPr="00B23AC6" w:rsidRDefault="00F16033" w:rsidP="00F71A7C">
      <w:pPr>
        <w:pStyle w:val="ListParagraph"/>
        <w:numPr>
          <w:ilvl w:val="0"/>
          <w:numId w:val="7"/>
        </w:numPr>
        <w:spacing w:line="480" w:lineRule="auto"/>
        <w:ind w:left="1701"/>
        <w:jc w:val="both"/>
        <w:rPr>
          <w:rFonts w:ascii="Times New Roman" w:hAnsi="Times New Roman" w:cs="Times New Roman"/>
          <w:sz w:val="24"/>
          <w:szCs w:val="24"/>
        </w:rPr>
      </w:pPr>
      <w:r w:rsidRPr="00B23AC6">
        <w:rPr>
          <w:rFonts w:ascii="Times New Roman" w:hAnsi="Times New Roman" w:cs="Times New Roman"/>
          <w:sz w:val="24"/>
          <w:szCs w:val="24"/>
        </w:rPr>
        <w:t xml:space="preserve">Untuk memenuhi salah satu persyaratan dalam rangka mencapai gelar sarjana pendidikan Islam. </w:t>
      </w:r>
    </w:p>
    <w:p w:rsidR="00DA53C5" w:rsidRPr="00B23AC6" w:rsidRDefault="00F16033" w:rsidP="00F71A7C">
      <w:pPr>
        <w:pStyle w:val="ListParagraph"/>
        <w:numPr>
          <w:ilvl w:val="0"/>
          <w:numId w:val="7"/>
        </w:numPr>
        <w:spacing w:line="480" w:lineRule="auto"/>
        <w:ind w:left="1701"/>
        <w:jc w:val="both"/>
        <w:rPr>
          <w:rFonts w:ascii="Times New Roman" w:hAnsi="Times New Roman" w:cs="Times New Roman"/>
          <w:sz w:val="24"/>
          <w:szCs w:val="24"/>
        </w:rPr>
      </w:pPr>
      <w:r w:rsidRPr="00B23AC6">
        <w:rPr>
          <w:rFonts w:ascii="Times New Roman" w:hAnsi="Times New Roman" w:cs="Times New Roman"/>
          <w:sz w:val="24"/>
          <w:szCs w:val="24"/>
        </w:rPr>
        <w:t>Membe</w:t>
      </w:r>
      <w:r w:rsidR="00000564" w:rsidRPr="00B23AC6">
        <w:rPr>
          <w:rFonts w:ascii="Times New Roman" w:hAnsi="Times New Roman" w:cs="Times New Roman"/>
          <w:sz w:val="24"/>
          <w:szCs w:val="24"/>
        </w:rPr>
        <w:t xml:space="preserve">rikan bahan pertimbangan </w:t>
      </w:r>
      <w:r w:rsidR="00597B49" w:rsidRPr="00B23AC6">
        <w:rPr>
          <w:rFonts w:ascii="Times New Roman" w:hAnsi="Times New Roman" w:cs="Times New Roman"/>
          <w:sz w:val="24"/>
          <w:szCs w:val="24"/>
        </w:rPr>
        <w:t xml:space="preserve">kepala </w:t>
      </w:r>
      <w:proofErr w:type="gramStart"/>
      <w:r w:rsidR="00597B49" w:rsidRPr="00B23AC6">
        <w:rPr>
          <w:rFonts w:ascii="Times New Roman" w:hAnsi="Times New Roman" w:cs="Times New Roman"/>
          <w:sz w:val="24"/>
          <w:szCs w:val="24"/>
        </w:rPr>
        <w:t>yayasan  majelis</w:t>
      </w:r>
      <w:proofErr w:type="gramEnd"/>
      <w:r w:rsidR="00597B49" w:rsidRPr="00B23AC6">
        <w:rPr>
          <w:rFonts w:ascii="Times New Roman" w:hAnsi="Times New Roman" w:cs="Times New Roman"/>
          <w:sz w:val="24"/>
          <w:szCs w:val="24"/>
        </w:rPr>
        <w:t xml:space="preserve"> cahaya Q</w:t>
      </w:r>
      <w:r w:rsidR="00000564" w:rsidRPr="00B23AC6">
        <w:rPr>
          <w:rFonts w:ascii="Times New Roman" w:hAnsi="Times New Roman" w:cs="Times New Roman"/>
          <w:sz w:val="24"/>
          <w:szCs w:val="24"/>
        </w:rPr>
        <w:t xml:space="preserve">ur’an </w:t>
      </w:r>
      <w:r w:rsidRPr="00B23AC6">
        <w:rPr>
          <w:rFonts w:ascii="Times New Roman" w:hAnsi="Times New Roman" w:cs="Times New Roman"/>
          <w:sz w:val="24"/>
          <w:szCs w:val="24"/>
        </w:rPr>
        <w:t>untuk dapat memberikan perhatian khusus menge</w:t>
      </w:r>
      <w:r w:rsidR="00597B49" w:rsidRPr="00B23AC6">
        <w:rPr>
          <w:rFonts w:ascii="Times New Roman" w:hAnsi="Times New Roman" w:cs="Times New Roman"/>
          <w:sz w:val="24"/>
          <w:szCs w:val="24"/>
        </w:rPr>
        <w:t>na</w:t>
      </w:r>
      <w:r w:rsidR="00DA53C5" w:rsidRPr="00B23AC6">
        <w:rPr>
          <w:rFonts w:ascii="Times New Roman" w:hAnsi="Times New Roman" w:cs="Times New Roman"/>
          <w:sz w:val="24"/>
          <w:szCs w:val="24"/>
        </w:rPr>
        <w:t xml:space="preserve">i pembelajaran Tahfidz </w:t>
      </w:r>
      <w:r w:rsidR="00597B49" w:rsidRPr="00B23AC6">
        <w:rPr>
          <w:rFonts w:ascii="Times New Roman" w:hAnsi="Times New Roman" w:cs="Times New Roman"/>
          <w:sz w:val="24"/>
          <w:szCs w:val="24"/>
        </w:rPr>
        <w:t xml:space="preserve">  A</w:t>
      </w:r>
      <w:r w:rsidR="00000564" w:rsidRPr="00B23AC6">
        <w:rPr>
          <w:rFonts w:ascii="Times New Roman" w:hAnsi="Times New Roman" w:cs="Times New Roman"/>
          <w:sz w:val="24"/>
          <w:szCs w:val="24"/>
        </w:rPr>
        <w:t>l-Qur’</w:t>
      </w:r>
      <w:r w:rsidRPr="00B23AC6">
        <w:rPr>
          <w:rFonts w:ascii="Times New Roman" w:hAnsi="Times New Roman" w:cs="Times New Roman"/>
          <w:sz w:val="24"/>
          <w:szCs w:val="24"/>
        </w:rPr>
        <w:t>an.</w:t>
      </w:r>
    </w:p>
    <w:p w:rsidR="00DA53C5" w:rsidRPr="00B23AC6" w:rsidRDefault="00DA53C5" w:rsidP="00F71A7C">
      <w:pPr>
        <w:pStyle w:val="ListParagraph"/>
        <w:numPr>
          <w:ilvl w:val="0"/>
          <w:numId w:val="7"/>
        </w:numPr>
        <w:spacing w:line="480" w:lineRule="auto"/>
        <w:ind w:left="1701"/>
        <w:jc w:val="both"/>
        <w:rPr>
          <w:rFonts w:ascii="Times New Roman" w:hAnsi="Times New Roman" w:cs="Times New Roman"/>
          <w:sz w:val="24"/>
          <w:szCs w:val="24"/>
        </w:rPr>
        <w:sectPr w:rsidR="00DA53C5" w:rsidRPr="00B23AC6" w:rsidSect="00295126">
          <w:headerReference w:type="default" r:id="rId10"/>
          <w:footerReference w:type="default" r:id="rId11"/>
          <w:type w:val="continuous"/>
          <w:pgSz w:w="11907" w:h="16839" w:code="9"/>
          <w:pgMar w:top="2268" w:right="1701" w:bottom="1701" w:left="2268" w:header="708" w:footer="708" w:gutter="0"/>
          <w:pgNumType w:start="1"/>
          <w:cols w:space="708"/>
          <w:docGrid w:linePitch="360"/>
        </w:sectPr>
      </w:pPr>
    </w:p>
    <w:p w:rsidR="00F64A32" w:rsidRPr="00B23AC6" w:rsidRDefault="00DA53C5" w:rsidP="00C73E02">
      <w:pPr>
        <w:pStyle w:val="Heading1"/>
        <w:spacing w:line="480" w:lineRule="auto"/>
        <w:jc w:val="center"/>
        <w:rPr>
          <w:sz w:val="24"/>
        </w:rPr>
      </w:pPr>
      <w:r w:rsidRPr="00B23AC6">
        <w:rPr>
          <w:noProof/>
          <w:sz w:val="24"/>
        </w:rPr>
        <w:lastRenderedPageBreak/>
        <mc:AlternateContent>
          <mc:Choice Requires="wps">
            <w:drawing>
              <wp:anchor distT="0" distB="0" distL="114300" distR="114300" simplePos="0" relativeHeight="251662336" behindDoc="0" locked="0" layoutInCell="1" allowOverlap="1" wp14:anchorId="1864C149" wp14:editId="6C57BD2C">
                <wp:simplePos x="0" y="0"/>
                <wp:positionH relativeFrom="column">
                  <wp:posOffset>4652507</wp:posOffset>
                </wp:positionH>
                <wp:positionV relativeFrom="paragraph">
                  <wp:posOffset>-1022737</wp:posOffset>
                </wp:positionV>
                <wp:extent cx="636104" cy="208722"/>
                <wp:effectExtent l="0" t="0" r="12065" b="20320"/>
                <wp:wrapNone/>
                <wp:docPr id="5" name="Rectangle 5"/>
                <wp:cNvGraphicFramePr/>
                <a:graphic xmlns:a="http://schemas.openxmlformats.org/drawingml/2006/main">
                  <a:graphicData uri="http://schemas.microsoft.com/office/word/2010/wordprocessingShape">
                    <wps:wsp>
                      <wps:cNvSpPr/>
                      <wps:spPr>
                        <a:xfrm>
                          <a:off x="0" y="0"/>
                          <a:ext cx="636104" cy="20872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366.35pt;margin-top:-80.55pt;width:50.1pt;height:16.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" fillcolor="white [3201]" strokecolor="white [3212]" strokeweight="2pt"/>
            </w:pict>
          </mc:Fallback>
        </mc:AlternateContent>
      </w:r>
      <w:r w:rsidR="00905829" w:rsidRPr="00B23AC6">
        <w:rPr>
          <w:sz w:val="24"/>
        </w:rPr>
        <w:t>BAB II</w:t>
      </w:r>
      <w:r w:rsidR="0051006E" w:rsidRPr="00B23AC6">
        <w:rPr>
          <w:sz w:val="24"/>
        </w:rPr>
        <w:br/>
        <w:t>LANDASAN TEORI</w:t>
      </w:r>
    </w:p>
    <w:p w:rsidR="0051006E" w:rsidRPr="00B23AC6" w:rsidRDefault="00C813F0" w:rsidP="00F71A7C">
      <w:pPr>
        <w:pStyle w:val="Heading2"/>
        <w:numPr>
          <w:ilvl w:val="0"/>
          <w:numId w:val="22"/>
        </w:numPr>
        <w:spacing w:after="0" w:line="480" w:lineRule="auto"/>
        <w:ind w:left="360"/>
        <w:rPr>
          <w:szCs w:val="24"/>
        </w:rPr>
      </w:pPr>
      <w:r w:rsidRPr="00B23AC6">
        <w:rPr>
          <w:szCs w:val="24"/>
        </w:rPr>
        <w:t xml:space="preserve">Metode </w:t>
      </w:r>
      <w:proofErr w:type="gramStart"/>
      <w:r w:rsidRPr="00B23AC6">
        <w:rPr>
          <w:szCs w:val="24"/>
        </w:rPr>
        <w:t>Pembelajaran  Tahfidz</w:t>
      </w:r>
      <w:proofErr w:type="gramEnd"/>
      <w:r w:rsidRPr="00B23AC6">
        <w:rPr>
          <w:szCs w:val="24"/>
        </w:rPr>
        <w:t xml:space="preserve"> </w:t>
      </w:r>
      <w:r w:rsidR="00C73E02" w:rsidRPr="00B23AC6">
        <w:rPr>
          <w:szCs w:val="24"/>
        </w:rPr>
        <w:t>Qur’an</w:t>
      </w:r>
    </w:p>
    <w:p w:rsidR="00973785" w:rsidRPr="00B23AC6" w:rsidRDefault="00FD0FA7" w:rsidP="00F71A7C">
      <w:pPr>
        <w:pStyle w:val="ListParagraph"/>
        <w:numPr>
          <w:ilvl w:val="0"/>
          <w:numId w:val="19"/>
        </w:numPr>
        <w:spacing w:after="0" w:line="480" w:lineRule="auto"/>
        <w:ind w:left="709"/>
        <w:rPr>
          <w:rFonts w:ascii="Times New Roman" w:hAnsi="Times New Roman" w:cs="Times New Roman"/>
          <w:sz w:val="24"/>
          <w:szCs w:val="24"/>
        </w:rPr>
      </w:pPr>
      <w:r w:rsidRPr="00B23AC6">
        <w:rPr>
          <w:rFonts w:ascii="Times New Roman" w:hAnsi="Times New Roman" w:cs="Times New Roman"/>
          <w:sz w:val="24"/>
          <w:szCs w:val="24"/>
        </w:rPr>
        <w:t>P</w:t>
      </w:r>
      <w:r w:rsidR="00A813EE" w:rsidRPr="00B23AC6">
        <w:rPr>
          <w:rFonts w:ascii="Times New Roman" w:hAnsi="Times New Roman" w:cs="Times New Roman"/>
          <w:sz w:val="24"/>
          <w:szCs w:val="24"/>
        </w:rPr>
        <w:t xml:space="preserve">engertian Metode </w:t>
      </w:r>
      <w:r w:rsidR="007855DE" w:rsidRPr="00B23AC6">
        <w:rPr>
          <w:rFonts w:ascii="Times New Roman" w:hAnsi="Times New Roman" w:cs="Times New Roman"/>
          <w:sz w:val="24"/>
          <w:szCs w:val="24"/>
        </w:rPr>
        <w:t>Qur’an</w:t>
      </w:r>
    </w:p>
    <w:p w:rsidR="002E4FBE" w:rsidRPr="00B23AC6" w:rsidRDefault="006A0AD6" w:rsidP="00295126">
      <w:pPr>
        <w:spacing w:after="0" w:line="480" w:lineRule="auto"/>
        <w:ind w:left="720"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Tahfidz Alquran atau penghafalan Alquran adalah tradisi tertua dalam upaya pemeliharaan Alquran.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Seiring dengan perjalanan sejarah perkembangan Islam, berbagai upaya dilakukan untuk menanamkan tradisi tersebut.</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Tujuan yang ingin dicapai oleh seorang hafidz adalah mewujudkan derajat kemuliaan diri seseorang terhadap agamanya melalui pemeliharaan kitab suci.</w:t>
      </w:r>
      <w:proofErr w:type="gramEnd"/>
      <w:r w:rsidRPr="00B23AC6">
        <w:rPr>
          <w:rFonts w:ascii="Times New Roman" w:hAnsi="Times New Roman" w:cs="Times New Roman"/>
          <w:sz w:val="24"/>
          <w:szCs w:val="24"/>
        </w:rPr>
        <w:t xml:space="preserve"> </w:t>
      </w:r>
      <w:r w:rsidR="004A711A" w:rsidRPr="00B23AC6">
        <w:rPr>
          <w:rStyle w:val="FootnoteReference"/>
          <w:rFonts w:ascii="Times New Roman" w:hAnsi="Times New Roman" w:cs="Times New Roman"/>
          <w:sz w:val="24"/>
          <w:szCs w:val="24"/>
        </w:rPr>
        <w:footnoteReference w:id="8"/>
      </w:r>
    </w:p>
    <w:p w:rsidR="00B14D65" w:rsidRPr="00B23AC6" w:rsidRDefault="00DA53C5" w:rsidP="002E4FBE">
      <w:pPr>
        <w:spacing w:line="480" w:lineRule="auto"/>
        <w:ind w:left="720" w:firstLine="720"/>
        <w:jc w:val="both"/>
        <w:rPr>
          <w:rFonts w:ascii="Times New Roman" w:hAnsi="Times New Roman" w:cs="Times New Roman"/>
          <w:sz w:val="24"/>
          <w:szCs w:val="24"/>
        </w:rPr>
      </w:pPr>
      <w:r w:rsidRPr="00B23AC6">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D012EE7" wp14:editId="31713FBE">
                <wp:simplePos x="0" y="0"/>
                <wp:positionH relativeFrom="column">
                  <wp:posOffset>1560830</wp:posOffset>
                </wp:positionH>
                <wp:positionV relativeFrom="paragraph">
                  <wp:posOffset>5151120</wp:posOffset>
                </wp:positionV>
                <wp:extent cx="1431235" cy="397565"/>
                <wp:effectExtent l="0" t="0" r="17145" b="21590"/>
                <wp:wrapNone/>
                <wp:docPr id="6" name="Rectangle 6"/>
                <wp:cNvGraphicFramePr/>
                <a:graphic xmlns:a="http://schemas.openxmlformats.org/drawingml/2006/main">
                  <a:graphicData uri="http://schemas.microsoft.com/office/word/2010/wordprocessingShape">
                    <wps:wsp>
                      <wps:cNvSpPr/>
                      <wps:spPr>
                        <a:xfrm>
                          <a:off x="0" y="0"/>
                          <a:ext cx="1431235" cy="39756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20C68" w:rsidRPr="00DA53C5" w:rsidRDefault="00920C68" w:rsidP="00DA53C5">
                            <w:pPr>
                              <w:jc w:val="center"/>
                              <w:rPr>
                                <w:rFonts w:ascii="Times New Roman" w:hAnsi="Times New Roman" w:cs="Times New Roman"/>
                                <w:sz w:val="24"/>
                                <w:szCs w:val="24"/>
                              </w:rPr>
                            </w:pPr>
                            <w:r w:rsidRPr="00DA53C5">
                              <w:rPr>
                                <w:rFonts w:ascii="Times New Roman" w:hAnsi="Times New Roman" w:cs="Times New Roman"/>
                                <w:sz w:val="24"/>
                                <w:szCs w:val="24"/>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7" style="position:absolute;left:0;text-align:left;margin-left:122.9pt;margin-top:405.6pt;width:112.7pt;height:3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" fillcolor="white [3201]" strokecolor="white [3212]" strokeweight="2pt">
                <v:textbox>
                  <w:txbxContent>
                    <w:p w:rsidR="00920C68" w:rsidRPr="00DA53C5" w:rsidRDefault="00920C68" w:rsidP="00DA53C5">
                      <w:pPr>
                        <w:jc w:val="center"/>
                        <w:rPr>
                          <w:rFonts w:ascii="Times New Roman" w:hAnsi="Times New Roman" w:cs="Times New Roman"/>
                          <w:sz w:val="24"/>
                          <w:szCs w:val="24"/>
                        </w:rPr>
                      </w:pPr>
                      <w:r w:rsidRPr="00DA53C5">
                        <w:rPr>
                          <w:rFonts w:ascii="Times New Roman" w:hAnsi="Times New Roman" w:cs="Times New Roman"/>
                          <w:sz w:val="24"/>
                          <w:szCs w:val="24"/>
                        </w:rPr>
                        <w:t>11</w:t>
                      </w:r>
                    </w:p>
                  </w:txbxContent>
                </v:textbox>
              </v:rect>
            </w:pict>
          </mc:Fallback>
        </mc:AlternateContent>
      </w:r>
      <w:proofErr w:type="gramStart"/>
      <w:r w:rsidR="00004B60" w:rsidRPr="00B23AC6">
        <w:rPr>
          <w:rFonts w:ascii="Times New Roman" w:hAnsi="Times New Roman" w:cs="Times New Roman"/>
          <w:sz w:val="24"/>
          <w:szCs w:val="24"/>
        </w:rPr>
        <w:t>Menghafal A</w:t>
      </w:r>
      <w:r w:rsidR="00000564" w:rsidRPr="00B23AC6">
        <w:rPr>
          <w:rFonts w:ascii="Times New Roman" w:hAnsi="Times New Roman" w:cs="Times New Roman"/>
          <w:sz w:val="24"/>
          <w:szCs w:val="24"/>
        </w:rPr>
        <w:t>l-Qur’</w:t>
      </w:r>
      <w:r w:rsidR="00973785" w:rsidRPr="00B23AC6">
        <w:rPr>
          <w:rFonts w:ascii="Times New Roman" w:hAnsi="Times New Roman" w:cs="Times New Roman"/>
          <w:sz w:val="24"/>
          <w:szCs w:val="24"/>
        </w:rPr>
        <w:t>an merupakan harta simpanan yang sangat berharga yang diperebutkan oleh oleh orang yang bersunggu</w:t>
      </w:r>
      <w:r w:rsidR="00775110" w:rsidRPr="00B23AC6">
        <w:rPr>
          <w:rFonts w:ascii="Times New Roman" w:hAnsi="Times New Roman" w:cs="Times New Roman"/>
          <w:sz w:val="24"/>
          <w:szCs w:val="24"/>
        </w:rPr>
        <w:t>h-sungguh.</w:t>
      </w:r>
      <w:proofErr w:type="gramEnd"/>
      <w:r w:rsidR="00775110" w:rsidRPr="00B23AC6">
        <w:rPr>
          <w:rFonts w:ascii="Times New Roman" w:hAnsi="Times New Roman" w:cs="Times New Roman"/>
          <w:sz w:val="24"/>
          <w:szCs w:val="24"/>
        </w:rPr>
        <w:t xml:space="preserve"> Hal ini karena A</w:t>
      </w:r>
      <w:r w:rsidR="009D3197" w:rsidRPr="00B23AC6">
        <w:rPr>
          <w:rFonts w:ascii="Times New Roman" w:hAnsi="Times New Roman" w:cs="Times New Roman"/>
          <w:sz w:val="24"/>
          <w:szCs w:val="24"/>
        </w:rPr>
        <w:t>l</w:t>
      </w:r>
      <w:r w:rsidR="00775110" w:rsidRPr="00B23AC6">
        <w:rPr>
          <w:rFonts w:ascii="Times New Roman" w:hAnsi="Times New Roman" w:cs="Times New Roman"/>
          <w:sz w:val="24"/>
          <w:szCs w:val="24"/>
        </w:rPr>
        <w:t>-</w:t>
      </w:r>
      <w:r w:rsidR="009D3197" w:rsidRPr="00B23AC6">
        <w:rPr>
          <w:rFonts w:ascii="Times New Roman" w:hAnsi="Times New Roman" w:cs="Times New Roman"/>
          <w:sz w:val="24"/>
          <w:szCs w:val="24"/>
        </w:rPr>
        <w:t>Qur’</w:t>
      </w:r>
      <w:r w:rsidR="00973785" w:rsidRPr="00B23AC6">
        <w:rPr>
          <w:rFonts w:ascii="Times New Roman" w:hAnsi="Times New Roman" w:cs="Times New Roman"/>
          <w:sz w:val="24"/>
          <w:szCs w:val="24"/>
        </w:rPr>
        <w:t>an adalah kalam Allah</w:t>
      </w:r>
      <w:r w:rsidR="00775110" w:rsidRPr="00B23AC6">
        <w:rPr>
          <w:rFonts w:ascii="Times New Roman" w:hAnsi="Times New Roman" w:cs="Times New Roman"/>
          <w:sz w:val="24"/>
          <w:szCs w:val="24"/>
        </w:rPr>
        <w:t xml:space="preserve"> Subhanahu </w:t>
      </w:r>
      <w:proofErr w:type="gramStart"/>
      <w:r w:rsidR="00775110" w:rsidRPr="00B23AC6">
        <w:rPr>
          <w:rFonts w:ascii="Times New Roman" w:hAnsi="Times New Roman" w:cs="Times New Roman"/>
          <w:sz w:val="24"/>
          <w:szCs w:val="24"/>
        </w:rPr>
        <w:t>Wa</w:t>
      </w:r>
      <w:proofErr w:type="gramEnd"/>
      <w:r w:rsidR="00775110" w:rsidRPr="00B23AC6">
        <w:rPr>
          <w:rFonts w:ascii="Times New Roman" w:hAnsi="Times New Roman" w:cs="Times New Roman"/>
          <w:sz w:val="24"/>
          <w:szCs w:val="24"/>
        </w:rPr>
        <w:t xml:space="preserve"> Ta’ala</w:t>
      </w:r>
      <w:r w:rsidR="00973785" w:rsidRPr="00B23AC6">
        <w:rPr>
          <w:rFonts w:ascii="Times New Roman" w:hAnsi="Times New Roman" w:cs="Times New Roman"/>
          <w:sz w:val="24"/>
          <w:szCs w:val="24"/>
        </w:rPr>
        <w:t xml:space="preserve"> yang bisa menjadi syafa‟at bagi pembacanya kelak </w:t>
      </w:r>
      <w:r w:rsidR="00004B60" w:rsidRPr="00B23AC6">
        <w:rPr>
          <w:rFonts w:ascii="Times New Roman" w:hAnsi="Times New Roman" w:cs="Times New Roman"/>
          <w:sz w:val="24"/>
          <w:szCs w:val="24"/>
        </w:rPr>
        <w:t>dihari kiamat. Menghafal A</w:t>
      </w:r>
      <w:r w:rsidR="00DA7B0F" w:rsidRPr="00B23AC6">
        <w:rPr>
          <w:rFonts w:ascii="Times New Roman" w:hAnsi="Times New Roman" w:cs="Times New Roman"/>
          <w:sz w:val="24"/>
          <w:szCs w:val="24"/>
        </w:rPr>
        <w:t>l-Qur’</w:t>
      </w:r>
      <w:r w:rsidR="00973785" w:rsidRPr="00B23AC6">
        <w:rPr>
          <w:rFonts w:ascii="Times New Roman" w:hAnsi="Times New Roman" w:cs="Times New Roman"/>
          <w:sz w:val="24"/>
          <w:szCs w:val="24"/>
        </w:rPr>
        <w:t xml:space="preserve">an untuk memperoleh keutamaankeutamaannya memiliki berbagai </w:t>
      </w:r>
      <w:proofErr w:type="gramStart"/>
      <w:r w:rsidR="00973785" w:rsidRPr="00B23AC6">
        <w:rPr>
          <w:rFonts w:ascii="Times New Roman" w:hAnsi="Times New Roman" w:cs="Times New Roman"/>
          <w:sz w:val="24"/>
          <w:szCs w:val="24"/>
        </w:rPr>
        <w:t>cara</w:t>
      </w:r>
      <w:proofErr w:type="gramEnd"/>
      <w:r w:rsidR="00973785" w:rsidRPr="00B23AC6">
        <w:rPr>
          <w:rFonts w:ascii="Times New Roman" w:hAnsi="Times New Roman" w:cs="Times New Roman"/>
          <w:sz w:val="24"/>
          <w:szCs w:val="24"/>
        </w:rPr>
        <w:t xml:space="preserve"> yang beragam. Metode atau </w:t>
      </w:r>
      <w:proofErr w:type="gramStart"/>
      <w:r w:rsidR="00973785" w:rsidRPr="00B23AC6">
        <w:rPr>
          <w:rFonts w:ascii="Times New Roman" w:hAnsi="Times New Roman" w:cs="Times New Roman"/>
          <w:sz w:val="24"/>
          <w:szCs w:val="24"/>
        </w:rPr>
        <w:t>cara</w:t>
      </w:r>
      <w:proofErr w:type="gramEnd"/>
      <w:r w:rsidR="00973785" w:rsidRPr="00B23AC6">
        <w:rPr>
          <w:rFonts w:ascii="Times New Roman" w:hAnsi="Times New Roman" w:cs="Times New Roman"/>
          <w:sz w:val="24"/>
          <w:szCs w:val="24"/>
        </w:rPr>
        <w:t xml:space="preserve"> sangat penting dalam mencapai keberhasilan menghafal, karena berhasil tidaknya suatu tujuan ditentukan oleh metode yang merupakan bagian integral dalam sistem pembelajaran. Lebih jauh l</w:t>
      </w:r>
      <w:r w:rsidR="006D45ED" w:rsidRPr="00B23AC6">
        <w:rPr>
          <w:rFonts w:ascii="Times New Roman" w:hAnsi="Times New Roman" w:cs="Times New Roman"/>
          <w:sz w:val="24"/>
          <w:szCs w:val="24"/>
        </w:rPr>
        <w:t>agi Peter R. Senn mengemukakan’</w:t>
      </w:r>
      <w:r w:rsidR="00973785" w:rsidRPr="00B23AC6">
        <w:rPr>
          <w:rFonts w:ascii="Times New Roman" w:hAnsi="Times New Roman" w:cs="Times New Roman"/>
          <w:sz w:val="24"/>
          <w:szCs w:val="24"/>
        </w:rPr>
        <w:t xml:space="preserve">metode merupakan suatu </w:t>
      </w:r>
      <w:r w:rsidR="00973785" w:rsidRPr="00B23AC6">
        <w:rPr>
          <w:rFonts w:ascii="Times New Roman" w:hAnsi="Times New Roman" w:cs="Times New Roman"/>
          <w:sz w:val="24"/>
          <w:szCs w:val="24"/>
        </w:rPr>
        <w:lastRenderedPageBreak/>
        <w:t xml:space="preserve">prosedur atau </w:t>
      </w:r>
      <w:proofErr w:type="gramStart"/>
      <w:r w:rsidR="00973785" w:rsidRPr="00B23AC6">
        <w:rPr>
          <w:rFonts w:ascii="Times New Roman" w:hAnsi="Times New Roman" w:cs="Times New Roman"/>
          <w:sz w:val="24"/>
          <w:szCs w:val="24"/>
        </w:rPr>
        <w:t>cara</w:t>
      </w:r>
      <w:proofErr w:type="gramEnd"/>
      <w:r w:rsidR="00973785" w:rsidRPr="00B23AC6">
        <w:rPr>
          <w:rFonts w:ascii="Times New Roman" w:hAnsi="Times New Roman" w:cs="Times New Roman"/>
          <w:sz w:val="24"/>
          <w:szCs w:val="24"/>
        </w:rPr>
        <w:t xml:space="preserve"> mengetahui sesuatu, yang mempunyai l</w:t>
      </w:r>
      <w:r w:rsidR="006D45ED" w:rsidRPr="00B23AC6">
        <w:rPr>
          <w:rFonts w:ascii="Times New Roman" w:hAnsi="Times New Roman" w:cs="Times New Roman"/>
          <w:sz w:val="24"/>
          <w:szCs w:val="24"/>
        </w:rPr>
        <w:t>angkah-langkah yang sistimatis.</w:t>
      </w:r>
      <w:r w:rsidR="00973785" w:rsidRPr="00B23AC6">
        <w:rPr>
          <w:rFonts w:ascii="Times New Roman" w:hAnsi="Times New Roman" w:cs="Times New Roman"/>
          <w:sz w:val="24"/>
          <w:szCs w:val="24"/>
        </w:rPr>
        <w:t xml:space="preserve"> </w:t>
      </w:r>
      <w:r w:rsidR="00EC130D" w:rsidRPr="00B23AC6">
        <w:rPr>
          <w:rStyle w:val="FootnoteReference"/>
          <w:rFonts w:ascii="Times New Roman" w:hAnsi="Times New Roman" w:cs="Times New Roman"/>
          <w:sz w:val="24"/>
          <w:szCs w:val="24"/>
        </w:rPr>
        <w:footnoteReference w:id="9"/>
      </w:r>
    </w:p>
    <w:p w:rsidR="00D50B57" w:rsidRPr="00B23AC6" w:rsidRDefault="002C6660" w:rsidP="00295126">
      <w:pPr>
        <w:spacing w:after="0" w:line="480" w:lineRule="auto"/>
        <w:ind w:left="36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Sebelum penulis menjelaskan tentang </w:t>
      </w:r>
      <w:proofErr w:type="gramStart"/>
      <w:r w:rsidR="00775110" w:rsidRPr="00B23AC6">
        <w:rPr>
          <w:rFonts w:ascii="Times New Roman" w:hAnsi="Times New Roman" w:cs="Times New Roman"/>
          <w:sz w:val="24"/>
          <w:szCs w:val="24"/>
        </w:rPr>
        <w:t>apa</w:t>
      </w:r>
      <w:proofErr w:type="gramEnd"/>
      <w:r w:rsidR="00775110" w:rsidRPr="00B23AC6">
        <w:rPr>
          <w:rFonts w:ascii="Times New Roman" w:hAnsi="Times New Roman" w:cs="Times New Roman"/>
          <w:sz w:val="24"/>
          <w:szCs w:val="24"/>
        </w:rPr>
        <w:t xml:space="preserve"> saja metode menghafal A</w:t>
      </w:r>
      <w:r w:rsidR="00DA7B0F" w:rsidRPr="00B23AC6">
        <w:rPr>
          <w:rFonts w:ascii="Times New Roman" w:hAnsi="Times New Roman" w:cs="Times New Roman"/>
          <w:sz w:val="24"/>
          <w:szCs w:val="24"/>
        </w:rPr>
        <w:t>l</w:t>
      </w:r>
      <w:r w:rsidR="00775110" w:rsidRPr="00B23AC6">
        <w:rPr>
          <w:rFonts w:ascii="Times New Roman" w:hAnsi="Times New Roman" w:cs="Times New Roman"/>
          <w:sz w:val="24"/>
          <w:szCs w:val="24"/>
        </w:rPr>
        <w:t>-</w:t>
      </w:r>
      <w:r w:rsidR="00DA7B0F" w:rsidRPr="00B23AC6">
        <w:rPr>
          <w:rFonts w:ascii="Times New Roman" w:hAnsi="Times New Roman" w:cs="Times New Roman"/>
          <w:sz w:val="24"/>
          <w:szCs w:val="24"/>
        </w:rPr>
        <w:t>Qur’</w:t>
      </w:r>
      <w:r w:rsidRPr="00B23AC6">
        <w:rPr>
          <w:rFonts w:ascii="Times New Roman" w:hAnsi="Times New Roman" w:cs="Times New Roman"/>
          <w:sz w:val="24"/>
          <w:szCs w:val="24"/>
        </w:rPr>
        <w:t xml:space="preserve">an, penulis ingin mejelaskan beberapa tata cara yang harus </w:t>
      </w:r>
      <w:r w:rsidR="00DA7B0F" w:rsidRPr="00B23AC6">
        <w:rPr>
          <w:rFonts w:ascii="Times New Roman" w:hAnsi="Times New Roman" w:cs="Times New Roman"/>
          <w:sz w:val="24"/>
          <w:szCs w:val="24"/>
        </w:rPr>
        <w:t>dipenuhi dalam menghafal Al-Qur’</w:t>
      </w:r>
      <w:r w:rsidR="002E4FBE" w:rsidRPr="00B23AC6">
        <w:rPr>
          <w:rFonts w:ascii="Times New Roman" w:hAnsi="Times New Roman" w:cs="Times New Roman"/>
          <w:sz w:val="24"/>
          <w:szCs w:val="24"/>
        </w:rPr>
        <w:t>an, antara lain:</w:t>
      </w:r>
    </w:p>
    <w:p w:rsidR="002C6660"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Keinginan yang tulus dan niat yang ku</w:t>
      </w:r>
      <w:r w:rsidR="00DA7B0F" w:rsidRPr="00B23AC6">
        <w:rPr>
          <w:rFonts w:ascii="Times New Roman" w:hAnsi="Times New Roman" w:cs="Times New Roman"/>
          <w:sz w:val="24"/>
          <w:szCs w:val="24"/>
        </w:rPr>
        <w:t>at untuk menghafal Al-Qur’</w:t>
      </w:r>
      <w:r w:rsidRPr="00B23AC6">
        <w:rPr>
          <w:rFonts w:ascii="Times New Roman" w:hAnsi="Times New Roman" w:cs="Times New Roman"/>
          <w:sz w:val="24"/>
          <w:szCs w:val="24"/>
        </w:rPr>
        <w:t xml:space="preserve">an </w:t>
      </w:r>
    </w:p>
    <w:p w:rsidR="002C6660"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Pelaja</w:t>
      </w:r>
      <w:r w:rsidR="00DA7B0F" w:rsidRPr="00B23AC6">
        <w:rPr>
          <w:rFonts w:ascii="Times New Roman" w:hAnsi="Times New Roman" w:cs="Times New Roman"/>
          <w:sz w:val="24"/>
          <w:szCs w:val="24"/>
        </w:rPr>
        <w:t>ri aturan-aturan membaca Al-Qur’</w:t>
      </w:r>
      <w:r w:rsidRPr="00B23AC6">
        <w:rPr>
          <w:rFonts w:ascii="Times New Roman" w:hAnsi="Times New Roman" w:cs="Times New Roman"/>
          <w:sz w:val="24"/>
          <w:szCs w:val="24"/>
        </w:rPr>
        <w:t>an di bawah bimbingan seorang guru yang mempelajari dan mengetahui dengan baik aturan aturan tersebut.</w:t>
      </w:r>
    </w:p>
    <w:p w:rsidR="002C6660"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Terus bertekad memiliki k</w:t>
      </w:r>
      <w:r w:rsidR="00DA7B0F" w:rsidRPr="00B23AC6">
        <w:rPr>
          <w:rFonts w:ascii="Times New Roman" w:hAnsi="Times New Roman" w:cs="Times New Roman"/>
          <w:sz w:val="24"/>
          <w:szCs w:val="24"/>
        </w:rPr>
        <w:t>eyakinan untuk menghafal Al-Qur’</w:t>
      </w:r>
      <w:r w:rsidRPr="00B23AC6">
        <w:rPr>
          <w:rFonts w:ascii="Times New Roman" w:hAnsi="Times New Roman" w:cs="Times New Roman"/>
          <w:sz w:val="24"/>
          <w:szCs w:val="24"/>
        </w:rPr>
        <w:t xml:space="preserve">an setiap hari, yaitu dengan menjadikan hafalan sebagai wirid harian, dan hendakalah permulaanya bersifat sederhana mulai menghafal seperempat juz, kemudian seper delapan, dan seterusnya. Setelah itu memperluas hafalah, mungkin dengan menghafal dua seper delapan pada hari yang </w:t>
      </w:r>
      <w:proofErr w:type="gramStart"/>
      <w:r w:rsidRPr="00B23AC6">
        <w:rPr>
          <w:rFonts w:ascii="Times New Roman" w:hAnsi="Times New Roman" w:cs="Times New Roman"/>
          <w:sz w:val="24"/>
          <w:szCs w:val="24"/>
        </w:rPr>
        <w:t>sama</w:t>
      </w:r>
      <w:proofErr w:type="gramEnd"/>
      <w:r w:rsidRPr="00B23AC6">
        <w:rPr>
          <w:rFonts w:ascii="Times New Roman" w:hAnsi="Times New Roman" w:cs="Times New Roman"/>
          <w:sz w:val="24"/>
          <w:szCs w:val="24"/>
        </w:rPr>
        <w:t>, di seratai memilih waktu yang sesuai untuk menghafal.</w:t>
      </w:r>
    </w:p>
    <w:p w:rsidR="002C6660"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 xml:space="preserve"> Mengulang hafalan yang telah dilakukan sebelum melanjutkan hafalan selanjutnya disertai dengan kesinambungan.</w:t>
      </w:r>
    </w:p>
    <w:p w:rsidR="00F43849"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Niat dalam menghafal dan mendalalami selayaknya di niatkan demi mencari ridlo Alloh S</w:t>
      </w:r>
      <w:r w:rsidR="00F43849" w:rsidRPr="00B23AC6">
        <w:rPr>
          <w:rFonts w:ascii="Times New Roman" w:hAnsi="Times New Roman" w:cs="Times New Roman"/>
          <w:sz w:val="24"/>
          <w:szCs w:val="24"/>
        </w:rPr>
        <w:t>WT bukan untuk tujuan dunia.</w:t>
      </w:r>
    </w:p>
    <w:p w:rsidR="000F307D" w:rsidRPr="00B23AC6" w:rsidRDefault="002C6660" w:rsidP="00F71A7C">
      <w:pPr>
        <w:pStyle w:val="ListParagraph"/>
        <w:numPr>
          <w:ilvl w:val="0"/>
          <w:numId w:val="8"/>
        </w:num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Menger</w:t>
      </w:r>
      <w:r w:rsidR="00DA7B0F" w:rsidRPr="00B23AC6">
        <w:rPr>
          <w:rFonts w:ascii="Times New Roman" w:hAnsi="Times New Roman" w:cs="Times New Roman"/>
          <w:sz w:val="24"/>
          <w:szCs w:val="24"/>
        </w:rPr>
        <w:t xml:space="preserve">jakan </w:t>
      </w:r>
      <w:proofErr w:type="gramStart"/>
      <w:r w:rsidR="00DA7B0F" w:rsidRPr="00B23AC6">
        <w:rPr>
          <w:rFonts w:ascii="Times New Roman" w:hAnsi="Times New Roman" w:cs="Times New Roman"/>
          <w:sz w:val="24"/>
          <w:szCs w:val="24"/>
        </w:rPr>
        <w:t>apa</w:t>
      </w:r>
      <w:proofErr w:type="gramEnd"/>
      <w:r w:rsidR="00DA7B0F" w:rsidRPr="00B23AC6">
        <w:rPr>
          <w:rFonts w:ascii="Times New Roman" w:hAnsi="Times New Roman" w:cs="Times New Roman"/>
          <w:sz w:val="24"/>
          <w:szCs w:val="24"/>
        </w:rPr>
        <w:t xml:space="preserve"> yang ada dalam Al-Qur’</w:t>
      </w:r>
      <w:r w:rsidRPr="00B23AC6">
        <w:rPr>
          <w:rFonts w:ascii="Times New Roman" w:hAnsi="Times New Roman" w:cs="Times New Roman"/>
          <w:sz w:val="24"/>
          <w:szCs w:val="24"/>
        </w:rPr>
        <w:t>an, baik urusan-urusan kecil maupun</w:t>
      </w:r>
      <w:r w:rsidR="000F307D" w:rsidRPr="00B23AC6">
        <w:rPr>
          <w:rFonts w:ascii="Times New Roman" w:hAnsi="Times New Roman" w:cs="Times New Roman"/>
          <w:sz w:val="24"/>
          <w:szCs w:val="24"/>
        </w:rPr>
        <w:t xml:space="preserve"> yang besar dalam kehidupan. </w:t>
      </w:r>
    </w:p>
    <w:p w:rsidR="007F50C7" w:rsidRPr="00B23AC6" w:rsidRDefault="002C6660" w:rsidP="00F71A7C">
      <w:pPr>
        <w:pStyle w:val="ListParagraph"/>
        <w:numPr>
          <w:ilvl w:val="0"/>
          <w:numId w:val="8"/>
        </w:numPr>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lastRenderedPageBreak/>
        <w:t>Ketika Allah SWT memberi petunjuk kepada kita untuk kita, maka kita wajib mengajarkannya kepada orang lain.</w:t>
      </w:r>
      <w:r w:rsidR="006D45ED" w:rsidRPr="00B23AC6">
        <w:rPr>
          <w:rStyle w:val="FootnoteReference"/>
          <w:rFonts w:ascii="Times New Roman" w:hAnsi="Times New Roman" w:cs="Times New Roman"/>
          <w:sz w:val="24"/>
          <w:szCs w:val="24"/>
        </w:rPr>
        <w:footnoteReference w:id="10"/>
      </w:r>
    </w:p>
    <w:p w:rsidR="00B258C7" w:rsidRPr="00B23AC6" w:rsidRDefault="006C5B31" w:rsidP="007F50C7">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Jadi ada beberapa tata cara yang harus</w:t>
      </w:r>
      <w:r w:rsidR="00775110" w:rsidRPr="00B23AC6">
        <w:rPr>
          <w:rFonts w:ascii="Times New Roman" w:hAnsi="Times New Roman" w:cs="Times New Roman"/>
          <w:sz w:val="24"/>
          <w:szCs w:val="24"/>
        </w:rPr>
        <w:t xml:space="preserve"> dipenuhi dalam menghafal A</w:t>
      </w:r>
      <w:r w:rsidR="00DA7B0F" w:rsidRPr="00B23AC6">
        <w:rPr>
          <w:rFonts w:ascii="Times New Roman" w:hAnsi="Times New Roman" w:cs="Times New Roman"/>
          <w:sz w:val="24"/>
          <w:szCs w:val="24"/>
        </w:rPr>
        <w:t>l</w:t>
      </w:r>
      <w:r w:rsidR="00775110" w:rsidRPr="00B23AC6">
        <w:rPr>
          <w:rFonts w:ascii="Times New Roman" w:hAnsi="Times New Roman" w:cs="Times New Roman"/>
          <w:sz w:val="24"/>
          <w:szCs w:val="24"/>
        </w:rPr>
        <w:t>-</w:t>
      </w:r>
      <w:r w:rsidR="00DA7B0F" w:rsidRPr="00B23AC6">
        <w:rPr>
          <w:rFonts w:ascii="Times New Roman" w:hAnsi="Times New Roman" w:cs="Times New Roman"/>
          <w:sz w:val="24"/>
          <w:szCs w:val="24"/>
        </w:rPr>
        <w:t>Qur’</w:t>
      </w:r>
      <w:r w:rsidRPr="00B23AC6">
        <w:rPr>
          <w:rFonts w:ascii="Times New Roman" w:hAnsi="Times New Roman" w:cs="Times New Roman"/>
          <w:sz w:val="24"/>
          <w:szCs w:val="24"/>
        </w:rPr>
        <w:t>an yaitu niat yang tulus karena Allah SWT, mempelaja</w:t>
      </w:r>
      <w:r w:rsidR="00DA7B0F" w:rsidRPr="00B23AC6">
        <w:rPr>
          <w:rFonts w:ascii="Times New Roman" w:hAnsi="Times New Roman" w:cs="Times New Roman"/>
          <w:sz w:val="24"/>
          <w:szCs w:val="24"/>
        </w:rPr>
        <w:t xml:space="preserve">ri aturan-aturan membaca </w:t>
      </w:r>
      <w:r w:rsidR="00775110" w:rsidRPr="00B23AC6">
        <w:rPr>
          <w:rFonts w:ascii="Times New Roman" w:hAnsi="Times New Roman" w:cs="Times New Roman"/>
          <w:sz w:val="24"/>
          <w:szCs w:val="24"/>
        </w:rPr>
        <w:t>Al-Q</w:t>
      </w:r>
      <w:r w:rsidR="00DA7B0F" w:rsidRPr="00B23AC6">
        <w:rPr>
          <w:rFonts w:ascii="Times New Roman" w:hAnsi="Times New Roman" w:cs="Times New Roman"/>
          <w:sz w:val="24"/>
          <w:szCs w:val="24"/>
        </w:rPr>
        <w:t>ur’</w:t>
      </w:r>
      <w:r w:rsidRPr="00B23AC6">
        <w:rPr>
          <w:rFonts w:ascii="Times New Roman" w:hAnsi="Times New Roman" w:cs="Times New Roman"/>
          <w:sz w:val="24"/>
          <w:szCs w:val="24"/>
        </w:rPr>
        <w:t>an, memiliki tekad yang tinggi, selalu melakukan pengulangan terhadap ayat yang dihafal, mengamalk</w:t>
      </w:r>
      <w:r w:rsidR="00775110" w:rsidRPr="00B23AC6">
        <w:rPr>
          <w:rFonts w:ascii="Times New Roman" w:hAnsi="Times New Roman" w:cs="Times New Roman"/>
          <w:sz w:val="24"/>
          <w:szCs w:val="24"/>
        </w:rPr>
        <w:t>an apa yang ada di dalam A</w:t>
      </w:r>
      <w:r w:rsidR="00DA7B0F" w:rsidRPr="00B23AC6">
        <w:rPr>
          <w:rFonts w:ascii="Times New Roman" w:hAnsi="Times New Roman" w:cs="Times New Roman"/>
          <w:sz w:val="24"/>
          <w:szCs w:val="24"/>
        </w:rPr>
        <w:t>l-Qur’</w:t>
      </w:r>
      <w:r w:rsidRPr="00B23AC6">
        <w:rPr>
          <w:rFonts w:ascii="Times New Roman" w:hAnsi="Times New Roman" w:cs="Times New Roman"/>
          <w:sz w:val="24"/>
          <w:szCs w:val="24"/>
        </w:rPr>
        <w:t>an dan mengajarkannya kepa</w:t>
      </w:r>
      <w:r w:rsidR="00775110" w:rsidRPr="00B23AC6">
        <w:rPr>
          <w:rFonts w:ascii="Times New Roman" w:hAnsi="Times New Roman" w:cs="Times New Roman"/>
          <w:sz w:val="24"/>
          <w:szCs w:val="24"/>
        </w:rPr>
        <w:t>da orang lain. Dalam menghafal A</w:t>
      </w:r>
      <w:r w:rsidRPr="00B23AC6">
        <w:rPr>
          <w:rFonts w:ascii="Times New Roman" w:hAnsi="Times New Roman" w:cs="Times New Roman"/>
          <w:sz w:val="24"/>
          <w:szCs w:val="24"/>
        </w:rPr>
        <w:t>l-Q</w:t>
      </w:r>
      <w:r w:rsidR="00DA7B0F" w:rsidRPr="00B23AC6">
        <w:rPr>
          <w:rFonts w:ascii="Times New Roman" w:hAnsi="Times New Roman" w:cs="Times New Roman"/>
          <w:sz w:val="24"/>
          <w:szCs w:val="24"/>
        </w:rPr>
        <w:t>ur’</w:t>
      </w:r>
      <w:r w:rsidRPr="00B23AC6">
        <w:rPr>
          <w:rFonts w:ascii="Times New Roman" w:hAnsi="Times New Roman" w:cs="Times New Roman"/>
          <w:sz w:val="24"/>
          <w:szCs w:val="24"/>
        </w:rPr>
        <w:t>an tidak jarang ditemui kesulitan-kesulitan, namun dengan m</w:t>
      </w:r>
      <w:r w:rsidR="00775110" w:rsidRPr="00B23AC6">
        <w:rPr>
          <w:rFonts w:ascii="Times New Roman" w:hAnsi="Times New Roman" w:cs="Times New Roman"/>
          <w:sz w:val="24"/>
          <w:szCs w:val="24"/>
        </w:rPr>
        <w:t>emahami metode menghafal A</w:t>
      </w:r>
      <w:r w:rsidR="00DA7B0F" w:rsidRPr="00B23AC6">
        <w:rPr>
          <w:rFonts w:ascii="Times New Roman" w:hAnsi="Times New Roman" w:cs="Times New Roman"/>
          <w:sz w:val="24"/>
          <w:szCs w:val="24"/>
        </w:rPr>
        <w:t>l-Qur’</w:t>
      </w:r>
      <w:r w:rsidRPr="00B23AC6">
        <w:rPr>
          <w:rFonts w:ascii="Times New Roman" w:hAnsi="Times New Roman" w:cs="Times New Roman"/>
          <w:sz w:val="24"/>
          <w:szCs w:val="24"/>
        </w:rPr>
        <w:t>an yang efektif, pasti kekurangan-kek</w:t>
      </w:r>
      <w:r w:rsidR="00042839" w:rsidRPr="00B23AC6">
        <w:rPr>
          <w:rFonts w:ascii="Times New Roman" w:hAnsi="Times New Roman" w:cs="Times New Roman"/>
          <w:sz w:val="24"/>
          <w:szCs w:val="24"/>
        </w:rPr>
        <w:t xml:space="preserve">urangan yang ada </w:t>
      </w:r>
      <w:proofErr w:type="gramStart"/>
      <w:r w:rsidR="00042839" w:rsidRPr="00B23AC6">
        <w:rPr>
          <w:rFonts w:ascii="Times New Roman" w:hAnsi="Times New Roman" w:cs="Times New Roman"/>
          <w:sz w:val="24"/>
          <w:szCs w:val="24"/>
        </w:rPr>
        <w:t>akan</w:t>
      </w:r>
      <w:proofErr w:type="gramEnd"/>
      <w:r w:rsidR="00042839" w:rsidRPr="00B23AC6">
        <w:rPr>
          <w:rFonts w:ascii="Times New Roman" w:hAnsi="Times New Roman" w:cs="Times New Roman"/>
          <w:sz w:val="24"/>
          <w:szCs w:val="24"/>
        </w:rPr>
        <w:t xml:space="preserve"> diatasi. </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Dala</w:t>
      </w:r>
      <w:r w:rsidR="00775110" w:rsidRPr="00B23AC6">
        <w:rPr>
          <w:rFonts w:ascii="Times New Roman" w:hAnsi="Times New Roman" w:cs="Times New Roman"/>
          <w:sz w:val="24"/>
          <w:szCs w:val="24"/>
        </w:rPr>
        <w:t xml:space="preserve">m merencanakan program </w:t>
      </w:r>
      <w:proofErr w:type="gramStart"/>
      <w:r w:rsidR="00775110" w:rsidRPr="00B23AC6">
        <w:rPr>
          <w:rFonts w:ascii="Times New Roman" w:hAnsi="Times New Roman" w:cs="Times New Roman"/>
          <w:sz w:val="24"/>
          <w:szCs w:val="24"/>
        </w:rPr>
        <w:t>T</w:t>
      </w:r>
      <w:r w:rsidRPr="00B23AC6">
        <w:rPr>
          <w:rFonts w:ascii="Times New Roman" w:hAnsi="Times New Roman" w:cs="Times New Roman"/>
          <w:sz w:val="24"/>
          <w:szCs w:val="24"/>
        </w:rPr>
        <w:t xml:space="preserve">ahfidz  </w:t>
      </w:r>
      <w:r w:rsidR="00775110" w:rsidRPr="00B23AC6">
        <w:rPr>
          <w:rFonts w:ascii="Times New Roman" w:hAnsi="Times New Roman" w:cs="Times New Roman"/>
          <w:sz w:val="24"/>
          <w:szCs w:val="24"/>
        </w:rPr>
        <w:t>Q</w:t>
      </w:r>
      <w:r w:rsidRPr="00B23AC6">
        <w:rPr>
          <w:rFonts w:ascii="Times New Roman" w:hAnsi="Times New Roman" w:cs="Times New Roman"/>
          <w:sz w:val="24"/>
          <w:szCs w:val="24"/>
        </w:rPr>
        <w:t>ur’an,di</w:t>
      </w:r>
      <w:proofErr w:type="gramEnd"/>
      <w:r w:rsidRPr="00B23AC6">
        <w:rPr>
          <w:rFonts w:ascii="Times New Roman" w:hAnsi="Times New Roman" w:cs="Times New Roman"/>
          <w:sz w:val="24"/>
          <w:szCs w:val="24"/>
        </w:rPr>
        <w:t xml:space="preserve"> awali dengan menentut target berdasarkan waktu efektif yang tersedia sebagaimana disampaikan oleh ketua devisi pendidikan. </w:t>
      </w:r>
      <w:proofErr w:type="gramStart"/>
      <w:r w:rsidRPr="00B23AC6">
        <w:rPr>
          <w:rFonts w:ascii="Times New Roman" w:hAnsi="Times New Roman" w:cs="Times New Roman"/>
          <w:sz w:val="24"/>
          <w:szCs w:val="24"/>
        </w:rPr>
        <w:t>Sejak awal di selenggarakan program karangtina kami mentargetkan santri mampu menyetorkan hafalan 30 juz dalam waktu 3 bulan.</w:t>
      </w:r>
      <w:proofErr w:type="gramEnd"/>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Pernyataan devisi pendidikan senada</w:t>
      </w:r>
      <w:r w:rsidR="00775110" w:rsidRPr="00B23AC6">
        <w:rPr>
          <w:rFonts w:ascii="Times New Roman" w:hAnsi="Times New Roman" w:cs="Times New Roman"/>
          <w:sz w:val="24"/>
          <w:szCs w:val="24"/>
        </w:rPr>
        <w:t xml:space="preserve"> dengan yang di sampaikan oleh K</w:t>
      </w:r>
      <w:r w:rsidRPr="00B23AC6">
        <w:rPr>
          <w:rFonts w:ascii="Times New Roman" w:hAnsi="Times New Roman" w:cs="Times New Roman"/>
          <w:sz w:val="24"/>
          <w:szCs w:val="24"/>
        </w:rPr>
        <w:t xml:space="preserve">oordinator karangtina tahfidz.secara rinci target </w:t>
      </w:r>
      <w:r w:rsidR="00775110" w:rsidRPr="00B23AC6">
        <w:rPr>
          <w:rFonts w:ascii="Times New Roman" w:hAnsi="Times New Roman" w:cs="Times New Roman"/>
          <w:sz w:val="24"/>
          <w:szCs w:val="24"/>
        </w:rPr>
        <w:t>hapalan pada program karantina T</w:t>
      </w:r>
      <w:r w:rsidRPr="00B23AC6">
        <w:rPr>
          <w:rFonts w:ascii="Times New Roman" w:hAnsi="Times New Roman" w:cs="Times New Roman"/>
          <w:sz w:val="24"/>
          <w:szCs w:val="24"/>
        </w:rPr>
        <w:t xml:space="preserve">ahfidz sebgai </w:t>
      </w:r>
      <w:proofErr w:type="gramStart"/>
      <w:r w:rsidRPr="00B23AC6">
        <w:rPr>
          <w:rFonts w:ascii="Times New Roman" w:hAnsi="Times New Roman" w:cs="Times New Roman"/>
          <w:sz w:val="24"/>
          <w:szCs w:val="24"/>
        </w:rPr>
        <w:t>berikut :</w:t>
      </w:r>
      <w:proofErr w:type="gramEnd"/>
      <w:r w:rsidRPr="00B23AC6">
        <w:rPr>
          <w:rFonts w:ascii="Times New Roman" w:hAnsi="Times New Roman" w:cs="Times New Roman"/>
          <w:sz w:val="24"/>
          <w:szCs w:val="24"/>
        </w:rPr>
        <w:t xml:space="preserve"> </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1 Hari = 10 halaman </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1 Minggu = 3</w:t>
      </w:r>
      <w:proofErr w:type="gramStart"/>
      <w:r w:rsidRPr="00B23AC6">
        <w:rPr>
          <w:rFonts w:ascii="Times New Roman" w:hAnsi="Times New Roman" w:cs="Times New Roman"/>
          <w:sz w:val="24"/>
          <w:szCs w:val="24"/>
        </w:rPr>
        <w:t>,5</w:t>
      </w:r>
      <w:proofErr w:type="gramEnd"/>
      <w:r w:rsidRPr="00B23AC6">
        <w:rPr>
          <w:rFonts w:ascii="Times New Roman" w:hAnsi="Times New Roman" w:cs="Times New Roman"/>
          <w:sz w:val="24"/>
          <w:szCs w:val="24"/>
        </w:rPr>
        <w:t xml:space="preserve"> juz </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1 Bulan = 15 juz </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2 bulan = 30 juz</w:t>
      </w:r>
    </w:p>
    <w:p w:rsidR="00C22734" w:rsidRPr="00B23AC6" w:rsidRDefault="00C22734" w:rsidP="00C22734">
      <w:pPr>
        <w:pStyle w:val="ListParagraph"/>
        <w:spacing w:line="480" w:lineRule="auto"/>
        <w:ind w:left="108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lastRenderedPageBreak/>
        <w:t>Berdasark</w:t>
      </w:r>
      <w:r w:rsidR="00775110" w:rsidRPr="00B23AC6">
        <w:rPr>
          <w:rFonts w:ascii="Times New Roman" w:hAnsi="Times New Roman" w:cs="Times New Roman"/>
          <w:sz w:val="24"/>
          <w:szCs w:val="24"/>
        </w:rPr>
        <w:t>an penjelasan di atas hafalan Al-Qur’an</w:t>
      </w:r>
      <w:r w:rsidRPr="00B23AC6">
        <w:rPr>
          <w:rFonts w:ascii="Times New Roman" w:hAnsi="Times New Roman" w:cs="Times New Roman"/>
          <w:sz w:val="24"/>
          <w:szCs w:val="24"/>
        </w:rPr>
        <w:t xml:space="preserve"> dapat selesai dalam waktu 2 bulan dan sisa waktu kurang lebih 1 bulan bisa di manfaatkan untuk penyempurnaan dan menguatkan hafalaan.</w:t>
      </w:r>
      <w:proofErr w:type="gramEnd"/>
      <w:r w:rsidRPr="00B23AC6">
        <w:rPr>
          <w:rFonts w:ascii="Times New Roman" w:hAnsi="Times New Roman" w:cs="Times New Roman"/>
          <w:sz w:val="24"/>
          <w:szCs w:val="24"/>
        </w:rPr>
        <w:t xml:space="preserve"> Hafalan yang terpenting dari menjalankan </w:t>
      </w:r>
      <w:r w:rsidR="005C4151" w:rsidRPr="00B23AC6">
        <w:rPr>
          <w:rFonts w:ascii="Times New Roman" w:hAnsi="Times New Roman" w:cs="Times New Roman"/>
          <w:sz w:val="24"/>
          <w:szCs w:val="24"/>
        </w:rPr>
        <w:t xml:space="preserve">target tersebut </w:t>
      </w:r>
      <w:proofErr w:type="gramStart"/>
      <w:r w:rsidR="005C4151" w:rsidRPr="00B23AC6">
        <w:rPr>
          <w:rFonts w:ascii="Times New Roman" w:hAnsi="Times New Roman" w:cs="Times New Roman"/>
          <w:sz w:val="24"/>
          <w:szCs w:val="24"/>
        </w:rPr>
        <w:t>yaitu  komitmen</w:t>
      </w:r>
      <w:proofErr w:type="gramEnd"/>
      <w:r w:rsidR="005C4151" w:rsidRPr="00B23AC6">
        <w:rPr>
          <w:rFonts w:ascii="Times New Roman" w:hAnsi="Times New Roman" w:cs="Times New Roman"/>
          <w:sz w:val="24"/>
          <w:szCs w:val="24"/>
        </w:rPr>
        <w:t xml:space="preserve"> serta ddisiplin dalam menjalaninya </w:t>
      </w:r>
    </w:p>
    <w:p w:rsidR="0038720F" w:rsidRPr="00B23AC6" w:rsidRDefault="00042839" w:rsidP="00873FFF">
      <w:pPr>
        <w:pStyle w:val="ListParagraph"/>
        <w:spacing w:line="480" w:lineRule="auto"/>
        <w:ind w:left="1080" w:firstLine="621"/>
        <w:jc w:val="both"/>
        <w:rPr>
          <w:rFonts w:ascii="Times New Roman" w:hAnsi="Times New Roman" w:cs="Times New Roman"/>
          <w:sz w:val="24"/>
          <w:szCs w:val="24"/>
        </w:rPr>
      </w:pPr>
      <w:r w:rsidRPr="00B23AC6">
        <w:rPr>
          <w:rFonts w:ascii="Times New Roman" w:hAnsi="Times New Roman" w:cs="Times New Roman"/>
          <w:sz w:val="24"/>
          <w:szCs w:val="24"/>
        </w:rPr>
        <w:t xml:space="preserve">Menurut Samsul Ulum </w:t>
      </w:r>
      <w:proofErr w:type="gramStart"/>
      <w:r w:rsidRPr="00B23AC6">
        <w:rPr>
          <w:rFonts w:ascii="Times New Roman" w:hAnsi="Times New Roman" w:cs="Times New Roman"/>
          <w:sz w:val="24"/>
          <w:szCs w:val="24"/>
        </w:rPr>
        <w:t xml:space="preserve">metode  </w:t>
      </w:r>
      <w:r w:rsidR="000E2CA7" w:rsidRPr="00B23AC6">
        <w:rPr>
          <w:rFonts w:ascii="Times New Roman" w:hAnsi="Times New Roman" w:cs="Times New Roman"/>
          <w:sz w:val="24"/>
          <w:szCs w:val="24"/>
        </w:rPr>
        <w:t>yang</w:t>
      </w:r>
      <w:proofErr w:type="gramEnd"/>
      <w:r w:rsidR="000E2CA7" w:rsidRPr="00B23AC6">
        <w:rPr>
          <w:rFonts w:ascii="Times New Roman" w:hAnsi="Times New Roman" w:cs="Times New Roman"/>
          <w:sz w:val="24"/>
          <w:szCs w:val="24"/>
        </w:rPr>
        <w:t xml:space="preserve"> lazim digunakan seseorang yang pernah atau sedang menghafalk</w:t>
      </w:r>
      <w:r w:rsidR="00DA7B0F" w:rsidRPr="00B23AC6">
        <w:rPr>
          <w:rFonts w:ascii="Times New Roman" w:hAnsi="Times New Roman" w:cs="Times New Roman"/>
          <w:sz w:val="24"/>
          <w:szCs w:val="24"/>
        </w:rPr>
        <w:t>an alQur’</w:t>
      </w:r>
      <w:r w:rsidR="000E2CA7" w:rsidRPr="00B23AC6">
        <w:rPr>
          <w:rFonts w:ascii="Times New Roman" w:hAnsi="Times New Roman" w:cs="Times New Roman"/>
          <w:sz w:val="24"/>
          <w:szCs w:val="24"/>
        </w:rPr>
        <w:t>an, diantaranya adalah sebagai berikut :</w:t>
      </w:r>
    </w:p>
    <w:p w:rsidR="0038720F" w:rsidRPr="00B23AC6" w:rsidRDefault="000E2CA7" w:rsidP="00F71A7C">
      <w:pPr>
        <w:pStyle w:val="ListParagraph"/>
        <w:numPr>
          <w:ilvl w:val="0"/>
          <w:numId w:val="9"/>
        </w:numPr>
        <w:spacing w:line="480" w:lineRule="auto"/>
        <w:ind w:left="1506" w:hanging="426"/>
        <w:jc w:val="both"/>
        <w:rPr>
          <w:rFonts w:ascii="Times New Roman" w:hAnsi="Times New Roman" w:cs="Times New Roman"/>
          <w:sz w:val="24"/>
          <w:szCs w:val="24"/>
        </w:rPr>
      </w:pPr>
      <w:r w:rsidRPr="00B23AC6">
        <w:rPr>
          <w:rFonts w:ascii="Times New Roman" w:hAnsi="Times New Roman" w:cs="Times New Roman"/>
          <w:sz w:val="24"/>
          <w:szCs w:val="24"/>
        </w:rPr>
        <w:t xml:space="preserve">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w:t>
      </w:r>
      <w:r w:rsidR="005F4710">
        <w:rPr>
          <w:rFonts w:ascii="Times New Roman" w:hAnsi="Times New Roman" w:cs="Times New Roman"/>
          <w:sz w:val="24"/>
          <w:szCs w:val="24"/>
        </w:rPr>
        <w:t>al-Juz’i</w:t>
      </w:r>
      <w:r w:rsidRPr="00B23AC6">
        <w:rPr>
          <w:rFonts w:ascii="Times New Roman" w:hAnsi="Times New Roman" w:cs="Times New Roman"/>
          <w:sz w:val="24"/>
          <w:szCs w:val="24"/>
        </w:rPr>
        <w:t xml:space="preserve"> Yang dimaksud dengan 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w:t>
      </w:r>
      <w:r w:rsidR="005F4710">
        <w:rPr>
          <w:rFonts w:ascii="Times New Roman" w:hAnsi="Times New Roman" w:cs="Times New Roman"/>
          <w:sz w:val="24"/>
          <w:szCs w:val="24"/>
        </w:rPr>
        <w:t>al-Juz’i</w:t>
      </w:r>
      <w:r w:rsidRPr="00B23AC6">
        <w:rPr>
          <w:rFonts w:ascii="Times New Roman" w:hAnsi="Times New Roman" w:cs="Times New Roman"/>
          <w:sz w:val="24"/>
          <w:szCs w:val="24"/>
        </w:rPr>
        <w:t xml:space="preserve"> adalah membaca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berulang kali, frekuensi pengulangan tersebut dapat bervariasi (7 kali, 11 kali, 15 kali, atau lebih). Setelah dibaca berulang-ulang dan muncul bayangan dalam pikiran mengenai ayat-ayat yang telah diulang-ulang kemudian baru dihafal ayat demi ayat, setiap selesai satu ayat diulang kembali dari ayat yang pertama yang baru dihafal. </w:t>
      </w:r>
      <w:r w:rsidR="006A0AD6" w:rsidRPr="00B23AC6">
        <w:rPr>
          <w:rStyle w:val="FootnoteReference"/>
          <w:rFonts w:ascii="Times New Roman" w:hAnsi="Times New Roman" w:cs="Times New Roman"/>
          <w:sz w:val="24"/>
          <w:szCs w:val="24"/>
        </w:rPr>
        <w:footnoteReference w:id="11"/>
      </w:r>
    </w:p>
    <w:p w:rsidR="0038720F" w:rsidRPr="00B23AC6" w:rsidRDefault="000E2CA7" w:rsidP="00F71A7C">
      <w:pPr>
        <w:pStyle w:val="ListParagraph"/>
        <w:numPr>
          <w:ilvl w:val="0"/>
          <w:numId w:val="9"/>
        </w:numPr>
        <w:spacing w:line="480" w:lineRule="auto"/>
        <w:ind w:left="1364" w:hanging="284"/>
        <w:jc w:val="both"/>
        <w:rPr>
          <w:rFonts w:ascii="Times New Roman" w:hAnsi="Times New Roman" w:cs="Times New Roman"/>
          <w:sz w:val="24"/>
          <w:szCs w:val="24"/>
        </w:rPr>
      </w:pPr>
      <w:r w:rsidRPr="00B23AC6">
        <w:rPr>
          <w:rFonts w:ascii="Times New Roman" w:hAnsi="Times New Roman" w:cs="Times New Roman"/>
          <w:sz w:val="24"/>
          <w:szCs w:val="24"/>
        </w:rPr>
        <w:t xml:space="preserve">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al-Kulli 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al-kulli adalah seorang yang </w:t>
      </w:r>
      <w:r w:rsidR="00DA7B0F" w:rsidRPr="00B23AC6">
        <w:rPr>
          <w:rFonts w:ascii="Times New Roman" w:hAnsi="Times New Roman" w:cs="Times New Roman"/>
          <w:sz w:val="24"/>
          <w:szCs w:val="24"/>
        </w:rPr>
        <w:t>hendak menghafal seluruh al-Qur’</w:t>
      </w:r>
      <w:r w:rsidRPr="00B23AC6">
        <w:rPr>
          <w:rFonts w:ascii="Times New Roman" w:hAnsi="Times New Roman" w:cs="Times New Roman"/>
          <w:sz w:val="24"/>
          <w:szCs w:val="24"/>
        </w:rPr>
        <w:t xml:space="preserve">an </w:t>
      </w:r>
      <w:r w:rsidR="00EE4B51" w:rsidRPr="00B23AC6">
        <w:rPr>
          <w:rFonts w:ascii="Times New Roman" w:hAnsi="Times New Roman" w:cs="Times New Roman"/>
          <w:sz w:val="24"/>
          <w:szCs w:val="24"/>
        </w:rPr>
        <w:t>mengawali dengan membaca al-Qur’</w:t>
      </w:r>
      <w:r w:rsidRPr="00B23AC6">
        <w:rPr>
          <w:rFonts w:ascii="Times New Roman" w:hAnsi="Times New Roman" w:cs="Times New Roman"/>
          <w:sz w:val="24"/>
          <w:szCs w:val="24"/>
        </w:rPr>
        <w:t xml:space="preserve">an mulai dari awal </w:t>
      </w:r>
      <w:proofErr w:type="gramStart"/>
      <w:r w:rsidRPr="00B23AC6">
        <w:rPr>
          <w:rFonts w:ascii="Times New Roman" w:hAnsi="Times New Roman" w:cs="Times New Roman"/>
          <w:sz w:val="24"/>
          <w:szCs w:val="24"/>
        </w:rPr>
        <w:t>su</w:t>
      </w:r>
      <w:r w:rsidR="00DA7B0F" w:rsidRPr="00B23AC6">
        <w:rPr>
          <w:rFonts w:ascii="Times New Roman" w:hAnsi="Times New Roman" w:cs="Times New Roman"/>
          <w:sz w:val="24"/>
          <w:szCs w:val="24"/>
        </w:rPr>
        <w:t>rat</w:t>
      </w:r>
      <w:proofErr w:type="gramEnd"/>
      <w:r w:rsidR="00DA7B0F" w:rsidRPr="00B23AC6">
        <w:rPr>
          <w:rFonts w:ascii="Times New Roman" w:hAnsi="Times New Roman" w:cs="Times New Roman"/>
          <w:sz w:val="24"/>
          <w:szCs w:val="24"/>
        </w:rPr>
        <w:t xml:space="preserve"> hingga mengkhatamkan al-Qur’</w:t>
      </w:r>
      <w:r w:rsidRPr="00B23AC6">
        <w:rPr>
          <w:rFonts w:ascii="Times New Roman" w:hAnsi="Times New Roman" w:cs="Times New Roman"/>
          <w:sz w:val="24"/>
          <w:szCs w:val="24"/>
        </w:rPr>
        <w:t xml:space="preserve">an beberapa kali. Setelah mampu mengkhatamkan beberapa kali diharapkan memberikan bekas atau pengaruh terhadap lisannya, pikirannya, dan daya rasanya. Lisannya </w:t>
      </w:r>
      <w:r w:rsidRPr="00B23AC6">
        <w:rPr>
          <w:rFonts w:ascii="Times New Roman" w:hAnsi="Times New Roman" w:cs="Times New Roman"/>
          <w:sz w:val="24"/>
          <w:szCs w:val="24"/>
        </w:rPr>
        <w:lastRenderedPageBreak/>
        <w:t>menjadi ringan</w:t>
      </w:r>
      <w:r w:rsidR="00EE4B51" w:rsidRPr="00B23AC6">
        <w:rPr>
          <w:rFonts w:ascii="Times New Roman" w:hAnsi="Times New Roman" w:cs="Times New Roman"/>
          <w:sz w:val="24"/>
          <w:szCs w:val="24"/>
        </w:rPr>
        <w:t xml:space="preserve"> mengucapkan lafal-lafal al-Qur’</w:t>
      </w:r>
      <w:r w:rsidRPr="00B23AC6">
        <w:rPr>
          <w:rFonts w:ascii="Times New Roman" w:hAnsi="Times New Roman" w:cs="Times New Roman"/>
          <w:sz w:val="24"/>
          <w:szCs w:val="24"/>
        </w:rPr>
        <w:t>an, pikirannya dan daya rasanya memberikan gambaran (bayangan) te</w:t>
      </w:r>
      <w:r w:rsidR="00EE4B51" w:rsidRPr="00B23AC6">
        <w:rPr>
          <w:rFonts w:ascii="Times New Roman" w:hAnsi="Times New Roman" w:cs="Times New Roman"/>
          <w:sz w:val="24"/>
          <w:szCs w:val="24"/>
        </w:rPr>
        <w:t>rhadap kata atau kalimat al-Qur’</w:t>
      </w:r>
      <w:r w:rsidRPr="00B23AC6">
        <w:rPr>
          <w:rFonts w:ascii="Times New Roman" w:hAnsi="Times New Roman" w:cs="Times New Roman"/>
          <w:sz w:val="24"/>
          <w:szCs w:val="24"/>
        </w:rPr>
        <w:t xml:space="preserve">an. </w:t>
      </w:r>
    </w:p>
    <w:p w:rsidR="0038720F" w:rsidRPr="00B23AC6" w:rsidRDefault="000E2CA7" w:rsidP="00F71A7C">
      <w:pPr>
        <w:pStyle w:val="ListParagraph"/>
        <w:numPr>
          <w:ilvl w:val="0"/>
          <w:numId w:val="9"/>
        </w:numPr>
        <w:spacing w:line="480" w:lineRule="auto"/>
        <w:ind w:left="1364" w:hanging="284"/>
        <w:jc w:val="both"/>
        <w:rPr>
          <w:rFonts w:ascii="Times New Roman" w:hAnsi="Times New Roman" w:cs="Times New Roman"/>
          <w:sz w:val="24"/>
          <w:szCs w:val="24"/>
        </w:rPr>
      </w:pPr>
      <w:r w:rsidRPr="00B23AC6">
        <w:rPr>
          <w:rFonts w:ascii="Times New Roman" w:hAnsi="Times New Roman" w:cs="Times New Roman"/>
          <w:sz w:val="24"/>
          <w:szCs w:val="24"/>
        </w:rPr>
        <w:t>Thariqatu al-Jumlah Thariqatu al-jumlah adalah menghafal rangkaian-rangkaian kalimat yang terdap</w:t>
      </w:r>
      <w:r w:rsidR="00EE4B51" w:rsidRPr="00B23AC6">
        <w:rPr>
          <w:rFonts w:ascii="Times New Roman" w:hAnsi="Times New Roman" w:cs="Times New Roman"/>
          <w:sz w:val="24"/>
          <w:szCs w:val="24"/>
        </w:rPr>
        <w:t>at pada setiap ayat-ayat al-Qur’</w:t>
      </w:r>
      <w:r w:rsidRPr="00B23AC6">
        <w:rPr>
          <w:rFonts w:ascii="Times New Roman" w:hAnsi="Times New Roman" w:cs="Times New Roman"/>
          <w:sz w:val="24"/>
          <w:szCs w:val="24"/>
        </w:rPr>
        <w:t xml:space="preserve">an. Seorang penghafal memulai menghafal dari setiap kalimat dan kemudian dirangkai dengan kalimat berikutnya sehingga selesai dalam satu ayat. Demikian juga dilanjutkan pada ayat berikutnya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yang sama pula, yaitu dengan menghafal per kalimat, setelah itu dirangkai dengan setiap ayatayat yang telah dihafal. </w:t>
      </w:r>
    </w:p>
    <w:p w:rsidR="0038720F" w:rsidRPr="00B23AC6" w:rsidRDefault="000E2CA7" w:rsidP="00F71A7C">
      <w:pPr>
        <w:pStyle w:val="ListParagraph"/>
        <w:numPr>
          <w:ilvl w:val="0"/>
          <w:numId w:val="9"/>
        </w:numPr>
        <w:tabs>
          <w:tab w:val="left" w:pos="426"/>
        </w:tabs>
        <w:spacing w:line="480" w:lineRule="auto"/>
        <w:ind w:left="1505" w:hanging="425"/>
        <w:jc w:val="both"/>
        <w:rPr>
          <w:rFonts w:ascii="Times New Roman" w:hAnsi="Times New Roman" w:cs="Times New Roman"/>
          <w:sz w:val="24"/>
          <w:szCs w:val="24"/>
        </w:rPr>
      </w:pPr>
      <w:r w:rsidRPr="00B23AC6">
        <w:rPr>
          <w:rFonts w:ascii="Times New Roman" w:hAnsi="Times New Roman" w:cs="Times New Roman"/>
          <w:sz w:val="24"/>
          <w:szCs w:val="24"/>
        </w:rPr>
        <w:t>Thariqatu al-Tadrijiy Thariqatu al-tadrijiy berarti metode bertahap, maksudnya seorang penghafal ketika menghafalkan target hafalannya tidak dilakukan sekaligus, namun sedikit demi sedikit dalam waktu yang bertahap. Misalnya, pada waktu pagi menghafal tiga ayat, pada waktu siang tiga ayat, dan sore tiga ayat. Malam harinya ayat-ayat yang dihafal sejak pagi tersebut diulang dan dirangkaikan sehingga utuh, kemudian diulan</w:t>
      </w:r>
      <w:r w:rsidR="0038720F" w:rsidRPr="00B23AC6">
        <w:rPr>
          <w:rFonts w:ascii="Times New Roman" w:hAnsi="Times New Roman" w:cs="Times New Roman"/>
          <w:sz w:val="24"/>
          <w:szCs w:val="24"/>
        </w:rPr>
        <w:t>g-ulang hingga kuat hafalannya.</w:t>
      </w:r>
      <w:r w:rsidR="005F4710">
        <w:rPr>
          <w:rStyle w:val="FootnoteReference"/>
          <w:rFonts w:ascii="Times New Roman" w:hAnsi="Times New Roman" w:cs="Times New Roman"/>
          <w:sz w:val="24"/>
          <w:szCs w:val="24"/>
        </w:rPr>
        <w:footnoteReference w:id="12"/>
      </w:r>
    </w:p>
    <w:p w:rsidR="00E024E5" w:rsidRPr="00B23AC6" w:rsidRDefault="000E2CA7" w:rsidP="00F71A7C">
      <w:pPr>
        <w:pStyle w:val="ListParagraph"/>
        <w:numPr>
          <w:ilvl w:val="0"/>
          <w:numId w:val="9"/>
        </w:numPr>
        <w:spacing w:after="0" w:line="480" w:lineRule="auto"/>
        <w:ind w:left="1364" w:hanging="284"/>
        <w:jc w:val="both"/>
        <w:rPr>
          <w:rFonts w:ascii="Times New Roman" w:hAnsi="Times New Roman" w:cs="Times New Roman"/>
          <w:sz w:val="24"/>
          <w:szCs w:val="24"/>
        </w:rPr>
      </w:pPr>
      <w:r w:rsidRPr="00B23AC6">
        <w:rPr>
          <w:rFonts w:ascii="Times New Roman" w:hAnsi="Times New Roman" w:cs="Times New Roman"/>
          <w:sz w:val="24"/>
          <w:szCs w:val="24"/>
        </w:rPr>
        <w:t xml:space="preserve">Thariqatu al-Tadabburi Thariqatu al-tadabburi berarti menghafal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memperhatikan makna lafadz atau kalimat, sehingga diharapkan ketika memb</w:t>
      </w:r>
      <w:r w:rsidR="00EE4B51" w:rsidRPr="00B23AC6">
        <w:rPr>
          <w:rFonts w:ascii="Times New Roman" w:hAnsi="Times New Roman" w:cs="Times New Roman"/>
          <w:sz w:val="24"/>
          <w:szCs w:val="24"/>
        </w:rPr>
        <w:t>aca ayatayat al-Qur’</w:t>
      </w:r>
      <w:r w:rsidRPr="00B23AC6">
        <w:rPr>
          <w:rFonts w:ascii="Times New Roman" w:hAnsi="Times New Roman" w:cs="Times New Roman"/>
          <w:sz w:val="24"/>
          <w:szCs w:val="24"/>
        </w:rPr>
        <w:t xml:space="preserve">an dapat tergambar makna-makna lafdziyah yang terucap (terbaca). Metode ini sangat </w:t>
      </w:r>
      <w:r w:rsidRPr="00B23AC6">
        <w:rPr>
          <w:rFonts w:ascii="Times New Roman" w:hAnsi="Times New Roman" w:cs="Times New Roman"/>
          <w:sz w:val="24"/>
          <w:szCs w:val="24"/>
        </w:rPr>
        <w:lastRenderedPageBreak/>
        <w:t xml:space="preserve">efektif bagi seseorang yang telah memiliki kemampuan bahasa </w:t>
      </w:r>
      <w:proofErr w:type="gramStart"/>
      <w:r w:rsidRPr="00B23AC6">
        <w:rPr>
          <w:rFonts w:ascii="Times New Roman" w:hAnsi="Times New Roman" w:cs="Times New Roman"/>
          <w:sz w:val="24"/>
          <w:szCs w:val="24"/>
        </w:rPr>
        <w:t>arab</w:t>
      </w:r>
      <w:proofErr w:type="gramEnd"/>
      <w:r w:rsidRPr="00B23AC6">
        <w:rPr>
          <w:rFonts w:ascii="Times New Roman" w:hAnsi="Times New Roman" w:cs="Times New Roman"/>
          <w:sz w:val="24"/>
          <w:szCs w:val="24"/>
        </w:rPr>
        <w:t xml:space="preserve"> dengan baik, namun dapat juga digunakan</w:t>
      </w:r>
      <w:r w:rsidR="00C321C1" w:rsidRPr="00B23AC6">
        <w:rPr>
          <w:rFonts w:ascii="Times New Roman" w:hAnsi="Times New Roman" w:cs="Times New Roman"/>
          <w:sz w:val="24"/>
          <w:szCs w:val="24"/>
        </w:rPr>
        <w:t xml:space="preserve"> oleh seseorang yang memiliki sedikit modal kemampuan bahasa arab dan dib</w:t>
      </w:r>
      <w:r w:rsidR="00EE4B51" w:rsidRPr="00B23AC6">
        <w:rPr>
          <w:rFonts w:ascii="Times New Roman" w:hAnsi="Times New Roman" w:cs="Times New Roman"/>
          <w:sz w:val="24"/>
          <w:szCs w:val="24"/>
        </w:rPr>
        <w:t>antu oleh kitab tarjamah al-Qur’</w:t>
      </w:r>
      <w:r w:rsidR="00C321C1" w:rsidRPr="00B23AC6">
        <w:rPr>
          <w:rFonts w:ascii="Times New Roman" w:hAnsi="Times New Roman" w:cs="Times New Roman"/>
          <w:sz w:val="24"/>
          <w:szCs w:val="24"/>
        </w:rPr>
        <w:t>an.</w:t>
      </w:r>
      <w:r w:rsidR="00B40C2D" w:rsidRPr="00B23AC6">
        <w:rPr>
          <w:rStyle w:val="FootnoteReference"/>
          <w:rFonts w:ascii="Times New Roman" w:hAnsi="Times New Roman" w:cs="Times New Roman"/>
          <w:sz w:val="24"/>
          <w:szCs w:val="24"/>
        </w:rPr>
        <w:footnoteReference w:id="13"/>
      </w:r>
    </w:p>
    <w:p w:rsidR="001F6BC2" w:rsidRPr="00B23AC6" w:rsidRDefault="00E024E5" w:rsidP="005F4710">
      <w:pPr>
        <w:spacing w:after="0" w:line="480" w:lineRule="auto"/>
        <w:ind w:left="1080" w:firstLine="621"/>
        <w:jc w:val="both"/>
        <w:rPr>
          <w:rFonts w:ascii="Times New Roman" w:hAnsi="Times New Roman" w:cs="Times New Roman"/>
          <w:sz w:val="24"/>
          <w:szCs w:val="24"/>
        </w:rPr>
      </w:pPr>
      <w:r w:rsidRPr="00B23AC6">
        <w:rPr>
          <w:rFonts w:ascii="Times New Roman" w:hAnsi="Times New Roman" w:cs="Times New Roman"/>
          <w:sz w:val="24"/>
          <w:szCs w:val="24"/>
        </w:rPr>
        <w:t>Dapat disimpulkan ad</w:t>
      </w:r>
      <w:r w:rsidR="00751A61" w:rsidRPr="00B23AC6">
        <w:rPr>
          <w:rFonts w:ascii="Times New Roman" w:hAnsi="Times New Roman" w:cs="Times New Roman"/>
          <w:sz w:val="24"/>
          <w:szCs w:val="24"/>
        </w:rPr>
        <w:t>a lima metode dalam tahfidz Qur’</w:t>
      </w:r>
      <w:r w:rsidRPr="00B23AC6">
        <w:rPr>
          <w:rFonts w:ascii="Times New Roman" w:hAnsi="Times New Roman" w:cs="Times New Roman"/>
          <w:sz w:val="24"/>
          <w:szCs w:val="24"/>
        </w:rPr>
        <w:t xml:space="preserve">an yang diungkapkan oleh Samsul Ulum, yang pertama metode 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w:t>
      </w:r>
      <w:r w:rsidR="005F4710">
        <w:rPr>
          <w:rFonts w:ascii="Times New Roman" w:hAnsi="Times New Roman" w:cs="Times New Roman"/>
          <w:sz w:val="24"/>
          <w:szCs w:val="24"/>
        </w:rPr>
        <w:t>al-Juz’i</w:t>
      </w:r>
      <w:r w:rsidRPr="00B23AC6">
        <w:rPr>
          <w:rFonts w:ascii="Times New Roman" w:hAnsi="Times New Roman" w:cs="Times New Roman"/>
          <w:sz w:val="24"/>
          <w:szCs w:val="24"/>
        </w:rPr>
        <w:t xml:space="preserve"> dengan cara membaca ayat-ayat yang akan dihafal berulang kali, kedua metode thariqatu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y al-qiraati al-kulli d</w:t>
      </w:r>
      <w:r w:rsidR="00751A61" w:rsidRPr="00B23AC6">
        <w:rPr>
          <w:rFonts w:ascii="Times New Roman" w:hAnsi="Times New Roman" w:cs="Times New Roman"/>
          <w:sz w:val="24"/>
          <w:szCs w:val="24"/>
        </w:rPr>
        <w:t>engan cara mengkhatamkan al-Qur’</w:t>
      </w:r>
      <w:r w:rsidRPr="00B23AC6">
        <w:rPr>
          <w:rFonts w:ascii="Times New Roman" w:hAnsi="Times New Roman" w:cs="Times New Roman"/>
          <w:sz w:val="24"/>
          <w:szCs w:val="24"/>
        </w:rPr>
        <w:t>an beberapa kali, ketiga metode thariqatu al-jumlah dengan cara menghafal dari setiap kalimat dan kemudian dirangkai dengan kalimat berikutnya, keeempat metode thariqatu al-tadrijiy dengan cara menghafalkan target hafalannya tidak dilakukan sekaligus, namun sedikit demi sedikit dalam waktu yang bertahap, dan metode yang kelima adalah metode thariqatu altadabburi berarti menghafal dengan cara memperhatikan makna lafadz atau kalimat.</w:t>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Pembelajaran pada hakikatnya adalah suatu proses interaksi antara anak dengan anak, anak dengan sumber bela</w:t>
      </w:r>
      <w:r w:rsidR="006201D7">
        <w:rPr>
          <w:rFonts w:ascii="Times New Roman" w:hAnsi="Times New Roman" w:cs="Times New Roman"/>
          <w:sz w:val="24"/>
          <w:szCs w:val="24"/>
        </w:rPr>
        <w:t>jar, dan anak dengan pendidik.</w:t>
      </w:r>
      <w:r w:rsidRPr="00B23AC6">
        <w:rPr>
          <w:rFonts w:ascii="Times New Roman" w:hAnsi="Times New Roman" w:cs="Times New Roman"/>
          <w:sz w:val="24"/>
          <w:szCs w:val="24"/>
        </w:rPr>
        <w:t xml:space="preserve"> Menurut Undang-Undang No. 23 Tahun 2003 Tentang Sisdiknas, “pembelajaran adalah proses interaksi peserta didik dengan pendidik dan sumber belajar pada suatu lingkungan belajar.”Dengan kata lain, pembelajaran adalah suatu proses seseorang dalam belajar. </w:t>
      </w:r>
      <w:proofErr w:type="gramStart"/>
      <w:r w:rsidRPr="00B23AC6">
        <w:rPr>
          <w:rFonts w:ascii="Times New Roman" w:hAnsi="Times New Roman" w:cs="Times New Roman"/>
          <w:sz w:val="24"/>
          <w:szCs w:val="24"/>
        </w:rPr>
        <w:t xml:space="preserve">Tahfidzul  </w:t>
      </w:r>
      <w:r w:rsidR="005F4710">
        <w:rPr>
          <w:rFonts w:ascii="Times New Roman" w:hAnsi="Times New Roman" w:cs="Times New Roman"/>
          <w:sz w:val="24"/>
          <w:szCs w:val="24"/>
        </w:rPr>
        <w:lastRenderedPageBreak/>
        <w:t>Qur’an</w:t>
      </w:r>
      <w:proofErr w:type="gramEnd"/>
      <w:r w:rsidRPr="00B23AC6">
        <w:rPr>
          <w:rFonts w:ascii="Times New Roman" w:hAnsi="Times New Roman" w:cs="Times New Roman"/>
          <w:sz w:val="24"/>
          <w:szCs w:val="24"/>
        </w:rPr>
        <w:t xml:space="preserve"> terdiri dari dua kata yaitu tahfidz dan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Tahfidz berarti menghafal, menghafal dari kata dasar hafal yang dari bahasa Arab </w:t>
      </w:r>
      <w:r w:rsidRPr="005F4710">
        <w:rPr>
          <w:rFonts w:ascii="Times New Roman" w:hAnsi="Times New Roman" w:cs="Times New Roman"/>
          <w:i/>
          <w:sz w:val="24"/>
          <w:szCs w:val="24"/>
        </w:rPr>
        <w:t xml:space="preserve">hafidza - yahfadzu – hifdzan </w:t>
      </w:r>
      <w:r w:rsidRPr="00B23AC6">
        <w:rPr>
          <w:rFonts w:ascii="Times New Roman" w:hAnsi="Times New Roman" w:cs="Times New Roman"/>
          <w:sz w:val="24"/>
          <w:szCs w:val="24"/>
        </w:rPr>
        <w:t>adalah lawan dari lupa, yaitu selalu ingat dan sedikit lupa.</w:t>
      </w:r>
      <w:r w:rsidRPr="00B23AC6">
        <w:rPr>
          <w:rStyle w:val="FootnoteReference"/>
          <w:rFonts w:ascii="Times New Roman" w:hAnsi="Times New Roman" w:cs="Times New Roman"/>
          <w:sz w:val="24"/>
          <w:szCs w:val="24"/>
        </w:rPr>
        <w:footnoteReference w:id="14"/>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Menghafal merupakan suatu aktivitas menanamkan sesuatu materi verbal dalam ingatan, sehingga nantinya dapat diproduksikan (diingat) kembali secara harfiah, sesuai dengan materi yang asli, dan menyimpan kesan-kesan yang nantinya suatu waktu bila diperlukan dapat diingat kembali ke alam sadar.</w:t>
      </w:r>
      <w:proofErr w:type="gramEnd"/>
      <w:r w:rsidRPr="00B23AC6">
        <w:rPr>
          <w:rStyle w:val="FootnoteReference"/>
          <w:rFonts w:ascii="Times New Roman" w:hAnsi="Times New Roman" w:cs="Times New Roman"/>
          <w:sz w:val="24"/>
          <w:szCs w:val="24"/>
        </w:rPr>
        <w:footnoteReference w:id="15"/>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Tahfidzul Qur’an terdiri dari dua kata yaitu tahfidz dan al-Qur’an.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Tahfidz berarti menghafal, menghafal dari kata dasar hafal yang dari bahasa Arab hafidza - yahfadzu – hifdzan adalah lawan dari lupa, yaitu selalu ingat dan sedikit lupa.</w:t>
      </w:r>
      <w:proofErr w:type="gramEnd"/>
      <w:r w:rsidRPr="00B23AC6">
        <w:rPr>
          <w:rStyle w:val="FootnoteReference"/>
          <w:rFonts w:ascii="Times New Roman" w:hAnsi="Times New Roman" w:cs="Times New Roman"/>
          <w:sz w:val="24"/>
          <w:szCs w:val="24"/>
        </w:rPr>
        <w:footnoteReference w:id="16"/>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Menghafal merupakan suatu aktivitas menanamkan sesuatu materi verbal dalam ingatan, sehingga nantinya dapat diproduksikan (diingat) kembali secara harfiah, sesuai dengan materi yang asli, dan menyimpan kesan-ke Sedangkan kata al-Qur’an adalah masdar dari kata qa-ra-a yang berarti bacaan, atau apa yang tertulis padanya.</w:t>
      </w:r>
      <w:r w:rsidRPr="00B23AC6">
        <w:rPr>
          <w:rStyle w:val="FootnoteReference"/>
          <w:rFonts w:ascii="Times New Roman" w:hAnsi="Times New Roman" w:cs="Times New Roman"/>
          <w:sz w:val="24"/>
          <w:szCs w:val="24"/>
        </w:rPr>
        <w:footnoteReference w:id="17"/>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 xml:space="preserve">Al-Qur’an merupakan kalam Allah yang diturunkan (diwahyukan kepada Nabi Muhammad saw. melalui perantaraan malaikat Jibril, yang </w:t>
      </w:r>
      <w:r w:rsidRPr="00B23AC6">
        <w:rPr>
          <w:rFonts w:ascii="Times New Roman" w:hAnsi="Times New Roman" w:cs="Times New Roman"/>
          <w:sz w:val="24"/>
          <w:szCs w:val="24"/>
        </w:rPr>
        <w:lastRenderedPageBreak/>
        <w:t>merupakan mukjizat, yang diriwayatkan secara mutawatir, yang ditulis di mushaf, dan membacanya adalah ibadah.</w:t>
      </w:r>
      <w:proofErr w:type="gramEnd"/>
      <w:r w:rsidRPr="00B23AC6">
        <w:rPr>
          <w:rStyle w:val="FootnoteReference"/>
          <w:rFonts w:ascii="Times New Roman" w:hAnsi="Times New Roman" w:cs="Times New Roman"/>
          <w:sz w:val="24"/>
          <w:szCs w:val="24"/>
        </w:rPr>
        <w:footnoteReference w:id="18"/>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Setelah melihat definisi tahfidz dan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di atas dapat disimpulkan bahwa tahfidz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adalah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yang merupakan proses untuk memelihara, menjaga dan melestarikan kemurnian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yang diturunkan kepada Rasulullah saw di luar kepala agar tidak terjadi perubahan dan pemalsuan serta dapat menjaga dari kelupaan baik secara keseluruhan maupun sebagiannya. </w:t>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 xml:space="preserve">Jadi yang dimaksud dengan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adalah upaya yang sistematik dan disengaja oleh pendidik kepada peserta didik agar dapat memasukan ayat-ayat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di ingatan, dan dapat mengucapkan diluar kepala tanpa melihatnya.</w:t>
      </w:r>
      <w:proofErr w:type="gramEnd"/>
      <w:r w:rsidRPr="00B23AC6">
        <w:rPr>
          <w:rFonts w:ascii="Times New Roman" w:hAnsi="Times New Roman" w:cs="Times New Roman"/>
          <w:sz w:val="24"/>
          <w:szCs w:val="24"/>
        </w:rPr>
        <w:t xml:space="preserve"> Dalam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dapat dikaji dalam berbagai sisi: </w:t>
      </w:r>
    </w:p>
    <w:p w:rsidR="001F6BC2" w:rsidRPr="00B23AC6" w:rsidRDefault="001F6BC2" w:rsidP="00F71A7C">
      <w:pPr>
        <w:pStyle w:val="ListParagraph"/>
        <w:numPr>
          <w:ilvl w:val="0"/>
          <w:numId w:val="15"/>
        </w:numPr>
        <w:spacing w:line="480" w:lineRule="auto"/>
        <w:ind w:left="1158"/>
        <w:jc w:val="both"/>
        <w:rPr>
          <w:rFonts w:ascii="Times New Roman" w:hAnsi="Times New Roman" w:cs="Times New Roman"/>
          <w:sz w:val="24"/>
          <w:szCs w:val="24"/>
        </w:rPr>
      </w:pPr>
      <w:r w:rsidRPr="00B23AC6">
        <w:rPr>
          <w:rFonts w:ascii="Times New Roman" w:hAnsi="Times New Roman" w:cs="Times New Roman"/>
          <w:sz w:val="24"/>
          <w:szCs w:val="24"/>
        </w:rPr>
        <w:t xml:space="preserve">Motivasi seseorang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dan persepsinya tentang fadhilah/keutamaan menghafal dan orang yang hafal </w:t>
      </w:r>
      <w:r w:rsidR="005F4710">
        <w:rPr>
          <w:rFonts w:ascii="Times New Roman" w:hAnsi="Times New Roman" w:cs="Times New Roman"/>
          <w:sz w:val="24"/>
          <w:szCs w:val="24"/>
        </w:rPr>
        <w:t>al-Qur’an</w:t>
      </w:r>
      <w:r w:rsidRPr="00B23AC6">
        <w:rPr>
          <w:rFonts w:ascii="Times New Roman" w:hAnsi="Times New Roman" w:cs="Times New Roman"/>
          <w:sz w:val="24"/>
          <w:szCs w:val="24"/>
        </w:rPr>
        <w:t>.</w:t>
      </w:r>
    </w:p>
    <w:p w:rsidR="001F6BC2" w:rsidRPr="00B23AC6" w:rsidRDefault="00C813F0" w:rsidP="00F71A7C">
      <w:pPr>
        <w:pStyle w:val="ListParagraph"/>
        <w:numPr>
          <w:ilvl w:val="0"/>
          <w:numId w:val="15"/>
        </w:numPr>
        <w:spacing w:line="480" w:lineRule="auto"/>
        <w:ind w:left="1081" w:hanging="283"/>
        <w:jc w:val="both"/>
        <w:rPr>
          <w:rFonts w:ascii="Times New Roman" w:hAnsi="Times New Roman" w:cs="Times New Roman"/>
          <w:sz w:val="24"/>
          <w:szCs w:val="24"/>
        </w:rPr>
      </w:pPr>
      <w:r w:rsidRPr="00B23AC6">
        <w:rPr>
          <w:rFonts w:ascii="Times New Roman" w:hAnsi="Times New Roman" w:cs="Times New Roman"/>
          <w:sz w:val="24"/>
          <w:szCs w:val="24"/>
        </w:rPr>
        <w:t>Metode Pembe</w:t>
      </w:r>
      <w:r w:rsidR="005F4710">
        <w:rPr>
          <w:rFonts w:ascii="Times New Roman" w:hAnsi="Times New Roman" w:cs="Times New Roman"/>
          <w:sz w:val="24"/>
          <w:szCs w:val="24"/>
        </w:rPr>
        <w:t xml:space="preserve">lajaran </w:t>
      </w:r>
      <w:r w:rsidRPr="00B23AC6">
        <w:rPr>
          <w:rFonts w:ascii="Times New Roman" w:hAnsi="Times New Roman" w:cs="Times New Roman"/>
          <w:sz w:val="24"/>
          <w:szCs w:val="24"/>
        </w:rPr>
        <w:t xml:space="preserve">Tahfidz </w:t>
      </w:r>
      <w:r w:rsidR="005F4710">
        <w:rPr>
          <w:rFonts w:ascii="Times New Roman" w:hAnsi="Times New Roman" w:cs="Times New Roman"/>
          <w:sz w:val="24"/>
          <w:szCs w:val="24"/>
        </w:rPr>
        <w:t>Qur’an</w:t>
      </w:r>
      <w:r w:rsidR="001F6BC2" w:rsidRPr="00B23AC6">
        <w:rPr>
          <w:rFonts w:ascii="Times New Roman" w:hAnsi="Times New Roman" w:cs="Times New Roman"/>
          <w:sz w:val="24"/>
          <w:szCs w:val="24"/>
        </w:rPr>
        <w:t xml:space="preserve"> yang diterapkan lembaga pendidikan tahfidz al</w:t>
      </w:r>
      <w:r w:rsidR="005F4710">
        <w:rPr>
          <w:rFonts w:ascii="Times New Roman" w:hAnsi="Times New Roman" w:cs="Times New Roman"/>
          <w:sz w:val="24"/>
          <w:szCs w:val="24"/>
        </w:rPr>
        <w:t>Qur’an</w:t>
      </w:r>
      <w:r w:rsidR="001F6BC2" w:rsidRPr="00B23AC6">
        <w:rPr>
          <w:rFonts w:ascii="Times New Roman" w:hAnsi="Times New Roman" w:cs="Times New Roman"/>
          <w:sz w:val="24"/>
          <w:szCs w:val="24"/>
        </w:rPr>
        <w:t xml:space="preserve">. </w:t>
      </w:r>
    </w:p>
    <w:p w:rsidR="001F6BC2" w:rsidRPr="00B23AC6" w:rsidRDefault="001F6BC2" w:rsidP="00F71A7C">
      <w:pPr>
        <w:pStyle w:val="ListParagraph"/>
        <w:numPr>
          <w:ilvl w:val="0"/>
          <w:numId w:val="15"/>
        </w:numPr>
        <w:spacing w:line="480" w:lineRule="auto"/>
        <w:ind w:left="1081" w:hanging="283"/>
        <w:jc w:val="both"/>
        <w:rPr>
          <w:rFonts w:ascii="Times New Roman" w:hAnsi="Times New Roman" w:cs="Times New Roman"/>
          <w:sz w:val="24"/>
          <w:szCs w:val="24"/>
        </w:rPr>
      </w:pPr>
      <w:r w:rsidRPr="00B23AC6">
        <w:rPr>
          <w:rFonts w:ascii="Times New Roman" w:hAnsi="Times New Roman" w:cs="Times New Roman"/>
          <w:sz w:val="24"/>
          <w:szCs w:val="24"/>
        </w:rPr>
        <w:t xml:space="preserve">Kebijakan yang diterapkan pendidik kepada peserta didik yang mengambil program tahfidz </w:t>
      </w:r>
      <w:r w:rsidR="005F4710">
        <w:rPr>
          <w:rFonts w:ascii="Times New Roman" w:hAnsi="Times New Roman" w:cs="Times New Roman"/>
          <w:sz w:val="24"/>
          <w:szCs w:val="24"/>
        </w:rPr>
        <w:t>Qur’an</w:t>
      </w:r>
      <w:r w:rsidRPr="00B23AC6">
        <w:rPr>
          <w:rFonts w:ascii="Times New Roman" w:hAnsi="Times New Roman" w:cs="Times New Roman"/>
          <w:sz w:val="24"/>
          <w:szCs w:val="24"/>
        </w:rPr>
        <w:t>.</w:t>
      </w:r>
    </w:p>
    <w:p w:rsidR="001F6BC2" w:rsidRPr="00B23AC6" w:rsidRDefault="001F6BC2" w:rsidP="00F71A7C">
      <w:pPr>
        <w:pStyle w:val="ListParagraph"/>
        <w:numPr>
          <w:ilvl w:val="0"/>
          <w:numId w:val="15"/>
        </w:numPr>
        <w:spacing w:line="480" w:lineRule="auto"/>
        <w:ind w:left="1081" w:hanging="283"/>
        <w:jc w:val="both"/>
        <w:rPr>
          <w:rFonts w:ascii="Times New Roman" w:hAnsi="Times New Roman" w:cs="Times New Roman"/>
          <w:sz w:val="24"/>
          <w:szCs w:val="24"/>
        </w:rPr>
      </w:pPr>
      <w:r w:rsidRPr="00B23AC6">
        <w:rPr>
          <w:rFonts w:ascii="Times New Roman" w:hAnsi="Times New Roman" w:cs="Times New Roman"/>
          <w:sz w:val="24"/>
          <w:szCs w:val="24"/>
        </w:rPr>
        <w:t xml:space="preserve">Cara peserta didik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dengan asumsi bahwa masingmasing peserta didik mempunyai kebiasaan tersendiri dalam usahanya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baik menyangkut waktu yang efektif </w:t>
      </w:r>
      <w:r w:rsidRPr="00B23AC6">
        <w:rPr>
          <w:rFonts w:ascii="Times New Roman" w:hAnsi="Times New Roman" w:cs="Times New Roman"/>
          <w:sz w:val="24"/>
          <w:szCs w:val="24"/>
        </w:rPr>
        <w:lastRenderedPageBreak/>
        <w:t xml:space="preserve">untuk menghafal, situasi yang mendukung penghafalan, cara mematangkan hafalan, cara menjaga dan mengulang-ulang hafalan yang telah dimiliki, hal-hal yang dihindari dan hal-hal yang dilakukan peserta didik agar mudah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dan hafalannya bertahan dengan baik. </w:t>
      </w:r>
    </w:p>
    <w:p w:rsidR="001F6BC2" w:rsidRPr="00B23AC6" w:rsidRDefault="001F6BC2" w:rsidP="00F71A7C">
      <w:pPr>
        <w:pStyle w:val="ListParagraph"/>
        <w:numPr>
          <w:ilvl w:val="0"/>
          <w:numId w:val="15"/>
        </w:numPr>
        <w:spacing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 xml:space="preserve">Suka duka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w:t>
      </w:r>
    </w:p>
    <w:p w:rsidR="001F6BC2" w:rsidRPr="00B23AC6" w:rsidRDefault="001F6BC2" w:rsidP="00F71A7C">
      <w:pPr>
        <w:pStyle w:val="ListParagraph"/>
        <w:numPr>
          <w:ilvl w:val="0"/>
          <w:numId w:val="15"/>
        </w:numPr>
        <w:spacing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 xml:space="preserve">Jadwal setoran kepada pendidik. </w:t>
      </w:r>
    </w:p>
    <w:p w:rsidR="001F6BC2" w:rsidRPr="00B23AC6" w:rsidRDefault="001F6BC2" w:rsidP="00F71A7C">
      <w:pPr>
        <w:pStyle w:val="ListParagraph"/>
        <w:numPr>
          <w:ilvl w:val="0"/>
          <w:numId w:val="15"/>
        </w:numPr>
        <w:spacing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Cara ustad menyimak hafalan peserta didik.</w:t>
      </w:r>
      <w:r w:rsidRPr="00B23AC6">
        <w:rPr>
          <w:rStyle w:val="FootnoteReference"/>
          <w:rFonts w:ascii="Times New Roman" w:hAnsi="Times New Roman" w:cs="Times New Roman"/>
          <w:sz w:val="24"/>
          <w:szCs w:val="24"/>
        </w:rPr>
        <w:footnoteReference w:id="19"/>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Dapat disimpulkan bahwa dalam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dikaji dari beberapa sisi yakni motivasi, </w:t>
      </w:r>
      <w:r w:rsidR="00C813F0" w:rsidRPr="00B23AC6">
        <w:rPr>
          <w:rFonts w:ascii="Times New Roman" w:hAnsi="Times New Roman" w:cs="Times New Roman"/>
          <w:sz w:val="24"/>
          <w:szCs w:val="24"/>
        </w:rPr>
        <w:t xml:space="preserve">Metode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yang diterapkan oleh lembaga, kebijakan yang diterapkan pendidik, cara peseta didik dalam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suka duka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jadwal setoran dan cara ustad menyimak hafalan.</w:t>
      </w:r>
    </w:p>
    <w:p w:rsidR="001F6BC2" w:rsidRPr="00B23AC6" w:rsidRDefault="001F6BC2" w:rsidP="001F6BC2">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 xml:space="preserve">Dalam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tentu harus memerlukan strategi.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Dengan melakukan strategi-strategi yang dapat mendukung dan sedapat mungkin menghindari segala hal yang dapat menghambat keberhasilannya.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Untuk membantu mempermudah membentuk kesan dalam ingatan terhadap ayat-ayat yang dihafal, maka diperlukan strategi menghafal yang baik.</w:t>
      </w:r>
      <w:proofErr w:type="gramEnd"/>
      <w:r w:rsidRPr="00B23AC6">
        <w:rPr>
          <w:rFonts w:ascii="Times New Roman" w:hAnsi="Times New Roman" w:cs="Times New Roman"/>
          <w:sz w:val="24"/>
          <w:szCs w:val="24"/>
        </w:rPr>
        <w:t xml:space="preserve"> Adapun diantara strategi alternatif yang harus diperhatikan </w:t>
      </w:r>
      <w:proofErr w:type="gramStart"/>
      <w:r w:rsidRPr="00B23AC6">
        <w:rPr>
          <w:rFonts w:ascii="Times New Roman" w:hAnsi="Times New Roman" w:cs="Times New Roman"/>
          <w:sz w:val="24"/>
          <w:szCs w:val="24"/>
        </w:rPr>
        <w:t>adalah :</w:t>
      </w:r>
      <w:proofErr w:type="gramEnd"/>
    </w:p>
    <w:p w:rsidR="001F6BC2" w:rsidRPr="00B23AC6" w:rsidRDefault="001F6BC2" w:rsidP="00F71A7C">
      <w:pPr>
        <w:pStyle w:val="ListParagraph"/>
        <w:numPr>
          <w:ilvl w:val="0"/>
          <w:numId w:val="16"/>
        </w:numPr>
        <w:spacing w:line="480" w:lineRule="auto"/>
        <w:ind w:left="1014" w:hanging="294"/>
        <w:jc w:val="both"/>
        <w:rPr>
          <w:rFonts w:ascii="Times New Roman" w:hAnsi="Times New Roman" w:cs="Times New Roman"/>
          <w:sz w:val="24"/>
          <w:szCs w:val="24"/>
        </w:rPr>
      </w:pPr>
      <w:r w:rsidRPr="00B23AC6">
        <w:rPr>
          <w:rFonts w:ascii="Times New Roman" w:hAnsi="Times New Roman" w:cs="Times New Roman"/>
          <w:sz w:val="24"/>
          <w:szCs w:val="24"/>
        </w:rPr>
        <w:t xml:space="preserve">Manajemen Waktu Penghafal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dalam sehari harus menyediakan waktu khusus untuk menghafal atau mengulang </w:t>
      </w:r>
      <w:r w:rsidRPr="00B23AC6">
        <w:rPr>
          <w:rFonts w:ascii="Times New Roman" w:hAnsi="Times New Roman" w:cs="Times New Roman"/>
          <w:sz w:val="24"/>
          <w:szCs w:val="24"/>
        </w:rPr>
        <w:lastRenderedPageBreak/>
        <w:t>hafalannya. Apabila hafalannya semakin bertambah, maka harus ditambah pula waktu yang disediakan untuk mengulang-ulang hafalannya.</w:t>
      </w:r>
    </w:p>
    <w:p w:rsidR="001F6BC2" w:rsidRPr="00B23AC6" w:rsidRDefault="001F6BC2" w:rsidP="00F71A7C">
      <w:pPr>
        <w:pStyle w:val="ListParagraph"/>
        <w:numPr>
          <w:ilvl w:val="0"/>
          <w:numId w:val="16"/>
        </w:numPr>
        <w:spacing w:line="480" w:lineRule="auto"/>
        <w:ind w:left="1014" w:hanging="294"/>
        <w:jc w:val="both"/>
        <w:rPr>
          <w:rFonts w:ascii="Times New Roman" w:hAnsi="Times New Roman" w:cs="Times New Roman"/>
          <w:sz w:val="24"/>
          <w:szCs w:val="24"/>
        </w:rPr>
      </w:pPr>
      <w:r w:rsidRPr="00B23AC6">
        <w:rPr>
          <w:rFonts w:ascii="Times New Roman" w:hAnsi="Times New Roman" w:cs="Times New Roman"/>
          <w:sz w:val="24"/>
          <w:szCs w:val="24"/>
        </w:rPr>
        <w:t xml:space="preserve">Manajemen Kegiatan Penghafal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harus mampu mengatur segala aktivitas yang berkaitan dengan dirinya, selama menghafal hendaknya memilih aktivitas kegiatan-kegiatan yang tidak menguras tenaga atau pikiran. Apabila sampai mengganggu jadwal khusus menghafal, kecuali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yakin mampu mengganti dengan waktu yang lain pada hari itu.</w:t>
      </w:r>
    </w:p>
    <w:p w:rsidR="001F6BC2" w:rsidRPr="00B23AC6" w:rsidRDefault="001F6BC2" w:rsidP="00F71A7C">
      <w:pPr>
        <w:pStyle w:val="ListParagraph"/>
        <w:numPr>
          <w:ilvl w:val="0"/>
          <w:numId w:val="16"/>
        </w:numPr>
        <w:spacing w:line="480" w:lineRule="auto"/>
        <w:ind w:left="1014" w:hanging="294"/>
        <w:jc w:val="both"/>
        <w:rPr>
          <w:rFonts w:ascii="Times New Roman" w:hAnsi="Times New Roman" w:cs="Times New Roman"/>
          <w:sz w:val="24"/>
          <w:szCs w:val="24"/>
        </w:rPr>
      </w:pPr>
      <w:r w:rsidRPr="00B23AC6">
        <w:rPr>
          <w:rFonts w:ascii="Times New Roman" w:hAnsi="Times New Roman" w:cs="Times New Roman"/>
          <w:sz w:val="24"/>
          <w:szCs w:val="24"/>
        </w:rPr>
        <w:t xml:space="preserve">Manajemen Qalbu Seorang </w:t>
      </w:r>
      <w:proofErr w:type="gramStart"/>
      <w:r w:rsidRPr="00B23AC6">
        <w:rPr>
          <w:rFonts w:ascii="Times New Roman" w:hAnsi="Times New Roman" w:cs="Times New Roman"/>
          <w:sz w:val="24"/>
          <w:szCs w:val="24"/>
        </w:rPr>
        <w:t>muslim</w:t>
      </w:r>
      <w:proofErr w:type="gramEnd"/>
      <w:r w:rsidRPr="00B23AC6">
        <w:rPr>
          <w:rFonts w:ascii="Times New Roman" w:hAnsi="Times New Roman" w:cs="Times New Roman"/>
          <w:sz w:val="24"/>
          <w:szCs w:val="24"/>
        </w:rPr>
        <w:t xml:space="preserve"> memang sudah seharusnya senantiasa menjaga hatinya, namun bagi seorang penghafal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agar kegiatan hafalannya tidak mengalami banyak gangguan sedapat mungkin dia harus menjaga hatinya dari hal-hal yang mengendorkan semangat, memancing emosi, menimbulkan pikiran kacau dan sebagainya. Namun sebaliknya, carilah hal-hal yang menumbuhkan motivasi, memberikan semangat, dan membuat pikiran tenang. Tentu saja tidak bertentangan dengan nilai-nilai agama.</w:t>
      </w:r>
      <w:r w:rsidRPr="00B23AC6">
        <w:rPr>
          <w:rStyle w:val="FootnoteReference"/>
          <w:rFonts w:ascii="Times New Roman" w:hAnsi="Times New Roman" w:cs="Times New Roman"/>
          <w:sz w:val="24"/>
          <w:szCs w:val="24"/>
        </w:rPr>
        <w:footnoteReference w:id="20"/>
      </w:r>
    </w:p>
    <w:p w:rsidR="001F6BC2" w:rsidRPr="00B23AC6" w:rsidRDefault="001F6BC2" w:rsidP="00BB7574">
      <w:pPr>
        <w:pStyle w:val="ListParagraph"/>
        <w:spacing w:line="480" w:lineRule="auto"/>
        <w:ind w:left="1014" w:firstLine="567"/>
        <w:jc w:val="both"/>
        <w:rPr>
          <w:rFonts w:ascii="Times New Roman" w:hAnsi="Times New Roman" w:cs="Times New Roman"/>
          <w:sz w:val="24"/>
          <w:szCs w:val="24"/>
        </w:rPr>
      </w:pPr>
      <w:r w:rsidRPr="00B23AC6">
        <w:rPr>
          <w:rFonts w:ascii="Times New Roman" w:hAnsi="Times New Roman" w:cs="Times New Roman"/>
          <w:sz w:val="24"/>
          <w:szCs w:val="24"/>
        </w:rPr>
        <w:t xml:space="preserve">Disimpulkan bahwa strategi yang diperlukan dalam proses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(tahfidz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ada tiga, yaitu manajemen waktu, manajemen kegiatan dan manajemen qalbu. Seseorang yang sedang dalam proses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harus mampu menyediakan waktu khusus untuk menghafal atau mengulang hafalannya, dan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juga harus </w:t>
      </w:r>
      <w:r w:rsidRPr="00B23AC6">
        <w:rPr>
          <w:rFonts w:ascii="Times New Roman" w:hAnsi="Times New Roman" w:cs="Times New Roman"/>
          <w:sz w:val="24"/>
          <w:szCs w:val="24"/>
        </w:rPr>
        <w:lastRenderedPageBreak/>
        <w:t xml:space="preserve">mampu mengatur segala aktivitasnya agar tidak mengganggu jadwalnya dalam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serta ia juga harus mampu menjaga hati atau qalbunya. Menurut Ahmad Salim Badwilan ada beberapa strategi yang digunakan dalam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yaitu: </w:t>
      </w:r>
    </w:p>
    <w:p w:rsidR="001F6BC2" w:rsidRPr="00B23AC6" w:rsidRDefault="001F6BC2" w:rsidP="00F71A7C">
      <w:pPr>
        <w:pStyle w:val="ListParagraph"/>
        <w:numPr>
          <w:ilvl w:val="0"/>
          <w:numId w:val="17"/>
        </w:numPr>
        <w:spacing w:line="480" w:lineRule="auto"/>
        <w:ind w:left="1374"/>
        <w:jc w:val="both"/>
        <w:rPr>
          <w:rFonts w:ascii="Times New Roman" w:hAnsi="Times New Roman" w:cs="Times New Roman"/>
          <w:sz w:val="24"/>
          <w:szCs w:val="24"/>
        </w:rPr>
      </w:pPr>
      <w:r w:rsidRPr="00B23AC6">
        <w:rPr>
          <w:rFonts w:ascii="Times New Roman" w:hAnsi="Times New Roman" w:cs="Times New Roman"/>
          <w:sz w:val="24"/>
          <w:szCs w:val="24"/>
        </w:rPr>
        <w:t xml:space="preserve">Ikhlas. Kita wajib mengikhlaskan niat, memperbaiki tujuan, dan menjadikan penghafalan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hanya karena Allah SWT.</w:t>
      </w:r>
    </w:p>
    <w:p w:rsidR="001F6BC2" w:rsidRPr="00B23AC6" w:rsidRDefault="001F6BC2" w:rsidP="00F71A7C">
      <w:pPr>
        <w:pStyle w:val="ListParagraph"/>
        <w:numPr>
          <w:ilvl w:val="0"/>
          <w:numId w:val="17"/>
        </w:numPr>
        <w:spacing w:line="480" w:lineRule="auto"/>
        <w:ind w:left="1374"/>
        <w:jc w:val="both"/>
        <w:rPr>
          <w:rFonts w:ascii="Times New Roman" w:hAnsi="Times New Roman" w:cs="Times New Roman"/>
          <w:sz w:val="24"/>
          <w:szCs w:val="24"/>
        </w:rPr>
      </w:pPr>
      <w:r w:rsidRPr="00B23AC6">
        <w:rPr>
          <w:rFonts w:ascii="Times New Roman" w:hAnsi="Times New Roman" w:cs="Times New Roman"/>
          <w:sz w:val="24"/>
          <w:szCs w:val="24"/>
        </w:rPr>
        <w:t xml:space="preserve">Memperbaiki ucapan dan bacaan. Hal itu bisa dilakukan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belajar langsung dari seorang qori‟ yang bagus atau penghafal yang sempurna.</w:t>
      </w:r>
    </w:p>
    <w:p w:rsidR="001F6BC2" w:rsidRPr="00B23AC6" w:rsidRDefault="001F6BC2" w:rsidP="00F71A7C">
      <w:pPr>
        <w:pStyle w:val="ListParagraph"/>
        <w:numPr>
          <w:ilvl w:val="0"/>
          <w:numId w:val="17"/>
        </w:numPr>
        <w:spacing w:line="480" w:lineRule="auto"/>
        <w:ind w:left="1374"/>
        <w:jc w:val="both"/>
        <w:rPr>
          <w:rFonts w:ascii="Times New Roman" w:hAnsi="Times New Roman" w:cs="Times New Roman"/>
          <w:sz w:val="24"/>
          <w:szCs w:val="24"/>
        </w:rPr>
      </w:pPr>
      <w:r w:rsidRPr="00B23AC6">
        <w:rPr>
          <w:rFonts w:ascii="Times New Roman" w:hAnsi="Times New Roman" w:cs="Times New Roman"/>
          <w:sz w:val="24"/>
          <w:szCs w:val="24"/>
        </w:rPr>
        <w:t xml:space="preserve">Menentukan presentase hafalan setiap hari. Seseorang yang ingin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harus mampu menentukan batasan hafalan yang disanggupinya setiap hari dan harus dilakukan secara istiqomah.</w:t>
      </w:r>
    </w:p>
    <w:p w:rsidR="001F6BC2" w:rsidRPr="00B23AC6" w:rsidRDefault="001F6BC2" w:rsidP="00F71A7C">
      <w:pPr>
        <w:pStyle w:val="ListParagraph"/>
        <w:numPr>
          <w:ilvl w:val="0"/>
          <w:numId w:val="17"/>
        </w:numPr>
        <w:spacing w:line="480" w:lineRule="auto"/>
        <w:ind w:left="1374"/>
        <w:jc w:val="both"/>
        <w:rPr>
          <w:rFonts w:ascii="Times New Roman" w:hAnsi="Times New Roman" w:cs="Times New Roman"/>
          <w:sz w:val="24"/>
          <w:szCs w:val="24"/>
        </w:rPr>
      </w:pPr>
      <w:r w:rsidRPr="00B23AC6">
        <w:rPr>
          <w:rFonts w:ascii="Times New Roman" w:hAnsi="Times New Roman" w:cs="Times New Roman"/>
          <w:sz w:val="24"/>
          <w:szCs w:val="24"/>
        </w:rPr>
        <w:t>Jangan melampaui kurukulum harian hingga bagus hafalannya secara sempurna. Tujuannya adalah agar hafalan menjadi mantap dalam ingatan.</w:t>
      </w:r>
    </w:p>
    <w:p w:rsidR="001F6BC2" w:rsidRPr="00B23AC6" w:rsidRDefault="001F6BC2" w:rsidP="00F71A7C">
      <w:pPr>
        <w:pStyle w:val="ListParagraph"/>
        <w:numPr>
          <w:ilvl w:val="0"/>
          <w:numId w:val="17"/>
        </w:numPr>
        <w:spacing w:line="480" w:lineRule="auto"/>
        <w:ind w:left="1374"/>
        <w:jc w:val="both"/>
        <w:rPr>
          <w:rFonts w:ascii="Times New Roman" w:hAnsi="Times New Roman" w:cs="Times New Roman"/>
          <w:sz w:val="24"/>
          <w:szCs w:val="24"/>
        </w:rPr>
      </w:pPr>
      <w:r w:rsidRPr="00B23AC6">
        <w:rPr>
          <w:rFonts w:ascii="Times New Roman" w:hAnsi="Times New Roman" w:cs="Times New Roman"/>
          <w:sz w:val="24"/>
          <w:szCs w:val="24"/>
        </w:rPr>
        <w:t xml:space="preserve">Menggunakan satu jenis mushaf. Alasannya adalah karena manusia mengingat dengan melihat, sebagaimana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juga mengingat dengan mendengar. Selain itu gambaran ayat, juga posisinya dalam mushaf bisa melekat dalam pikiran. Apabila penghafal berganti-ganti mushaf, maka hafalannya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kacau dan sangat sulit menghafalnya.</w:t>
      </w:r>
    </w:p>
    <w:p w:rsidR="001F6BC2" w:rsidRPr="00B23AC6" w:rsidRDefault="001F6BC2" w:rsidP="00F71A7C">
      <w:pPr>
        <w:pStyle w:val="ListParagraph"/>
        <w:numPr>
          <w:ilvl w:val="0"/>
          <w:numId w:val="17"/>
        </w:numPr>
        <w:spacing w:line="480" w:lineRule="auto"/>
        <w:ind w:left="1734"/>
        <w:jc w:val="both"/>
        <w:rPr>
          <w:rFonts w:ascii="Times New Roman" w:hAnsi="Times New Roman" w:cs="Times New Roman"/>
          <w:sz w:val="24"/>
          <w:szCs w:val="24"/>
        </w:rPr>
      </w:pPr>
      <w:r w:rsidRPr="00B23AC6">
        <w:rPr>
          <w:rFonts w:ascii="Times New Roman" w:hAnsi="Times New Roman" w:cs="Times New Roman"/>
          <w:sz w:val="24"/>
          <w:szCs w:val="24"/>
        </w:rPr>
        <w:lastRenderedPageBreak/>
        <w:t>Memahami ayat-ayat yang dihafalnya. Seorang penghafal harus membaca tafsir ayat-ayat yang dihafal dan mengetahui aspek keterkaitan antara sebagian ayat dengan ayat yang lainnya. Semua itu bisa mempermudah penghafalan ayat.</w:t>
      </w:r>
    </w:p>
    <w:p w:rsidR="001F6BC2" w:rsidRPr="00B23AC6" w:rsidRDefault="001F6BC2" w:rsidP="00F71A7C">
      <w:pPr>
        <w:pStyle w:val="ListParagraph"/>
        <w:numPr>
          <w:ilvl w:val="0"/>
          <w:numId w:val="17"/>
        </w:numPr>
        <w:spacing w:line="480" w:lineRule="auto"/>
        <w:ind w:left="1734"/>
        <w:jc w:val="both"/>
        <w:rPr>
          <w:rFonts w:ascii="Times New Roman" w:hAnsi="Times New Roman" w:cs="Times New Roman"/>
          <w:sz w:val="24"/>
          <w:szCs w:val="24"/>
        </w:rPr>
      </w:pPr>
      <w:r w:rsidRPr="00B23AC6">
        <w:rPr>
          <w:rFonts w:ascii="Times New Roman" w:hAnsi="Times New Roman" w:cs="Times New Roman"/>
          <w:sz w:val="24"/>
          <w:szCs w:val="24"/>
        </w:rPr>
        <w:t xml:space="preserve">Menghafal urutan-urutan ayat yang dihafalnya dalam satu kesatuan </w:t>
      </w:r>
      <w:proofErr w:type="gramStart"/>
      <w:r w:rsidRPr="00B23AC6">
        <w:rPr>
          <w:rFonts w:ascii="Times New Roman" w:hAnsi="Times New Roman" w:cs="Times New Roman"/>
          <w:sz w:val="24"/>
          <w:szCs w:val="24"/>
        </w:rPr>
        <w:t>surat</w:t>
      </w:r>
      <w:proofErr w:type="gramEnd"/>
      <w:r w:rsidRPr="00B23AC6">
        <w:rPr>
          <w:rFonts w:ascii="Times New Roman" w:hAnsi="Times New Roman" w:cs="Times New Roman"/>
          <w:sz w:val="24"/>
          <w:szCs w:val="24"/>
        </w:rPr>
        <w:t xml:space="preserve"> setelah benar-benar hafal ayat-ayatnya.</w:t>
      </w:r>
    </w:p>
    <w:p w:rsidR="001F6BC2" w:rsidRPr="00B23AC6" w:rsidRDefault="001F6BC2" w:rsidP="00F71A7C">
      <w:pPr>
        <w:pStyle w:val="ListParagraph"/>
        <w:numPr>
          <w:ilvl w:val="0"/>
          <w:numId w:val="17"/>
        </w:numPr>
        <w:spacing w:line="480" w:lineRule="auto"/>
        <w:ind w:left="1734"/>
        <w:jc w:val="both"/>
        <w:rPr>
          <w:rFonts w:ascii="Times New Roman" w:hAnsi="Times New Roman" w:cs="Times New Roman"/>
          <w:sz w:val="24"/>
          <w:szCs w:val="24"/>
        </w:rPr>
      </w:pPr>
      <w:r w:rsidRPr="00B23AC6">
        <w:rPr>
          <w:rFonts w:ascii="Times New Roman" w:hAnsi="Times New Roman" w:cs="Times New Roman"/>
          <w:sz w:val="24"/>
          <w:szCs w:val="24"/>
        </w:rPr>
        <w:t xml:space="preserve">Mengulang dan memperdengarkan hafalannya secara rutin. Wajib mengulang dan memperdengarkan hafalannya kepada orang </w:t>
      </w:r>
      <w:proofErr w:type="gramStart"/>
      <w:r w:rsidRPr="00B23AC6">
        <w:rPr>
          <w:rFonts w:ascii="Times New Roman" w:hAnsi="Times New Roman" w:cs="Times New Roman"/>
          <w:sz w:val="24"/>
          <w:szCs w:val="24"/>
        </w:rPr>
        <w:t>lain</w:t>
      </w:r>
      <w:proofErr w:type="gramEnd"/>
      <w:r w:rsidRPr="00B23AC6">
        <w:rPr>
          <w:rFonts w:ascii="Times New Roman" w:hAnsi="Times New Roman" w:cs="Times New Roman"/>
          <w:sz w:val="24"/>
          <w:szCs w:val="24"/>
        </w:rPr>
        <w:t>, sebagai media untuk mengetahui kesalahan-kesalahan dan sebagai peringatan yang terus-menerus terhadap pikiran dan hafalannya.</w:t>
      </w:r>
    </w:p>
    <w:p w:rsidR="001F6BC2" w:rsidRPr="00B23AC6" w:rsidRDefault="001F6BC2" w:rsidP="00F71A7C">
      <w:pPr>
        <w:pStyle w:val="ListParagraph"/>
        <w:numPr>
          <w:ilvl w:val="0"/>
          <w:numId w:val="17"/>
        </w:numPr>
        <w:spacing w:line="480" w:lineRule="auto"/>
        <w:ind w:left="1734"/>
        <w:jc w:val="both"/>
        <w:rPr>
          <w:rFonts w:ascii="Times New Roman" w:hAnsi="Times New Roman" w:cs="Times New Roman"/>
          <w:sz w:val="24"/>
          <w:szCs w:val="24"/>
        </w:rPr>
      </w:pPr>
      <w:r w:rsidRPr="00B23AC6">
        <w:rPr>
          <w:rFonts w:ascii="Times New Roman" w:hAnsi="Times New Roman" w:cs="Times New Roman"/>
          <w:sz w:val="24"/>
          <w:szCs w:val="24"/>
        </w:rPr>
        <w:t xml:space="preserve">Memperhatikan ayat-ayat yang serupa. Dengan memberi perhatian khusus terhadap ayat-ayat yang mengandung keserupaan (mutasyabihat). Maka hafalannya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cepat menjadi bagus.</w:t>
      </w:r>
    </w:p>
    <w:p w:rsidR="001F6BC2" w:rsidRPr="00B23AC6" w:rsidRDefault="001F6BC2" w:rsidP="00F71A7C">
      <w:pPr>
        <w:pStyle w:val="ListParagraph"/>
        <w:numPr>
          <w:ilvl w:val="0"/>
          <w:numId w:val="17"/>
        </w:numPr>
        <w:spacing w:line="480" w:lineRule="auto"/>
        <w:ind w:left="1734"/>
        <w:jc w:val="both"/>
        <w:rPr>
          <w:rFonts w:ascii="Times New Roman" w:hAnsi="Times New Roman" w:cs="Times New Roman"/>
          <w:sz w:val="24"/>
          <w:szCs w:val="24"/>
        </w:rPr>
      </w:pPr>
      <w:r w:rsidRPr="00B23AC6">
        <w:rPr>
          <w:rFonts w:ascii="Times New Roman" w:hAnsi="Times New Roman" w:cs="Times New Roman"/>
          <w:sz w:val="24"/>
          <w:szCs w:val="24"/>
        </w:rPr>
        <w:t xml:space="preserve">Berguru kepada yang ahli. Yaitu guru yang hafal </w:t>
      </w:r>
      <w:r w:rsidR="005F4710">
        <w:rPr>
          <w:rFonts w:ascii="Times New Roman" w:hAnsi="Times New Roman" w:cs="Times New Roman"/>
          <w:sz w:val="24"/>
          <w:szCs w:val="24"/>
        </w:rPr>
        <w:t>Al-Qur’an</w:t>
      </w:r>
      <w:r w:rsidRPr="00B23AC6">
        <w:rPr>
          <w:rFonts w:ascii="Times New Roman" w:hAnsi="Times New Roman" w:cs="Times New Roman"/>
          <w:sz w:val="24"/>
          <w:szCs w:val="24"/>
        </w:rPr>
        <w:t>, serta orang yang sudah mantap dala segi agama dan pengetahuanya tentang Al</w:t>
      </w:r>
      <w:r w:rsidR="005F4710">
        <w:rPr>
          <w:rFonts w:ascii="Times New Roman" w:hAnsi="Times New Roman" w:cs="Times New Roman"/>
          <w:sz w:val="24"/>
          <w:szCs w:val="24"/>
        </w:rPr>
        <w:t>Qur’an</w:t>
      </w:r>
      <w:r w:rsidRPr="00B23AC6">
        <w:rPr>
          <w:rStyle w:val="FootnoteReference"/>
          <w:rFonts w:ascii="Times New Roman" w:hAnsi="Times New Roman" w:cs="Times New Roman"/>
          <w:sz w:val="24"/>
          <w:szCs w:val="24"/>
        </w:rPr>
        <w:footnoteReference w:id="21"/>
      </w:r>
    </w:p>
    <w:p w:rsidR="001F6BC2" w:rsidRPr="00B23AC6" w:rsidRDefault="001F6BC2" w:rsidP="00BB7574">
      <w:pPr>
        <w:spacing w:line="480" w:lineRule="auto"/>
        <w:ind w:left="108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 xml:space="preserve">Strategi di atas juga berfungsi untuk meningkatkan mutu atau kualitas hafalan </w:t>
      </w:r>
      <w:r w:rsidR="005F4710">
        <w:rPr>
          <w:rFonts w:ascii="Times New Roman" w:hAnsi="Times New Roman" w:cs="Times New Roman"/>
          <w:sz w:val="24"/>
          <w:szCs w:val="24"/>
        </w:rPr>
        <w:t>Al-Qur’an</w:t>
      </w:r>
      <w:r w:rsidRPr="00B23AC6">
        <w:rPr>
          <w:rFonts w:ascii="Times New Roman" w:hAnsi="Times New Roman" w:cs="Times New Roman"/>
          <w:sz w:val="24"/>
          <w:szCs w:val="24"/>
        </w:rPr>
        <w:t>.</w:t>
      </w:r>
      <w:proofErr w:type="gramEnd"/>
      <w:r w:rsidRPr="00B23AC6">
        <w:rPr>
          <w:rFonts w:ascii="Times New Roman" w:hAnsi="Times New Roman" w:cs="Times New Roman"/>
          <w:sz w:val="24"/>
          <w:szCs w:val="24"/>
        </w:rPr>
        <w:t xml:space="preserve"> Dengan strategi mengahafal yang baik dalam proses pembelajaran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maka tujuan pembelajaran menghafal Al</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tercapai.</w:t>
      </w:r>
    </w:p>
    <w:p w:rsidR="001F6BC2" w:rsidRPr="00B23AC6" w:rsidRDefault="001F6BC2" w:rsidP="001F6BC2">
      <w:pPr>
        <w:spacing w:line="480" w:lineRule="auto"/>
        <w:ind w:left="720" w:firstLine="360"/>
        <w:jc w:val="both"/>
        <w:rPr>
          <w:rFonts w:ascii="Times New Roman" w:hAnsi="Times New Roman" w:cs="Times New Roman"/>
          <w:sz w:val="24"/>
          <w:szCs w:val="24"/>
        </w:rPr>
      </w:pPr>
      <w:r w:rsidRPr="00B23AC6">
        <w:rPr>
          <w:rFonts w:ascii="Times New Roman" w:hAnsi="Times New Roman" w:cs="Times New Roman"/>
          <w:sz w:val="24"/>
          <w:szCs w:val="24"/>
        </w:rPr>
        <w:lastRenderedPageBreak/>
        <w:t>Pada program ini yang menjadi kurikulum unggulan adalah pembentukan karakter santri melalui Pembinaan adab</w:t>
      </w:r>
      <w:r w:rsidR="001C4564">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dan  akhlak</w:t>
      </w:r>
      <w:proofErr w:type="gramEnd"/>
      <w:r w:rsidRPr="00B23AC6">
        <w:rPr>
          <w:rFonts w:ascii="Times New Roman" w:hAnsi="Times New Roman" w:cs="Times New Roman"/>
          <w:sz w:val="24"/>
          <w:szCs w:val="24"/>
        </w:rPr>
        <w:t xml:space="preserve"> yang islami melalui pembinaan intensif pada saat pembelajaran maupun kegiatan khusu bina pribadi islam.</w:t>
      </w:r>
    </w:p>
    <w:p w:rsidR="002E4FBE" w:rsidRPr="00B23AC6" w:rsidRDefault="002E4FBE" w:rsidP="00F71A7C">
      <w:pPr>
        <w:pStyle w:val="ListParagraph"/>
        <w:numPr>
          <w:ilvl w:val="0"/>
          <w:numId w:val="19"/>
        </w:numPr>
        <w:spacing w:line="480" w:lineRule="auto"/>
        <w:ind w:left="567"/>
        <w:jc w:val="both"/>
        <w:rPr>
          <w:rFonts w:ascii="Times New Roman" w:hAnsi="Times New Roman" w:cs="Times New Roman"/>
          <w:b/>
          <w:sz w:val="24"/>
          <w:szCs w:val="24"/>
        </w:rPr>
      </w:pPr>
      <w:r w:rsidRPr="00B23AC6">
        <w:rPr>
          <w:rFonts w:ascii="Times New Roman" w:hAnsi="Times New Roman" w:cs="Times New Roman"/>
          <w:b/>
          <w:sz w:val="24"/>
          <w:szCs w:val="24"/>
        </w:rPr>
        <w:t xml:space="preserve">Macam-Macam </w:t>
      </w:r>
      <w:r w:rsidR="00C813F0" w:rsidRPr="00B23AC6">
        <w:rPr>
          <w:rFonts w:ascii="Times New Roman" w:hAnsi="Times New Roman" w:cs="Times New Roman"/>
          <w:b/>
          <w:sz w:val="24"/>
          <w:szCs w:val="24"/>
        </w:rPr>
        <w:t xml:space="preserve">Metode Pembelajaran  Tahfidz </w:t>
      </w:r>
      <w:r w:rsidR="00C614BF" w:rsidRPr="00B23AC6">
        <w:rPr>
          <w:rFonts w:ascii="Times New Roman" w:hAnsi="Times New Roman" w:cs="Times New Roman"/>
          <w:b/>
          <w:sz w:val="24"/>
          <w:szCs w:val="24"/>
        </w:rPr>
        <w:t xml:space="preserve">qur’an </w:t>
      </w:r>
    </w:p>
    <w:p w:rsidR="00BB7C77" w:rsidRPr="00B23AC6" w:rsidRDefault="00E024E5" w:rsidP="00F71A7C">
      <w:pPr>
        <w:pStyle w:val="ListParagraph"/>
        <w:numPr>
          <w:ilvl w:val="0"/>
          <w:numId w:val="23"/>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Bin-Nazhar</w:t>
      </w:r>
      <w:r w:rsidRPr="00B23AC6">
        <w:rPr>
          <w:rFonts w:ascii="Times New Roman" w:hAnsi="Times New Roman" w:cs="Times New Roman"/>
          <w:sz w:val="24"/>
          <w:szCs w:val="24"/>
        </w:rPr>
        <w:t>, yaitu membaca</w:t>
      </w:r>
      <w:r w:rsidR="00751A61" w:rsidRPr="00B23AC6">
        <w:rPr>
          <w:rFonts w:ascii="Times New Roman" w:hAnsi="Times New Roman" w:cs="Times New Roman"/>
          <w:sz w:val="24"/>
          <w:szCs w:val="24"/>
        </w:rPr>
        <w:t xml:space="preserve"> dengan cermat ayat-ayat al-Qur’</w:t>
      </w:r>
      <w:r w:rsidRPr="00B23AC6">
        <w:rPr>
          <w:rFonts w:ascii="Times New Roman" w:hAnsi="Times New Roman" w:cs="Times New Roman"/>
          <w:sz w:val="24"/>
          <w:szCs w:val="24"/>
        </w:rPr>
        <w:t xml:space="preserve">an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w:t>
      </w:r>
      <w:r w:rsidR="00751A61" w:rsidRPr="00B23AC6">
        <w:rPr>
          <w:rFonts w:ascii="Times New Roman" w:hAnsi="Times New Roman" w:cs="Times New Roman"/>
          <w:sz w:val="24"/>
          <w:szCs w:val="24"/>
        </w:rPr>
        <w:t>al dengan melihat mushaf al-Qur’</w:t>
      </w:r>
      <w:r w:rsidRPr="00B23AC6">
        <w:rPr>
          <w:rFonts w:ascii="Times New Roman" w:hAnsi="Times New Roman" w:cs="Times New Roman"/>
          <w:sz w:val="24"/>
          <w:szCs w:val="24"/>
        </w:rPr>
        <w:t>an secara berulangulang. Proses bin-nazhar ini hendaknya dilakukan sebanyak mungkin atau empat puluh satu kali seperti yang biasa dilakukan oleh para ulama terdahulu. Hal ini dilakukan untuk memperoleh gambaran menyeluruh tentang lafadz maupun urutan ayat-ayatnya. Agar lebih mudah dalam proses menghafalnya, maka selama proses bin-nazhar d</w:t>
      </w:r>
      <w:r w:rsidR="00751A61" w:rsidRPr="00B23AC6">
        <w:rPr>
          <w:rFonts w:ascii="Times New Roman" w:hAnsi="Times New Roman" w:cs="Times New Roman"/>
          <w:sz w:val="24"/>
          <w:szCs w:val="24"/>
        </w:rPr>
        <w:t>iharapkan para penghafal al-Qur’</w:t>
      </w:r>
      <w:r w:rsidRPr="00B23AC6">
        <w:rPr>
          <w:rFonts w:ascii="Times New Roman" w:hAnsi="Times New Roman" w:cs="Times New Roman"/>
          <w:sz w:val="24"/>
          <w:szCs w:val="24"/>
        </w:rPr>
        <w:t>an juga mempelajari makna dari ayat-ayat tersebut.</w:t>
      </w:r>
      <w:r w:rsidR="00981887">
        <w:rPr>
          <w:rStyle w:val="FootnoteReference"/>
          <w:rFonts w:ascii="Times New Roman" w:hAnsi="Times New Roman" w:cs="Times New Roman"/>
          <w:sz w:val="24"/>
          <w:szCs w:val="24"/>
        </w:rPr>
        <w:footnoteReference w:id="22"/>
      </w:r>
    </w:p>
    <w:p w:rsidR="00BB7C77" w:rsidRPr="00B23AC6" w:rsidRDefault="00E024E5" w:rsidP="00F71A7C">
      <w:pPr>
        <w:pStyle w:val="ListParagraph"/>
        <w:numPr>
          <w:ilvl w:val="0"/>
          <w:numId w:val="23"/>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Tahfidz</w:t>
      </w:r>
      <w:r w:rsidRPr="00B23AC6">
        <w:rPr>
          <w:rFonts w:ascii="Times New Roman" w:hAnsi="Times New Roman" w:cs="Times New Roman"/>
          <w:sz w:val="24"/>
          <w:szCs w:val="24"/>
        </w:rPr>
        <w:t>, yaitu menghafalkan sedikit demi sedikit ayat-ayat al</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yang telah dibaca berulang-ulang secara bin-nazhar tersebut.</w:t>
      </w:r>
    </w:p>
    <w:p w:rsidR="00BB7C77" w:rsidRPr="00B23AC6" w:rsidRDefault="00E024E5" w:rsidP="00F71A7C">
      <w:pPr>
        <w:pStyle w:val="ListParagraph"/>
        <w:numPr>
          <w:ilvl w:val="0"/>
          <w:numId w:val="23"/>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Talaqqi</w:t>
      </w:r>
      <w:r w:rsidRPr="00B23AC6">
        <w:rPr>
          <w:rFonts w:ascii="Times New Roman" w:hAnsi="Times New Roman" w:cs="Times New Roman"/>
          <w:sz w:val="24"/>
          <w:szCs w:val="24"/>
        </w:rPr>
        <w:t>, yaitu menyetorkan atau memperdengarkan hafalan yang baru dihafal kepada seorang guru. Proses talaqqi ini dilakukan</w:t>
      </w:r>
      <w:r w:rsidR="006655F4" w:rsidRPr="00B23AC6">
        <w:rPr>
          <w:rFonts w:ascii="Times New Roman" w:hAnsi="Times New Roman" w:cs="Times New Roman"/>
          <w:sz w:val="24"/>
          <w:szCs w:val="24"/>
        </w:rPr>
        <w:t xml:space="preserve"> untuk mengetahui hasil hafalan seorang santri dan mendapatan bimbingan seperlunya.</w:t>
      </w:r>
    </w:p>
    <w:p w:rsidR="00BB7C77" w:rsidRPr="00B23AC6" w:rsidRDefault="006655F4" w:rsidP="00F71A7C">
      <w:pPr>
        <w:pStyle w:val="ListParagraph"/>
        <w:numPr>
          <w:ilvl w:val="0"/>
          <w:numId w:val="23"/>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Metode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yaitu mengulang hafalan atau mensimakkan hafalan yang pernah dihafal kepada guru tahfidz, agar hafalan yang pernah dihafal tetap terjaga dengan baik. Selain dengan guru,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juga dilakukan sendiri-sendiri dengan maksud melancarkan hafalan yang telah dihafal, sehingga tidak mudah lupa.</w:t>
      </w:r>
    </w:p>
    <w:p w:rsidR="00BB7C77" w:rsidRPr="00B23AC6" w:rsidRDefault="001C4564" w:rsidP="00F71A7C">
      <w:pPr>
        <w:pStyle w:val="ListParagraph"/>
        <w:numPr>
          <w:ilvl w:val="0"/>
          <w:numId w:val="23"/>
        </w:numPr>
        <w:spacing w:after="0" w:line="480" w:lineRule="auto"/>
        <w:ind w:left="927"/>
        <w:jc w:val="both"/>
        <w:rPr>
          <w:rFonts w:ascii="Times New Roman" w:hAnsi="Times New Roman" w:cs="Times New Roman"/>
          <w:sz w:val="24"/>
          <w:szCs w:val="24"/>
        </w:rPr>
      </w:pPr>
      <w:r w:rsidRPr="001C4564">
        <w:rPr>
          <w:rFonts w:ascii="Times New Roman" w:hAnsi="Times New Roman" w:cs="Times New Roman"/>
          <w:i/>
          <w:sz w:val="24"/>
          <w:szCs w:val="24"/>
        </w:rPr>
        <w:t>Tasmi’</w:t>
      </w:r>
      <w:r w:rsidR="006655F4" w:rsidRPr="00B23AC6">
        <w:rPr>
          <w:rFonts w:ascii="Times New Roman" w:hAnsi="Times New Roman" w:cs="Times New Roman"/>
          <w:sz w:val="24"/>
          <w:szCs w:val="24"/>
        </w:rPr>
        <w:t xml:space="preserve">, yaitu memperdengarkan hafalan kepada orang lain baik kepada perseorangan maupun kepada jamaah. Dengan </w:t>
      </w:r>
      <w:r>
        <w:rPr>
          <w:rFonts w:ascii="Times New Roman" w:hAnsi="Times New Roman" w:cs="Times New Roman"/>
          <w:sz w:val="24"/>
          <w:szCs w:val="24"/>
        </w:rPr>
        <w:t>Tasmi’</w:t>
      </w:r>
      <w:r w:rsidR="00E14B5E" w:rsidRPr="00B23AC6">
        <w:rPr>
          <w:rFonts w:ascii="Times New Roman" w:hAnsi="Times New Roman" w:cs="Times New Roman"/>
          <w:sz w:val="24"/>
          <w:szCs w:val="24"/>
        </w:rPr>
        <w:t xml:space="preserve"> ini seorang penghafal al-Qur’</w:t>
      </w:r>
      <w:r w:rsidR="006655F4" w:rsidRPr="00B23AC6">
        <w:rPr>
          <w:rFonts w:ascii="Times New Roman" w:hAnsi="Times New Roman" w:cs="Times New Roman"/>
          <w:sz w:val="24"/>
          <w:szCs w:val="24"/>
        </w:rPr>
        <w:t xml:space="preserve">an </w:t>
      </w:r>
      <w:proofErr w:type="gramStart"/>
      <w:r w:rsidR="006655F4" w:rsidRPr="00B23AC6">
        <w:rPr>
          <w:rFonts w:ascii="Times New Roman" w:hAnsi="Times New Roman" w:cs="Times New Roman"/>
          <w:sz w:val="24"/>
          <w:szCs w:val="24"/>
        </w:rPr>
        <w:t>akan</w:t>
      </w:r>
      <w:proofErr w:type="gramEnd"/>
      <w:r w:rsidR="006655F4" w:rsidRPr="00B23AC6">
        <w:rPr>
          <w:rFonts w:ascii="Times New Roman" w:hAnsi="Times New Roman" w:cs="Times New Roman"/>
          <w:sz w:val="24"/>
          <w:szCs w:val="24"/>
        </w:rPr>
        <w:t xml:space="preserve"> diketahui kekurangan yang ada pada dirinya, karena bisa saja ia lengah dalam mengucapkan huruf atau harakat</w:t>
      </w:r>
      <w:r w:rsidR="00A2298F" w:rsidRPr="00B23AC6">
        <w:rPr>
          <w:rFonts w:ascii="Times New Roman" w:hAnsi="Times New Roman" w:cs="Times New Roman"/>
          <w:sz w:val="24"/>
          <w:szCs w:val="24"/>
        </w:rPr>
        <w:t>.</w:t>
      </w:r>
      <w:r w:rsidR="005F64B7" w:rsidRPr="00B23AC6">
        <w:rPr>
          <w:rStyle w:val="FootnoteReference"/>
          <w:rFonts w:ascii="Times New Roman" w:hAnsi="Times New Roman" w:cs="Times New Roman"/>
          <w:sz w:val="24"/>
          <w:szCs w:val="24"/>
        </w:rPr>
        <w:footnoteReference w:id="23"/>
      </w:r>
    </w:p>
    <w:p w:rsidR="0046788A" w:rsidRPr="00B23AC6" w:rsidRDefault="00BB7C77" w:rsidP="00BB7574">
      <w:pPr>
        <w:spacing w:after="0" w:line="480" w:lineRule="auto"/>
        <w:ind w:left="567"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 </w:t>
      </w:r>
      <w:r w:rsidR="00BB7574">
        <w:rPr>
          <w:rFonts w:ascii="Times New Roman" w:hAnsi="Times New Roman" w:cs="Times New Roman"/>
          <w:sz w:val="24"/>
          <w:szCs w:val="24"/>
        </w:rPr>
        <w:t xml:space="preserve">    </w:t>
      </w:r>
      <w:r w:rsidRPr="00B23AC6">
        <w:rPr>
          <w:rFonts w:ascii="Times New Roman" w:hAnsi="Times New Roman" w:cs="Times New Roman"/>
          <w:sz w:val="24"/>
          <w:szCs w:val="24"/>
        </w:rPr>
        <w:t xml:space="preserve"> </w:t>
      </w:r>
      <w:proofErr w:type="gramStart"/>
      <w:r w:rsidR="006655F4" w:rsidRPr="00B23AC6">
        <w:rPr>
          <w:rFonts w:ascii="Times New Roman" w:hAnsi="Times New Roman" w:cs="Times New Roman"/>
          <w:sz w:val="24"/>
          <w:szCs w:val="24"/>
        </w:rPr>
        <w:t>Dapat disimpulkan bahwa ad</w:t>
      </w:r>
      <w:r w:rsidR="00E14B5E" w:rsidRPr="00B23AC6">
        <w:rPr>
          <w:rFonts w:ascii="Times New Roman" w:hAnsi="Times New Roman" w:cs="Times New Roman"/>
          <w:sz w:val="24"/>
          <w:szCs w:val="24"/>
        </w:rPr>
        <w:t>a lima metode dalam tahfidz Qur’</w:t>
      </w:r>
      <w:r w:rsidR="006655F4" w:rsidRPr="00B23AC6">
        <w:rPr>
          <w:rFonts w:ascii="Times New Roman" w:hAnsi="Times New Roman" w:cs="Times New Roman"/>
          <w:sz w:val="24"/>
          <w:szCs w:val="24"/>
        </w:rPr>
        <w:t>an yang</w:t>
      </w:r>
      <w:r w:rsidR="00303641" w:rsidRPr="00B23AC6">
        <w:rPr>
          <w:rFonts w:ascii="Times New Roman" w:hAnsi="Times New Roman" w:cs="Times New Roman"/>
          <w:sz w:val="24"/>
          <w:szCs w:val="24"/>
        </w:rPr>
        <w:t xml:space="preserve"> dikemukakan oleh yaitu metode bin-nazhar, tahfidz, metode talaqqi, metode </w:t>
      </w:r>
      <w:r w:rsidR="00223306" w:rsidRPr="00223306">
        <w:rPr>
          <w:rFonts w:ascii="Times New Roman" w:hAnsi="Times New Roman" w:cs="Times New Roman"/>
          <w:i/>
          <w:sz w:val="24"/>
          <w:szCs w:val="24"/>
        </w:rPr>
        <w:t>Takrir</w:t>
      </w:r>
      <w:r w:rsidR="00303641" w:rsidRPr="00B23AC6">
        <w:rPr>
          <w:rFonts w:ascii="Times New Roman" w:hAnsi="Times New Roman" w:cs="Times New Roman"/>
          <w:sz w:val="24"/>
          <w:szCs w:val="24"/>
        </w:rPr>
        <w:t xml:space="preserve"> dan metode </w:t>
      </w:r>
      <w:r w:rsidR="001C4564">
        <w:rPr>
          <w:rFonts w:ascii="Times New Roman" w:hAnsi="Times New Roman" w:cs="Times New Roman"/>
          <w:sz w:val="24"/>
          <w:szCs w:val="24"/>
        </w:rPr>
        <w:t>Tasmi’</w:t>
      </w:r>
      <w:r w:rsidR="00303641" w:rsidRPr="00B23AC6">
        <w:rPr>
          <w:rFonts w:ascii="Times New Roman" w:hAnsi="Times New Roman" w:cs="Times New Roman"/>
          <w:sz w:val="24"/>
          <w:szCs w:val="24"/>
        </w:rPr>
        <w:t>.</w:t>
      </w:r>
      <w:proofErr w:type="gramEnd"/>
      <w:r w:rsidR="00303641" w:rsidRPr="00B23AC6">
        <w:rPr>
          <w:rFonts w:ascii="Times New Roman" w:hAnsi="Times New Roman" w:cs="Times New Roman"/>
          <w:sz w:val="24"/>
          <w:szCs w:val="24"/>
        </w:rPr>
        <w:t xml:space="preserve"> Metode bin-nazh</w:t>
      </w:r>
      <w:r w:rsidR="00E14B5E" w:rsidRPr="00B23AC6">
        <w:rPr>
          <w:rFonts w:ascii="Times New Roman" w:hAnsi="Times New Roman" w:cs="Times New Roman"/>
          <w:sz w:val="24"/>
          <w:szCs w:val="24"/>
        </w:rPr>
        <w:t xml:space="preserve">ar merupakan </w:t>
      </w:r>
      <w:r w:rsidR="00C813F0" w:rsidRPr="00B23AC6">
        <w:rPr>
          <w:rFonts w:ascii="Times New Roman" w:hAnsi="Times New Roman" w:cs="Times New Roman"/>
          <w:sz w:val="24"/>
          <w:szCs w:val="24"/>
        </w:rPr>
        <w:t xml:space="preserve">Metode </w:t>
      </w:r>
      <w:proofErr w:type="gramStart"/>
      <w:r w:rsidR="00C813F0" w:rsidRPr="00B23AC6">
        <w:rPr>
          <w:rFonts w:ascii="Times New Roman" w:hAnsi="Times New Roman" w:cs="Times New Roman"/>
          <w:sz w:val="24"/>
          <w:szCs w:val="24"/>
        </w:rPr>
        <w:t>Pembelajaran  Tahfidz</w:t>
      </w:r>
      <w:proofErr w:type="gramEnd"/>
      <w:r w:rsidR="00C813F0" w:rsidRPr="00B23AC6">
        <w:rPr>
          <w:rFonts w:ascii="Times New Roman" w:hAnsi="Times New Roman" w:cs="Times New Roman"/>
          <w:sz w:val="24"/>
          <w:szCs w:val="24"/>
        </w:rPr>
        <w:t xml:space="preserve"> </w:t>
      </w:r>
      <w:r w:rsidR="00E14B5E" w:rsidRPr="00B23AC6">
        <w:rPr>
          <w:rFonts w:ascii="Times New Roman" w:hAnsi="Times New Roman" w:cs="Times New Roman"/>
          <w:sz w:val="24"/>
          <w:szCs w:val="24"/>
        </w:rPr>
        <w:t>Qur’an dengan cara membaca al-Qur’</w:t>
      </w:r>
      <w:r w:rsidR="00303641" w:rsidRPr="00B23AC6">
        <w:rPr>
          <w:rFonts w:ascii="Times New Roman" w:hAnsi="Times New Roman" w:cs="Times New Roman"/>
          <w:sz w:val="24"/>
          <w:szCs w:val="24"/>
        </w:rPr>
        <w:t xml:space="preserve">an secara berulang-ulang dengan melihat mushaf, metode ini sama dengan metode thariqatu </w:t>
      </w:r>
      <w:r w:rsidR="00223306" w:rsidRPr="00223306">
        <w:rPr>
          <w:rFonts w:ascii="Times New Roman" w:hAnsi="Times New Roman" w:cs="Times New Roman"/>
          <w:i/>
          <w:sz w:val="24"/>
          <w:szCs w:val="24"/>
        </w:rPr>
        <w:t>Takrir</w:t>
      </w:r>
      <w:r w:rsidR="00303641" w:rsidRPr="00B23AC6">
        <w:rPr>
          <w:rFonts w:ascii="Times New Roman" w:hAnsi="Times New Roman" w:cs="Times New Roman"/>
          <w:sz w:val="24"/>
          <w:szCs w:val="24"/>
        </w:rPr>
        <w:t xml:space="preserve">y al-qiraati </w:t>
      </w:r>
      <w:r w:rsidR="005F4710">
        <w:rPr>
          <w:rFonts w:ascii="Times New Roman" w:hAnsi="Times New Roman" w:cs="Times New Roman"/>
          <w:sz w:val="24"/>
          <w:szCs w:val="24"/>
        </w:rPr>
        <w:t>al-Juz’i</w:t>
      </w:r>
      <w:r w:rsidR="00303641" w:rsidRPr="00B23AC6">
        <w:rPr>
          <w:rFonts w:ascii="Times New Roman" w:hAnsi="Times New Roman" w:cs="Times New Roman"/>
          <w:sz w:val="24"/>
          <w:szCs w:val="24"/>
        </w:rPr>
        <w:t xml:space="preserve"> yang diungkapkan oleh Samsul Ulum. </w:t>
      </w:r>
      <w:r w:rsidR="00C813F0" w:rsidRPr="00B23AC6">
        <w:rPr>
          <w:rFonts w:ascii="Times New Roman" w:hAnsi="Times New Roman" w:cs="Times New Roman"/>
          <w:sz w:val="24"/>
          <w:szCs w:val="24"/>
        </w:rPr>
        <w:t xml:space="preserve">Metode </w:t>
      </w:r>
      <w:proofErr w:type="gramStart"/>
      <w:r w:rsidR="00C813F0" w:rsidRPr="00B23AC6">
        <w:rPr>
          <w:rFonts w:ascii="Times New Roman" w:hAnsi="Times New Roman" w:cs="Times New Roman"/>
          <w:sz w:val="24"/>
          <w:szCs w:val="24"/>
        </w:rPr>
        <w:t>Pembelajaran  Tahfidz</w:t>
      </w:r>
      <w:proofErr w:type="gramEnd"/>
      <w:r w:rsidR="00C813F0" w:rsidRPr="00B23AC6">
        <w:rPr>
          <w:rFonts w:ascii="Times New Roman" w:hAnsi="Times New Roman" w:cs="Times New Roman"/>
          <w:sz w:val="24"/>
          <w:szCs w:val="24"/>
        </w:rPr>
        <w:t xml:space="preserve"> </w:t>
      </w:r>
      <w:r w:rsidR="00303641" w:rsidRPr="00B23AC6">
        <w:rPr>
          <w:rFonts w:ascii="Times New Roman" w:hAnsi="Times New Roman" w:cs="Times New Roman"/>
          <w:sz w:val="24"/>
          <w:szCs w:val="24"/>
        </w:rPr>
        <w:t xml:space="preserve">, dilakukan dengan menghafal ayat sedikit demi sedikit. Metode talaqqi, dilakukan dengan </w:t>
      </w:r>
      <w:proofErr w:type="gramStart"/>
      <w:r w:rsidR="00303641" w:rsidRPr="00B23AC6">
        <w:rPr>
          <w:rFonts w:ascii="Times New Roman" w:hAnsi="Times New Roman" w:cs="Times New Roman"/>
          <w:sz w:val="24"/>
          <w:szCs w:val="24"/>
        </w:rPr>
        <w:t>cara</w:t>
      </w:r>
      <w:proofErr w:type="gramEnd"/>
      <w:r w:rsidR="00303641" w:rsidRPr="00B23AC6">
        <w:rPr>
          <w:rFonts w:ascii="Times New Roman" w:hAnsi="Times New Roman" w:cs="Times New Roman"/>
          <w:sz w:val="24"/>
          <w:szCs w:val="24"/>
        </w:rPr>
        <w:t xml:space="preserve"> menyetorkan hafalan kepada gurunya. </w:t>
      </w:r>
    </w:p>
    <w:p w:rsidR="0046788A" w:rsidRPr="00B23AC6" w:rsidRDefault="00BB7574" w:rsidP="00BB7574">
      <w:pPr>
        <w:spacing w:after="0" w:line="480" w:lineRule="auto"/>
        <w:ind w:left="567"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303641" w:rsidRPr="00B23AC6">
        <w:rPr>
          <w:rFonts w:ascii="Times New Roman" w:hAnsi="Times New Roman" w:cs="Times New Roman"/>
          <w:sz w:val="24"/>
          <w:szCs w:val="24"/>
        </w:rPr>
        <w:t xml:space="preserve">Metode </w:t>
      </w:r>
      <w:r w:rsidR="00223306" w:rsidRPr="00223306">
        <w:rPr>
          <w:rFonts w:ascii="Times New Roman" w:hAnsi="Times New Roman" w:cs="Times New Roman"/>
          <w:i/>
          <w:sz w:val="24"/>
          <w:szCs w:val="24"/>
        </w:rPr>
        <w:t>Takrir</w:t>
      </w:r>
      <w:r w:rsidR="00303641" w:rsidRPr="00B23AC6">
        <w:rPr>
          <w:rFonts w:ascii="Times New Roman" w:hAnsi="Times New Roman" w:cs="Times New Roman"/>
          <w:sz w:val="24"/>
          <w:szCs w:val="24"/>
        </w:rPr>
        <w:t xml:space="preserve"> yaitu </w:t>
      </w:r>
      <w:r w:rsidR="00C813F0" w:rsidRPr="00B23AC6">
        <w:rPr>
          <w:rFonts w:ascii="Times New Roman" w:hAnsi="Times New Roman" w:cs="Times New Roman"/>
          <w:sz w:val="24"/>
          <w:szCs w:val="24"/>
        </w:rPr>
        <w:t xml:space="preserve">Metode </w:t>
      </w:r>
      <w:proofErr w:type="gramStart"/>
      <w:r w:rsidR="00C813F0" w:rsidRPr="00B23AC6">
        <w:rPr>
          <w:rFonts w:ascii="Times New Roman" w:hAnsi="Times New Roman" w:cs="Times New Roman"/>
          <w:sz w:val="24"/>
          <w:szCs w:val="24"/>
        </w:rPr>
        <w:t>Pembelajaran  Tahfidz</w:t>
      </w:r>
      <w:proofErr w:type="gramEnd"/>
      <w:r w:rsidR="00C813F0" w:rsidRPr="00B23AC6">
        <w:rPr>
          <w:rFonts w:ascii="Times New Roman" w:hAnsi="Times New Roman" w:cs="Times New Roman"/>
          <w:sz w:val="24"/>
          <w:szCs w:val="24"/>
        </w:rPr>
        <w:t xml:space="preserve"> </w:t>
      </w:r>
      <w:r w:rsidR="00E14B5E" w:rsidRPr="00B23AC6">
        <w:rPr>
          <w:rFonts w:ascii="Times New Roman" w:hAnsi="Times New Roman" w:cs="Times New Roman"/>
          <w:sz w:val="24"/>
          <w:szCs w:val="24"/>
        </w:rPr>
        <w:t>Qur’</w:t>
      </w:r>
      <w:r w:rsidR="00303641" w:rsidRPr="00B23AC6">
        <w:rPr>
          <w:rFonts w:ascii="Times New Roman" w:hAnsi="Times New Roman" w:cs="Times New Roman"/>
          <w:sz w:val="24"/>
          <w:szCs w:val="24"/>
        </w:rPr>
        <w:t xml:space="preserve">an dengan mengulang hafalan yang pernah dihafalkan, metode ini bertujuan agar hafalan yang pernah dihafalkan tersebut tidak hilang. Dan </w:t>
      </w:r>
      <w:r w:rsidR="00E14B5E" w:rsidRPr="00B23AC6">
        <w:rPr>
          <w:rFonts w:ascii="Times New Roman" w:hAnsi="Times New Roman" w:cs="Times New Roman"/>
          <w:sz w:val="24"/>
          <w:szCs w:val="24"/>
        </w:rPr>
        <w:t xml:space="preserve">metode </w:t>
      </w:r>
      <w:r w:rsidR="001C4564">
        <w:rPr>
          <w:rFonts w:ascii="Times New Roman" w:hAnsi="Times New Roman" w:cs="Times New Roman"/>
          <w:sz w:val="24"/>
          <w:szCs w:val="24"/>
        </w:rPr>
        <w:t>Tasmi’</w:t>
      </w:r>
      <w:r w:rsidR="00E14B5E" w:rsidRPr="00B23AC6">
        <w:rPr>
          <w:rFonts w:ascii="Times New Roman" w:hAnsi="Times New Roman" w:cs="Times New Roman"/>
          <w:sz w:val="24"/>
          <w:szCs w:val="24"/>
        </w:rPr>
        <w:t xml:space="preserve"> </w:t>
      </w:r>
      <w:r w:rsidR="00E14B5E" w:rsidRPr="00B23AC6">
        <w:rPr>
          <w:rFonts w:ascii="Times New Roman" w:hAnsi="Times New Roman" w:cs="Times New Roman"/>
          <w:sz w:val="24"/>
          <w:szCs w:val="24"/>
        </w:rPr>
        <w:lastRenderedPageBreak/>
        <w:t>dalam tahfidz Qur’</w:t>
      </w:r>
      <w:r w:rsidR="00303641" w:rsidRPr="00B23AC6">
        <w:rPr>
          <w:rFonts w:ascii="Times New Roman" w:hAnsi="Times New Roman" w:cs="Times New Roman"/>
          <w:sz w:val="24"/>
          <w:szCs w:val="24"/>
        </w:rPr>
        <w:t xml:space="preserve">an dilakukan dengan memperdengarkan hafalan kepada orang </w:t>
      </w:r>
      <w:proofErr w:type="gramStart"/>
      <w:r w:rsidR="00303641" w:rsidRPr="00B23AC6">
        <w:rPr>
          <w:rFonts w:ascii="Times New Roman" w:hAnsi="Times New Roman" w:cs="Times New Roman"/>
          <w:sz w:val="24"/>
          <w:szCs w:val="24"/>
        </w:rPr>
        <w:t>lain</w:t>
      </w:r>
      <w:proofErr w:type="gramEnd"/>
      <w:r w:rsidR="00303641" w:rsidRPr="00B23AC6">
        <w:rPr>
          <w:rFonts w:ascii="Times New Roman" w:hAnsi="Times New Roman" w:cs="Times New Roman"/>
          <w:sz w:val="24"/>
          <w:szCs w:val="24"/>
        </w:rPr>
        <w:t>, sehingga seorang yang sedang tahfidz Q</w:t>
      </w:r>
      <w:r w:rsidR="0046788A" w:rsidRPr="00B23AC6">
        <w:rPr>
          <w:rFonts w:ascii="Times New Roman" w:hAnsi="Times New Roman" w:cs="Times New Roman"/>
          <w:sz w:val="24"/>
          <w:szCs w:val="24"/>
        </w:rPr>
        <w:t>ur’an.</w:t>
      </w:r>
    </w:p>
    <w:p w:rsidR="00295126" w:rsidRPr="00B23AC6" w:rsidRDefault="0046788A" w:rsidP="00BB7574">
      <w:pPr>
        <w:spacing w:after="0" w:line="480" w:lineRule="auto"/>
        <w:ind w:left="567" w:firstLine="360"/>
        <w:jc w:val="both"/>
        <w:rPr>
          <w:rFonts w:ascii="Times New Roman" w:hAnsi="Times New Roman" w:cs="Times New Roman"/>
          <w:sz w:val="24"/>
          <w:szCs w:val="24"/>
        </w:rPr>
      </w:pPr>
      <w:r w:rsidRPr="00B23AC6">
        <w:rPr>
          <w:rFonts w:ascii="Times New Roman" w:hAnsi="Times New Roman" w:cs="Times New Roman"/>
          <w:sz w:val="24"/>
          <w:szCs w:val="24"/>
        </w:rPr>
        <w:t>Adapun menurut Ahmad Syarifudin dalam bukunya mendidik anak membaca</w:t>
      </w:r>
      <w:r w:rsidR="00E14B5E" w:rsidRPr="00B23AC6">
        <w:rPr>
          <w:rFonts w:ascii="Times New Roman" w:hAnsi="Times New Roman" w:cs="Times New Roman"/>
          <w:sz w:val="24"/>
          <w:szCs w:val="24"/>
        </w:rPr>
        <w:t>, menulis, dan mencintai al-Qur’</w:t>
      </w:r>
      <w:r w:rsidRPr="00B23AC6">
        <w:rPr>
          <w:rFonts w:ascii="Times New Roman" w:hAnsi="Times New Roman" w:cs="Times New Roman"/>
          <w:sz w:val="24"/>
          <w:szCs w:val="24"/>
        </w:rPr>
        <w:t xml:space="preserve">an, ada beberapa metode yang dapat digunakan dalam </w:t>
      </w:r>
      <w:r w:rsidR="00E14B5E" w:rsidRPr="00B23AC6">
        <w:rPr>
          <w:rFonts w:ascii="Times New Roman" w:hAnsi="Times New Roman" w:cs="Times New Roman"/>
          <w:sz w:val="24"/>
          <w:szCs w:val="24"/>
        </w:rPr>
        <w:t>pengajaran al-Qur’</w:t>
      </w:r>
      <w:r w:rsidRPr="00B23AC6">
        <w:rPr>
          <w:rFonts w:ascii="Times New Roman" w:hAnsi="Times New Roman" w:cs="Times New Roman"/>
          <w:sz w:val="24"/>
          <w:szCs w:val="24"/>
        </w:rPr>
        <w:t>an, yaitu:</w:t>
      </w:r>
    </w:p>
    <w:p w:rsidR="001C4564" w:rsidRPr="001C4564" w:rsidRDefault="0046788A" w:rsidP="00F71A7C">
      <w:pPr>
        <w:pStyle w:val="ListParagraph"/>
        <w:numPr>
          <w:ilvl w:val="0"/>
          <w:numId w:val="10"/>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Musyafahah</w:t>
      </w:r>
      <w:r w:rsidR="001C4564">
        <w:rPr>
          <w:rFonts w:ascii="Times New Roman" w:hAnsi="Times New Roman" w:cs="Times New Roman"/>
          <w:i/>
          <w:sz w:val="24"/>
          <w:szCs w:val="24"/>
        </w:rPr>
        <w:t xml:space="preserve">. </w:t>
      </w:r>
    </w:p>
    <w:p w:rsidR="00295126" w:rsidRPr="00B23AC6" w:rsidRDefault="0046788A" w:rsidP="001C4564">
      <w:pPr>
        <w:pStyle w:val="ListParagraph"/>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Dalam metode ini, guru membaca terlebih dahulu kemudian disusul oleh anak atau murid.</w:t>
      </w:r>
      <w:proofErr w:type="gramEnd"/>
      <w:r w:rsidRPr="00B23AC6">
        <w:rPr>
          <w:rFonts w:ascii="Times New Roman" w:hAnsi="Times New Roman" w:cs="Times New Roman"/>
          <w:sz w:val="24"/>
          <w:szCs w:val="24"/>
        </w:rPr>
        <w:t xml:space="preserve"> Dengan metode ini guru dapat menerapkan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membaca huruf dengan benar melalui lidahnya. Sedangkan anak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dapat melihat dan menyaksikan langsung praktik keluarnya huruf dari lidah guru untuk ditirukannya.</w:t>
      </w:r>
    </w:p>
    <w:p w:rsidR="001C4564" w:rsidRDefault="00E14B5E" w:rsidP="00F71A7C">
      <w:pPr>
        <w:pStyle w:val="ListParagraph"/>
        <w:numPr>
          <w:ilvl w:val="0"/>
          <w:numId w:val="10"/>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Sorogan </w:t>
      </w:r>
      <w:r w:rsidRPr="001C4564">
        <w:rPr>
          <w:rFonts w:ascii="Times New Roman" w:hAnsi="Times New Roman" w:cs="Times New Roman"/>
          <w:i/>
          <w:sz w:val="24"/>
          <w:szCs w:val="24"/>
        </w:rPr>
        <w:t>(</w:t>
      </w:r>
      <w:r w:rsidR="001C4564">
        <w:rPr>
          <w:rFonts w:ascii="Times New Roman" w:hAnsi="Times New Roman" w:cs="Times New Roman"/>
          <w:i/>
          <w:sz w:val="24"/>
          <w:szCs w:val="24"/>
        </w:rPr>
        <w:t>ardul qira’</w:t>
      </w:r>
      <w:r w:rsidR="0046788A" w:rsidRPr="001C4564">
        <w:rPr>
          <w:rFonts w:ascii="Times New Roman" w:hAnsi="Times New Roman" w:cs="Times New Roman"/>
          <w:i/>
          <w:sz w:val="24"/>
          <w:szCs w:val="24"/>
        </w:rPr>
        <w:t>ah</w:t>
      </w:r>
      <w:r w:rsidR="0046788A" w:rsidRPr="00B23AC6">
        <w:rPr>
          <w:rFonts w:ascii="Times New Roman" w:hAnsi="Times New Roman" w:cs="Times New Roman"/>
          <w:sz w:val="24"/>
          <w:szCs w:val="24"/>
        </w:rPr>
        <w:t xml:space="preserve">) </w:t>
      </w:r>
    </w:p>
    <w:p w:rsidR="00295126" w:rsidRPr="00B23AC6" w:rsidRDefault="0046788A" w:rsidP="001C4564">
      <w:pPr>
        <w:pStyle w:val="ListParagraph"/>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Dalam metode ini murid membaca </w:t>
      </w:r>
      <w:proofErr w:type="gramStart"/>
      <w:r w:rsidRPr="00B23AC6">
        <w:rPr>
          <w:rFonts w:ascii="Times New Roman" w:hAnsi="Times New Roman" w:cs="Times New Roman"/>
          <w:sz w:val="24"/>
          <w:szCs w:val="24"/>
        </w:rPr>
        <w:t>di depan</w:t>
      </w:r>
      <w:proofErr w:type="gramEnd"/>
      <w:r w:rsidRPr="00B23AC6">
        <w:rPr>
          <w:rFonts w:ascii="Times New Roman" w:hAnsi="Times New Roman" w:cs="Times New Roman"/>
          <w:sz w:val="24"/>
          <w:szCs w:val="24"/>
        </w:rPr>
        <w:t xml:space="preserve"> guru, sedangkan guru menyimaknya. Metode ini dipraktikkan oleh Rasulullah saw. </w:t>
      </w:r>
      <w:proofErr w:type="gramStart"/>
      <w:r w:rsidRPr="00B23AC6">
        <w:rPr>
          <w:rFonts w:ascii="Times New Roman" w:hAnsi="Times New Roman" w:cs="Times New Roman"/>
          <w:sz w:val="24"/>
          <w:szCs w:val="24"/>
        </w:rPr>
        <w:t>bersama</w:t>
      </w:r>
      <w:proofErr w:type="gramEnd"/>
      <w:r w:rsidRPr="00B23AC6">
        <w:rPr>
          <w:rFonts w:ascii="Times New Roman" w:hAnsi="Times New Roman" w:cs="Times New Roman"/>
          <w:sz w:val="24"/>
          <w:szCs w:val="24"/>
        </w:rPr>
        <w:t xml:space="preserve"> malaikat Jibril kala tes bacaan </w:t>
      </w:r>
      <w:r w:rsidR="00E14B5E" w:rsidRPr="00B23AC6">
        <w:rPr>
          <w:rFonts w:ascii="Times New Roman" w:hAnsi="Times New Roman" w:cs="Times New Roman"/>
          <w:sz w:val="24"/>
          <w:szCs w:val="24"/>
        </w:rPr>
        <w:t>al-Qur’</w:t>
      </w:r>
      <w:r w:rsidRPr="00B23AC6">
        <w:rPr>
          <w:rFonts w:ascii="Times New Roman" w:hAnsi="Times New Roman" w:cs="Times New Roman"/>
          <w:sz w:val="24"/>
          <w:szCs w:val="24"/>
        </w:rPr>
        <w:t>an di bulan Ramadhan.</w:t>
      </w:r>
    </w:p>
    <w:p w:rsidR="001C4564" w:rsidRDefault="00E14B5E" w:rsidP="00F71A7C">
      <w:pPr>
        <w:pStyle w:val="ListParagraph"/>
        <w:numPr>
          <w:ilvl w:val="0"/>
          <w:numId w:val="10"/>
        </w:numPr>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al-Muraja’</w:t>
      </w:r>
      <w:r w:rsidR="0046788A" w:rsidRPr="001C4564">
        <w:rPr>
          <w:rFonts w:ascii="Times New Roman" w:hAnsi="Times New Roman" w:cs="Times New Roman"/>
          <w:i/>
          <w:sz w:val="24"/>
          <w:szCs w:val="24"/>
        </w:rPr>
        <w:t>ah</w:t>
      </w:r>
      <w:r w:rsidR="0046788A" w:rsidRPr="00B23AC6">
        <w:rPr>
          <w:rFonts w:ascii="Times New Roman" w:hAnsi="Times New Roman" w:cs="Times New Roman"/>
          <w:sz w:val="24"/>
          <w:szCs w:val="24"/>
        </w:rPr>
        <w:t xml:space="preserve"> (mengulang-ulang pelajaran atau hafalan) </w:t>
      </w:r>
    </w:p>
    <w:p w:rsidR="00295126" w:rsidRPr="00B23AC6" w:rsidRDefault="0046788A" w:rsidP="001C4564">
      <w:pPr>
        <w:pStyle w:val="ListParagraph"/>
        <w:spacing w:line="480" w:lineRule="auto"/>
        <w:ind w:left="927"/>
        <w:jc w:val="both"/>
        <w:rPr>
          <w:rFonts w:ascii="Times New Roman" w:hAnsi="Times New Roman" w:cs="Times New Roman"/>
          <w:sz w:val="24"/>
          <w:szCs w:val="24"/>
        </w:rPr>
      </w:pPr>
      <w:r w:rsidRPr="00B23AC6">
        <w:rPr>
          <w:rFonts w:ascii="Times New Roman" w:hAnsi="Times New Roman" w:cs="Times New Roman"/>
          <w:sz w:val="24"/>
          <w:szCs w:val="24"/>
        </w:rPr>
        <w:t xml:space="preserve">Dalam metode ini guru membaca dengan keras secara berulang-ulang, sedangkan anak mengikuti </w:t>
      </w:r>
      <w:proofErr w:type="gramStart"/>
      <w:r w:rsidRPr="00B23AC6">
        <w:rPr>
          <w:rFonts w:ascii="Times New Roman" w:hAnsi="Times New Roman" w:cs="Times New Roman"/>
          <w:sz w:val="24"/>
          <w:szCs w:val="24"/>
        </w:rPr>
        <w:t>apa</w:t>
      </w:r>
      <w:proofErr w:type="gramEnd"/>
      <w:r w:rsidRPr="00B23AC6">
        <w:rPr>
          <w:rFonts w:ascii="Times New Roman" w:hAnsi="Times New Roman" w:cs="Times New Roman"/>
          <w:sz w:val="24"/>
          <w:szCs w:val="24"/>
        </w:rPr>
        <w:t xml:space="preserve"> yang dibacakan oleh guru dan mengulang-ulangnya sampai hafal. </w:t>
      </w:r>
      <w:proofErr w:type="gramStart"/>
      <w:r w:rsidRPr="00B23AC6">
        <w:rPr>
          <w:rFonts w:ascii="Times New Roman" w:hAnsi="Times New Roman" w:cs="Times New Roman"/>
          <w:sz w:val="24"/>
          <w:szCs w:val="24"/>
        </w:rPr>
        <w:t>Setelah itu, hafalan dilestarikan dengan mengulang-ulangnya secara rutin kapan dan dimana saja</w:t>
      </w:r>
      <w:r w:rsidR="00C46A59" w:rsidRPr="00B23AC6">
        <w:rPr>
          <w:rFonts w:ascii="Times New Roman" w:hAnsi="Times New Roman" w:cs="Times New Roman"/>
          <w:sz w:val="24"/>
          <w:szCs w:val="24"/>
        </w:rPr>
        <w:t>.</w:t>
      </w:r>
      <w:proofErr w:type="gramEnd"/>
      <w:r w:rsidR="00A2298F" w:rsidRPr="00B23AC6">
        <w:rPr>
          <w:rStyle w:val="FootnoteReference"/>
          <w:rFonts w:ascii="Times New Roman" w:hAnsi="Times New Roman" w:cs="Times New Roman"/>
          <w:sz w:val="24"/>
          <w:szCs w:val="24"/>
        </w:rPr>
        <w:footnoteReference w:id="24"/>
      </w:r>
    </w:p>
    <w:p w:rsidR="0046788A" w:rsidRPr="00B23AC6" w:rsidRDefault="0046788A" w:rsidP="00BB7574">
      <w:pPr>
        <w:pStyle w:val="ListParagraph"/>
        <w:spacing w:after="0" w:line="480" w:lineRule="auto"/>
        <w:ind w:left="927"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001C4564" w:rsidRPr="001C4564">
        <w:rPr>
          <w:rFonts w:ascii="Times New Roman" w:hAnsi="Times New Roman" w:cs="Times New Roman"/>
          <w:i/>
          <w:sz w:val="24"/>
          <w:szCs w:val="24"/>
        </w:rPr>
        <w:t>al-muraja’ ah</w:t>
      </w:r>
      <w:r w:rsidRPr="00B23AC6">
        <w:rPr>
          <w:rFonts w:ascii="Times New Roman" w:hAnsi="Times New Roman" w:cs="Times New Roman"/>
          <w:sz w:val="24"/>
          <w:szCs w:val="24"/>
        </w:rPr>
        <w:t xml:space="preserve"> dapat dilakukan saat proses menghafal dan saat pasca menghafal. Dalam proses menghafal, selain usaha yang ruti</w:t>
      </w:r>
      <w:r w:rsidR="00E14B5E" w:rsidRPr="00B23AC6">
        <w:rPr>
          <w:rFonts w:ascii="Times New Roman" w:hAnsi="Times New Roman" w:cs="Times New Roman"/>
          <w:sz w:val="24"/>
          <w:szCs w:val="24"/>
        </w:rPr>
        <w:t xml:space="preserve">n </w:t>
      </w:r>
      <w:r w:rsidR="00E14B5E" w:rsidRPr="00B23AC6">
        <w:rPr>
          <w:rFonts w:ascii="Times New Roman" w:hAnsi="Times New Roman" w:cs="Times New Roman"/>
          <w:sz w:val="24"/>
          <w:szCs w:val="24"/>
        </w:rPr>
        <w:lastRenderedPageBreak/>
        <w:t>untuk menambah hafalan al-Qur’</w:t>
      </w:r>
      <w:r w:rsidRPr="00B23AC6">
        <w:rPr>
          <w:rFonts w:ascii="Times New Roman" w:hAnsi="Times New Roman" w:cs="Times New Roman"/>
          <w:sz w:val="24"/>
          <w:szCs w:val="24"/>
        </w:rPr>
        <w:t>an, diharuskan meluangkan waktu untuk mengulangi hafalan yang sudah pernah dihafal sebelumnya. Dalam pr</w:t>
      </w:r>
      <w:r w:rsidR="00E14B5E" w:rsidRPr="00B23AC6">
        <w:rPr>
          <w:rFonts w:ascii="Times New Roman" w:hAnsi="Times New Roman" w:cs="Times New Roman"/>
          <w:sz w:val="24"/>
          <w:szCs w:val="24"/>
        </w:rPr>
        <w:t>oses menghafal metode al-muraja’</w:t>
      </w:r>
      <w:r w:rsidRPr="00B23AC6">
        <w:rPr>
          <w:rFonts w:ascii="Times New Roman" w:hAnsi="Times New Roman" w:cs="Times New Roman"/>
          <w:sz w:val="24"/>
          <w:szCs w:val="24"/>
        </w:rPr>
        <w:t>ah dapat dilakukan dengan ber</w:t>
      </w:r>
      <w:r w:rsidR="00E14B5E" w:rsidRPr="00B23AC6">
        <w:rPr>
          <w:rFonts w:ascii="Times New Roman" w:hAnsi="Times New Roman" w:cs="Times New Roman"/>
          <w:sz w:val="24"/>
          <w:szCs w:val="24"/>
        </w:rPr>
        <w:t xml:space="preserve">bagai </w:t>
      </w:r>
      <w:proofErr w:type="gramStart"/>
      <w:r w:rsidR="00E14B5E" w:rsidRPr="00B23AC6">
        <w:rPr>
          <w:rFonts w:ascii="Times New Roman" w:hAnsi="Times New Roman" w:cs="Times New Roman"/>
          <w:sz w:val="24"/>
          <w:szCs w:val="24"/>
        </w:rPr>
        <w:t>cara</w:t>
      </w:r>
      <w:proofErr w:type="gramEnd"/>
      <w:r w:rsidR="00E14B5E" w:rsidRPr="00B23AC6">
        <w:rPr>
          <w:rFonts w:ascii="Times New Roman" w:hAnsi="Times New Roman" w:cs="Times New Roman"/>
          <w:sz w:val="24"/>
          <w:szCs w:val="24"/>
        </w:rPr>
        <w:t xml:space="preserve"> yaitu: dengan muraja’</w:t>
      </w:r>
      <w:r w:rsidRPr="00B23AC6">
        <w:rPr>
          <w:rFonts w:ascii="Times New Roman" w:hAnsi="Times New Roman" w:cs="Times New Roman"/>
          <w:sz w:val="24"/>
          <w:szCs w:val="24"/>
        </w:rPr>
        <w:t>ah sendiri,</w:t>
      </w:r>
      <w:r w:rsidR="00E14B5E" w:rsidRPr="00B23AC6">
        <w:rPr>
          <w:rFonts w:ascii="Times New Roman" w:hAnsi="Times New Roman" w:cs="Times New Roman"/>
          <w:sz w:val="24"/>
          <w:szCs w:val="24"/>
        </w:rPr>
        <w:t xml:space="preserve"> muraja’</w:t>
      </w:r>
      <w:r w:rsidR="001C4564">
        <w:rPr>
          <w:rFonts w:ascii="Times New Roman" w:hAnsi="Times New Roman" w:cs="Times New Roman"/>
          <w:sz w:val="24"/>
          <w:szCs w:val="24"/>
        </w:rPr>
        <w:t>a</w:t>
      </w:r>
      <w:r w:rsidR="00E14B5E" w:rsidRPr="00B23AC6">
        <w:rPr>
          <w:rFonts w:ascii="Times New Roman" w:hAnsi="Times New Roman" w:cs="Times New Roman"/>
          <w:sz w:val="24"/>
          <w:szCs w:val="24"/>
        </w:rPr>
        <w:t>h dalam shalat, muraja’</w:t>
      </w:r>
      <w:r w:rsidRPr="00B23AC6">
        <w:rPr>
          <w:rFonts w:ascii="Times New Roman" w:hAnsi="Times New Roman" w:cs="Times New Roman"/>
          <w:sz w:val="24"/>
          <w:szCs w:val="24"/>
        </w:rPr>
        <w:t xml:space="preserve">ah bersama, dan murajaah kepada guru atau muhaffidzh. </w:t>
      </w:r>
      <w:r w:rsidR="00C46A59" w:rsidRPr="00B23AC6">
        <w:rPr>
          <w:rStyle w:val="FootnoteReference"/>
          <w:rFonts w:ascii="Times New Roman" w:hAnsi="Times New Roman" w:cs="Times New Roman"/>
          <w:sz w:val="24"/>
          <w:szCs w:val="24"/>
        </w:rPr>
        <w:footnoteReference w:id="25"/>
      </w:r>
    </w:p>
    <w:p w:rsidR="0046788A" w:rsidRPr="00B23AC6" w:rsidRDefault="0046788A" w:rsidP="00295126">
      <w:pPr>
        <w:spacing w:after="0"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Pada saat pasca </w:t>
      </w:r>
      <w:r w:rsidR="00E14B5E" w:rsidRPr="00B23AC6">
        <w:rPr>
          <w:rFonts w:ascii="Times New Roman" w:hAnsi="Times New Roman" w:cs="Times New Roman"/>
          <w:sz w:val="24"/>
          <w:szCs w:val="24"/>
        </w:rPr>
        <w:t>hafal al-Qur’</w:t>
      </w:r>
      <w:r w:rsidR="00F057B2" w:rsidRPr="00B23AC6">
        <w:rPr>
          <w:rFonts w:ascii="Times New Roman" w:hAnsi="Times New Roman" w:cs="Times New Roman"/>
          <w:sz w:val="24"/>
          <w:szCs w:val="24"/>
        </w:rPr>
        <w:t>an metode al-muraja’</w:t>
      </w:r>
      <w:r w:rsidRPr="00B23AC6">
        <w:rPr>
          <w:rFonts w:ascii="Times New Roman" w:hAnsi="Times New Roman" w:cs="Times New Roman"/>
          <w:sz w:val="24"/>
          <w:szCs w:val="24"/>
        </w:rPr>
        <w:t xml:space="preserve">ah dapat dilakukan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dalam shalat baik itu shalat waj</w:t>
      </w:r>
      <w:r w:rsidR="00F057B2" w:rsidRPr="00B23AC6">
        <w:rPr>
          <w:rFonts w:ascii="Times New Roman" w:hAnsi="Times New Roman" w:cs="Times New Roman"/>
          <w:sz w:val="24"/>
          <w:szCs w:val="24"/>
        </w:rPr>
        <w:t>ib maupun shalat sunnah, muraja’</w:t>
      </w:r>
      <w:r w:rsidRPr="00B23AC6">
        <w:rPr>
          <w:rFonts w:ascii="Times New Roman" w:hAnsi="Times New Roman" w:cs="Times New Roman"/>
          <w:sz w:val="24"/>
          <w:szCs w:val="24"/>
        </w:rPr>
        <w:t>ah</w:t>
      </w:r>
      <w:r w:rsidR="00F057B2" w:rsidRPr="00B23AC6">
        <w:rPr>
          <w:rFonts w:ascii="Times New Roman" w:hAnsi="Times New Roman" w:cs="Times New Roman"/>
          <w:sz w:val="24"/>
          <w:szCs w:val="24"/>
        </w:rPr>
        <w:t xml:space="preserve"> dengan cara penyimakan, muraja’</w:t>
      </w:r>
      <w:r w:rsidRPr="00B23AC6">
        <w:rPr>
          <w:rFonts w:ascii="Times New Roman" w:hAnsi="Times New Roman" w:cs="Times New Roman"/>
          <w:sz w:val="24"/>
          <w:szCs w:val="24"/>
        </w:rPr>
        <w:t>ah dengan mengka</w:t>
      </w:r>
      <w:r w:rsidR="00F057B2" w:rsidRPr="00B23AC6">
        <w:rPr>
          <w:rFonts w:ascii="Times New Roman" w:hAnsi="Times New Roman" w:cs="Times New Roman"/>
          <w:sz w:val="24"/>
          <w:szCs w:val="24"/>
        </w:rPr>
        <w:t>ji surat-surat tertentu, muraja’ah dengan menulis, dan muraja’</w:t>
      </w:r>
      <w:r w:rsidRPr="00B23AC6">
        <w:rPr>
          <w:rFonts w:ascii="Times New Roman" w:hAnsi="Times New Roman" w:cs="Times New Roman"/>
          <w:sz w:val="24"/>
          <w:szCs w:val="24"/>
        </w:rPr>
        <w:t>ah dengan alat bantu.</w:t>
      </w:r>
      <w:r w:rsidR="00612EAA" w:rsidRPr="00B23AC6">
        <w:rPr>
          <w:rStyle w:val="FootnoteReference"/>
          <w:rFonts w:ascii="Times New Roman" w:hAnsi="Times New Roman" w:cs="Times New Roman"/>
          <w:sz w:val="24"/>
          <w:szCs w:val="24"/>
        </w:rPr>
        <w:footnoteReference w:id="26"/>
      </w:r>
    </w:p>
    <w:p w:rsidR="00537438" w:rsidRDefault="0046788A" w:rsidP="00295126">
      <w:pPr>
        <w:spacing w:after="0"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Jadi, menurut Ahmad Syarifudin ada tiga metode yang dapat di</w:t>
      </w:r>
      <w:r w:rsidR="00881C6E" w:rsidRPr="00B23AC6">
        <w:rPr>
          <w:rFonts w:ascii="Times New Roman" w:hAnsi="Times New Roman" w:cs="Times New Roman"/>
          <w:sz w:val="24"/>
          <w:szCs w:val="24"/>
        </w:rPr>
        <w:t>gunakan dalam pengajaran al-Qur’</w:t>
      </w:r>
      <w:r w:rsidRPr="00B23AC6">
        <w:rPr>
          <w:rFonts w:ascii="Times New Roman" w:hAnsi="Times New Roman" w:cs="Times New Roman"/>
          <w:sz w:val="24"/>
          <w:szCs w:val="24"/>
        </w:rPr>
        <w:t xml:space="preserve">an, yaitu </w:t>
      </w:r>
      <w:r w:rsidR="007D5559" w:rsidRPr="00B23AC6">
        <w:rPr>
          <w:rFonts w:ascii="Times New Roman" w:hAnsi="Times New Roman" w:cs="Times New Roman"/>
          <w:sz w:val="24"/>
          <w:szCs w:val="24"/>
        </w:rPr>
        <w:t xml:space="preserve">metode musyafahah, metode sorogan dan </w:t>
      </w:r>
      <w:r w:rsidR="00F057B2" w:rsidRPr="00B23AC6">
        <w:rPr>
          <w:rFonts w:ascii="Times New Roman" w:hAnsi="Times New Roman" w:cs="Times New Roman"/>
          <w:sz w:val="24"/>
          <w:szCs w:val="24"/>
        </w:rPr>
        <w:t>metode muraja’</w:t>
      </w:r>
      <w:r w:rsidR="00F918D2" w:rsidRPr="00B23AC6">
        <w:rPr>
          <w:rFonts w:ascii="Times New Roman" w:hAnsi="Times New Roman" w:cs="Times New Roman"/>
          <w:sz w:val="24"/>
          <w:szCs w:val="24"/>
        </w:rPr>
        <w:t>ah.</w:t>
      </w:r>
      <w:proofErr w:type="gramEnd"/>
      <w:r w:rsidR="00F918D2" w:rsidRPr="00B23AC6">
        <w:rPr>
          <w:rFonts w:ascii="Times New Roman" w:hAnsi="Times New Roman" w:cs="Times New Roman"/>
          <w:sz w:val="24"/>
          <w:szCs w:val="24"/>
        </w:rPr>
        <w:t xml:space="preserve"> Metode musyafahah dilakukan dengan </w:t>
      </w:r>
      <w:proofErr w:type="gramStart"/>
      <w:r w:rsidR="00F918D2" w:rsidRPr="00B23AC6">
        <w:rPr>
          <w:rFonts w:ascii="Times New Roman" w:hAnsi="Times New Roman" w:cs="Times New Roman"/>
          <w:sz w:val="24"/>
          <w:szCs w:val="24"/>
        </w:rPr>
        <w:t>cara</w:t>
      </w:r>
      <w:proofErr w:type="gramEnd"/>
      <w:r w:rsidR="00F918D2" w:rsidRPr="00B23AC6">
        <w:rPr>
          <w:rFonts w:ascii="Times New Roman" w:hAnsi="Times New Roman" w:cs="Times New Roman"/>
          <w:sz w:val="24"/>
          <w:szCs w:val="24"/>
        </w:rPr>
        <w:t xml:space="preserve"> guru membaca terlebih dahulu kemudia</w:t>
      </w:r>
      <w:r w:rsidR="00BA525D" w:rsidRPr="00B23AC6">
        <w:rPr>
          <w:rFonts w:ascii="Times New Roman" w:hAnsi="Times New Roman" w:cs="Times New Roman"/>
          <w:sz w:val="24"/>
          <w:szCs w:val="24"/>
        </w:rPr>
        <w:t>n disusul oleh santri.</w:t>
      </w:r>
      <w:r w:rsidR="00295126" w:rsidRPr="00B23AC6">
        <w:rPr>
          <w:rFonts w:ascii="Times New Roman" w:hAnsi="Times New Roman" w:cs="Times New Roman"/>
          <w:sz w:val="24"/>
          <w:szCs w:val="24"/>
        </w:rPr>
        <w:t xml:space="preserve"> </w:t>
      </w:r>
      <w:r w:rsidR="00F918D2" w:rsidRPr="00B23AC6">
        <w:rPr>
          <w:rFonts w:ascii="Times New Roman" w:hAnsi="Times New Roman" w:cs="Times New Roman"/>
          <w:sz w:val="24"/>
          <w:szCs w:val="24"/>
        </w:rPr>
        <w:t xml:space="preserve">Metode sorogan dilakukan dengan </w:t>
      </w:r>
      <w:proofErr w:type="gramStart"/>
      <w:r w:rsidR="00F918D2" w:rsidRPr="00B23AC6">
        <w:rPr>
          <w:rFonts w:ascii="Times New Roman" w:hAnsi="Times New Roman" w:cs="Times New Roman"/>
          <w:sz w:val="24"/>
          <w:szCs w:val="24"/>
        </w:rPr>
        <w:t>cara</w:t>
      </w:r>
      <w:proofErr w:type="gramEnd"/>
      <w:r w:rsidR="00F918D2" w:rsidRPr="00B23AC6">
        <w:rPr>
          <w:rFonts w:ascii="Times New Roman" w:hAnsi="Times New Roman" w:cs="Times New Roman"/>
          <w:sz w:val="24"/>
          <w:szCs w:val="24"/>
        </w:rPr>
        <w:t xml:space="preserve"> murid membaca didepan guru sedangkan guru menyimaknya. Dan metode </w:t>
      </w:r>
      <w:r w:rsidR="001C4564">
        <w:rPr>
          <w:rFonts w:ascii="Times New Roman" w:hAnsi="Times New Roman" w:cs="Times New Roman"/>
          <w:sz w:val="24"/>
          <w:szCs w:val="24"/>
        </w:rPr>
        <w:t>muraja’ ah</w:t>
      </w:r>
      <w:r w:rsidR="00F918D2" w:rsidRPr="00B23AC6">
        <w:rPr>
          <w:rFonts w:ascii="Times New Roman" w:hAnsi="Times New Roman" w:cs="Times New Roman"/>
          <w:sz w:val="24"/>
          <w:szCs w:val="24"/>
        </w:rPr>
        <w:t xml:space="preserve"> dilakukan dengan </w:t>
      </w:r>
      <w:proofErr w:type="gramStart"/>
      <w:r w:rsidR="00F918D2" w:rsidRPr="00B23AC6">
        <w:rPr>
          <w:rFonts w:ascii="Times New Roman" w:hAnsi="Times New Roman" w:cs="Times New Roman"/>
          <w:sz w:val="24"/>
          <w:szCs w:val="24"/>
        </w:rPr>
        <w:t>cara</w:t>
      </w:r>
      <w:proofErr w:type="gramEnd"/>
      <w:r w:rsidR="00F918D2" w:rsidRPr="00B23AC6">
        <w:rPr>
          <w:rFonts w:ascii="Times New Roman" w:hAnsi="Times New Roman" w:cs="Times New Roman"/>
          <w:sz w:val="24"/>
          <w:szCs w:val="24"/>
        </w:rPr>
        <w:t xml:space="preserve"> mengulang-ulang yang pernah dihafal, metode </w:t>
      </w:r>
      <w:r w:rsidR="001C4564">
        <w:rPr>
          <w:rFonts w:ascii="Times New Roman" w:hAnsi="Times New Roman" w:cs="Times New Roman"/>
          <w:sz w:val="24"/>
          <w:szCs w:val="24"/>
        </w:rPr>
        <w:t>muraja’ ah</w:t>
      </w:r>
      <w:r w:rsidR="00F918D2" w:rsidRPr="00B23AC6">
        <w:rPr>
          <w:rFonts w:ascii="Times New Roman" w:hAnsi="Times New Roman" w:cs="Times New Roman"/>
          <w:sz w:val="24"/>
          <w:szCs w:val="24"/>
        </w:rPr>
        <w:t xml:space="preserve"> ini sama dengan metode </w:t>
      </w:r>
      <w:r w:rsidR="00223306" w:rsidRPr="00223306">
        <w:rPr>
          <w:rFonts w:ascii="Times New Roman" w:hAnsi="Times New Roman" w:cs="Times New Roman"/>
          <w:i/>
          <w:sz w:val="24"/>
          <w:szCs w:val="24"/>
        </w:rPr>
        <w:t>Takrir</w:t>
      </w:r>
      <w:r w:rsidR="00F918D2" w:rsidRPr="00B23AC6">
        <w:rPr>
          <w:rFonts w:ascii="Times New Roman" w:hAnsi="Times New Roman" w:cs="Times New Roman"/>
          <w:sz w:val="24"/>
          <w:szCs w:val="24"/>
        </w:rPr>
        <w:t xml:space="preserve"> yang di</w:t>
      </w:r>
      <w:r w:rsidR="00836966" w:rsidRPr="00B23AC6">
        <w:rPr>
          <w:rFonts w:ascii="Times New Roman" w:hAnsi="Times New Roman" w:cs="Times New Roman"/>
          <w:sz w:val="24"/>
          <w:szCs w:val="24"/>
        </w:rPr>
        <w:t>ungkapkan oleh Sa’</w:t>
      </w:r>
      <w:r w:rsidR="00F918D2" w:rsidRPr="00B23AC6">
        <w:rPr>
          <w:rFonts w:ascii="Times New Roman" w:hAnsi="Times New Roman" w:cs="Times New Roman"/>
          <w:sz w:val="24"/>
          <w:szCs w:val="24"/>
        </w:rPr>
        <w:t xml:space="preserve">dulloh. </w:t>
      </w:r>
      <w:r w:rsidR="00295126" w:rsidRPr="00B23AC6">
        <w:rPr>
          <w:rFonts w:ascii="Times New Roman" w:hAnsi="Times New Roman" w:cs="Times New Roman"/>
          <w:sz w:val="24"/>
          <w:szCs w:val="24"/>
        </w:rPr>
        <w:t xml:space="preserve"> </w:t>
      </w:r>
      <w:r w:rsidR="00F918D2" w:rsidRPr="00B23AC6">
        <w:rPr>
          <w:rFonts w:ascii="Times New Roman" w:hAnsi="Times New Roman" w:cs="Times New Roman"/>
          <w:sz w:val="24"/>
          <w:szCs w:val="24"/>
        </w:rPr>
        <w:t>Menurut Ahsin Sakho Muhammad ada beberapa metode yang dapat digunakan dalam proses mengh</w:t>
      </w:r>
      <w:r w:rsidR="00537438" w:rsidRPr="00B23AC6">
        <w:rPr>
          <w:rFonts w:ascii="Times New Roman" w:hAnsi="Times New Roman" w:cs="Times New Roman"/>
          <w:sz w:val="24"/>
          <w:szCs w:val="24"/>
        </w:rPr>
        <w:t xml:space="preserve">afal </w:t>
      </w:r>
      <w:r w:rsidR="005F4710">
        <w:rPr>
          <w:rFonts w:ascii="Times New Roman" w:hAnsi="Times New Roman" w:cs="Times New Roman"/>
          <w:sz w:val="24"/>
          <w:szCs w:val="24"/>
        </w:rPr>
        <w:t>al-Qur’an</w:t>
      </w:r>
      <w:r w:rsidR="00537438" w:rsidRPr="00B23AC6">
        <w:rPr>
          <w:rFonts w:ascii="Times New Roman" w:hAnsi="Times New Roman" w:cs="Times New Roman"/>
          <w:sz w:val="24"/>
          <w:szCs w:val="24"/>
        </w:rPr>
        <w:t>, diantaranya:</w:t>
      </w:r>
    </w:p>
    <w:p w:rsidR="001C4564" w:rsidRDefault="001C4564" w:rsidP="00295126">
      <w:pPr>
        <w:spacing w:after="0" w:line="480" w:lineRule="auto"/>
        <w:ind w:left="720" w:firstLine="720"/>
        <w:jc w:val="both"/>
        <w:rPr>
          <w:rFonts w:ascii="Times New Roman" w:hAnsi="Times New Roman" w:cs="Times New Roman"/>
          <w:sz w:val="24"/>
          <w:szCs w:val="24"/>
        </w:rPr>
      </w:pPr>
    </w:p>
    <w:p w:rsidR="001C4564" w:rsidRPr="00B23AC6" w:rsidRDefault="001C4564" w:rsidP="00295126">
      <w:pPr>
        <w:spacing w:after="0" w:line="480" w:lineRule="auto"/>
        <w:ind w:left="720" w:firstLine="720"/>
        <w:jc w:val="both"/>
        <w:rPr>
          <w:rFonts w:ascii="Times New Roman" w:hAnsi="Times New Roman" w:cs="Times New Roman"/>
          <w:sz w:val="24"/>
          <w:szCs w:val="24"/>
        </w:rPr>
      </w:pPr>
    </w:p>
    <w:p w:rsidR="001C4564" w:rsidRDefault="00F918D2" w:rsidP="00F71A7C">
      <w:pPr>
        <w:pStyle w:val="ListParagraph"/>
        <w:numPr>
          <w:ilvl w:val="0"/>
          <w:numId w:val="11"/>
        </w:numPr>
        <w:spacing w:line="480" w:lineRule="auto"/>
        <w:ind w:left="1003" w:hanging="283"/>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Metode </w:t>
      </w:r>
      <w:r w:rsidRPr="001C4564">
        <w:rPr>
          <w:rFonts w:ascii="Times New Roman" w:hAnsi="Times New Roman" w:cs="Times New Roman"/>
          <w:i/>
          <w:sz w:val="24"/>
          <w:szCs w:val="24"/>
        </w:rPr>
        <w:t>Wahdah</w:t>
      </w:r>
      <w:r w:rsidRPr="00B23AC6">
        <w:rPr>
          <w:rFonts w:ascii="Times New Roman" w:hAnsi="Times New Roman" w:cs="Times New Roman"/>
          <w:sz w:val="24"/>
          <w:szCs w:val="24"/>
        </w:rPr>
        <w:t xml:space="preserve"> </w:t>
      </w:r>
    </w:p>
    <w:p w:rsidR="00537438" w:rsidRPr="00B23AC6" w:rsidRDefault="00F918D2" w:rsidP="001C4564">
      <w:pPr>
        <w:pStyle w:val="ListParagraph"/>
        <w:spacing w:line="480" w:lineRule="auto"/>
        <w:ind w:left="1003"/>
        <w:jc w:val="both"/>
        <w:rPr>
          <w:rFonts w:ascii="Times New Roman" w:hAnsi="Times New Roman" w:cs="Times New Roman"/>
          <w:sz w:val="24"/>
          <w:szCs w:val="24"/>
        </w:rPr>
      </w:pPr>
      <w:proofErr w:type="gramStart"/>
      <w:r w:rsidRPr="00B23AC6">
        <w:rPr>
          <w:rFonts w:ascii="Times New Roman" w:hAnsi="Times New Roman" w:cs="Times New Roman"/>
          <w:sz w:val="24"/>
          <w:szCs w:val="24"/>
        </w:rPr>
        <w:t>Yang dimaksud metode ini, yaitu menghafal satu persatu terhadap ayat</w:t>
      </w:r>
      <w:r w:rsidR="001C4564">
        <w:rPr>
          <w:rFonts w:ascii="Times New Roman" w:hAnsi="Times New Roman" w:cs="Times New Roman"/>
          <w:sz w:val="24"/>
          <w:szCs w:val="24"/>
        </w:rPr>
        <w:t>-</w:t>
      </w:r>
      <w:r w:rsidRPr="00B23AC6">
        <w:rPr>
          <w:rFonts w:ascii="Times New Roman" w:hAnsi="Times New Roman" w:cs="Times New Roman"/>
          <w:sz w:val="24"/>
          <w:szCs w:val="24"/>
        </w:rPr>
        <w:t>ayat yang hendak dihafalnya.</w:t>
      </w:r>
      <w:proofErr w:type="gramEnd"/>
      <w:r w:rsidRPr="00B23AC6">
        <w:rPr>
          <w:rFonts w:ascii="Times New Roman" w:hAnsi="Times New Roman" w:cs="Times New Roman"/>
          <w:sz w:val="24"/>
          <w:szCs w:val="24"/>
        </w:rPr>
        <w:t xml:space="preserve"> Untuk mencapai hafalan awal, setiap ayat dapat dibaca sebanyak sepuluh kali atau dua puluh kali atau lebih, sehingga proses ini mampu membe</w:t>
      </w:r>
      <w:r w:rsidR="00537438" w:rsidRPr="00B23AC6">
        <w:rPr>
          <w:rFonts w:ascii="Times New Roman" w:hAnsi="Times New Roman" w:cs="Times New Roman"/>
          <w:sz w:val="24"/>
          <w:szCs w:val="24"/>
        </w:rPr>
        <w:t>ntuk pola dalam bayangannya.</w:t>
      </w:r>
    </w:p>
    <w:p w:rsidR="001C4564" w:rsidRDefault="00F918D2" w:rsidP="00F71A7C">
      <w:pPr>
        <w:pStyle w:val="ListParagraph"/>
        <w:numPr>
          <w:ilvl w:val="0"/>
          <w:numId w:val="11"/>
        </w:numPr>
        <w:spacing w:line="480" w:lineRule="auto"/>
        <w:ind w:left="1003" w:hanging="283"/>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Pr="001C4564">
        <w:rPr>
          <w:rFonts w:ascii="Times New Roman" w:hAnsi="Times New Roman" w:cs="Times New Roman"/>
          <w:i/>
          <w:sz w:val="24"/>
          <w:szCs w:val="24"/>
        </w:rPr>
        <w:t>Kitabah</w:t>
      </w:r>
      <w:r w:rsidRPr="00B23AC6">
        <w:rPr>
          <w:rFonts w:ascii="Times New Roman" w:hAnsi="Times New Roman" w:cs="Times New Roman"/>
          <w:sz w:val="24"/>
          <w:szCs w:val="24"/>
        </w:rPr>
        <w:t xml:space="preserve"> </w:t>
      </w:r>
    </w:p>
    <w:p w:rsidR="00537438" w:rsidRPr="00B23AC6" w:rsidRDefault="00F918D2" w:rsidP="001C4564">
      <w:pPr>
        <w:pStyle w:val="ListParagraph"/>
        <w:spacing w:line="480" w:lineRule="auto"/>
        <w:ind w:left="1003"/>
        <w:jc w:val="both"/>
        <w:rPr>
          <w:rFonts w:ascii="Times New Roman" w:hAnsi="Times New Roman" w:cs="Times New Roman"/>
          <w:sz w:val="24"/>
          <w:szCs w:val="24"/>
        </w:rPr>
      </w:pPr>
      <w:proofErr w:type="gramStart"/>
      <w:r w:rsidRPr="00B23AC6">
        <w:rPr>
          <w:rFonts w:ascii="Times New Roman" w:hAnsi="Times New Roman" w:cs="Times New Roman"/>
          <w:sz w:val="24"/>
          <w:szCs w:val="24"/>
        </w:rPr>
        <w:t>Kitabah artinya menulis.</w:t>
      </w:r>
      <w:proofErr w:type="gramEnd"/>
      <w:r w:rsidRPr="00B23AC6">
        <w:rPr>
          <w:rFonts w:ascii="Times New Roman" w:hAnsi="Times New Roman" w:cs="Times New Roman"/>
          <w:sz w:val="24"/>
          <w:szCs w:val="24"/>
        </w:rPr>
        <w:t xml:space="preserve"> Metode ini memberikan alternatif </w:t>
      </w:r>
      <w:proofErr w:type="gramStart"/>
      <w:r w:rsidRPr="00B23AC6">
        <w:rPr>
          <w:rFonts w:ascii="Times New Roman" w:hAnsi="Times New Roman" w:cs="Times New Roman"/>
          <w:sz w:val="24"/>
          <w:szCs w:val="24"/>
        </w:rPr>
        <w:t>lain</w:t>
      </w:r>
      <w:proofErr w:type="gramEnd"/>
      <w:r w:rsidRPr="00B23AC6">
        <w:rPr>
          <w:rFonts w:ascii="Times New Roman" w:hAnsi="Times New Roman" w:cs="Times New Roman"/>
          <w:sz w:val="24"/>
          <w:szCs w:val="24"/>
        </w:rPr>
        <w:t xml:space="preserve"> dari pada metode yang pertama. Pada metode ini penulis terlebih dahulu menulis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dihafalnya pada secarik kertas yang telah disediakan untuk dihafal. </w:t>
      </w:r>
      <w:proofErr w:type="gramStart"/>
      <w:r w:rsidRPr="00B23AC6">
        <w:rPr>
          <w:rFonts w:ascii="Times New Roman" w:hAnsi="Times New Roman" w:cs="Times New Roman"/>
          <w:sz w:val="24"/>
          <w:szCs w:val="24"/>
        </w:rPr>
        <w:t>Kemudian ayat tersebut dibaca sampai lancar dan be</w:t>
      </w:r>
      <w:r w:rsidR="00537438" w:rsidRPr="00B23AC6">
        <w:rPr>
          <w:rFonts w:ascii="Times New Roman" w:hAnsi="Times New Roman" w:cs="Times New Roman"/>
          <w:sz w:val="24"/>
          <w:szCs w:val="24"/>
        </w:rPr>
        <w:t>nar, kemudian dihafalkannya.</w:t>
      </w:r>
      <w:proofErr w:type="gramEnd"/>
    </w:p>
    <w:p w:rsidR="001C4564" w:rsidRDefault="00F918D2" w:rsidP="00F71A7C">
      <w:pPr>
        <w:pStyle w:val="ListParagraph"/>
        <w:numPr>
          <w:ilvl w:val="0"/>
          <w:numId w:val="11"/>
        </w:numPr>
        <w:spacing w:line="480" w:lineRule="auto"/>
        <w:ind w:left="1003" w:hanging="283"/>
        <w:jc w:val="both"/>
        <w:rPr>
          <w:rFonts w:ascii="Times New Roman" w:hAnsi="Times New Roman" w:cs="Times New Roman"/>
          <w:sz w:val="24"/>
          <w:szCs w:val="24"/>
        </w:rPr>
      </w:pPr>
      <w:r w:rsidRPr="00B23AC6">
        <w:rPr>
          <w:rFonts w:ascii="Times New Roman" w:hAnsi="Times New Roman" w:cs="Times New Roman"/>
          <w:sz w:val="24"/>
          <w:szCs w:val="24"/>
        </w:rPr>
        <w:t xml:space="preserve">Metode </w:t>
      </w:r>
      <w:r w:rsidR="001C4564" w:rsidRPr="001C4564">
        <w:rPr>
          <w:rFonts w:ascii="Times New Roman" w:hAnsi="Times New Roman" w:cs="Times New Roman"/>
          <w:i/>
          <w:sz w:val="24"/>
          <w:szCs w:val="24"/>
        </w:rPr>
        <w:t>Sima’i</w:t>
      </w:r>
      <w:r w:rsidR="001C4564">
        <w:rPr>
          <w:rFonts w:ascii="Times New Roman" w:hAnsi="Times New Roman" w:cs="Times New Roman"/>
          <w:sz w:val="24"/>
          <w:szCs w:val="24"/>
        </w:rPr>
        <w:t>.</w:t>
      </w:r>
    </w:p>
    <w:p w:rsidR="00537438" w:rsidRPr="00B23AC6" w:rsidRDefault="001C4564" w:rsidP="001C4564">
      <w:pPr>
        <w:pStyle w:val="ListParagraph"/>
        <w:spacing w:line="480" w:lineRule="auto"/>
        <w:ind w:left="1003"/>
        <w:jc w:val="both"/>
        <w:rPr>
          <w:rFonts w:ascii="Times New Roman" w:hAnsi="Times New Roman" w:cs="Times New Roman"/>
          <w:sz w:val="24"/>
          <w:szCs w:val="24"/>
        </w:rPr>
      </w:pPr>
      <w:r>
        <w:rPr>
          <w:rFonts w:ascii="Times New Roman" w:hAnsi="Times New Roman" w:cs="Times New Roman"/>
          <w:sz w:val="24"/>
          <w:szCs w:val="24"/>
        </w:rPr>
        <w:t xml:space="preserve"> </w:t>
      </w:r>
      <w:r w:rsidR="00F918D2" w:rsidRPr="00B23AC6">
        <w:rPr>
          <w:rFonts w:ascii="Times New Roman" w:hAnsi="Times New Roman" w:cs="Times New Roman"/>
          <w:sz w:val="24"/>
          <w:szCs w:val="24"/>
        </w:rPr>
        <w:t xml:space="preserve"> </w:t>
      </w:r>
      <w:proofErr w:type="gramStart"/>
      <w:r>
        <w:rPr>
          <w:rFonts w:ascii="Times New Roman" w:hAnsi="Times New Roman" w:cs="Times New Roman"/>
          <w:sz w:val="24"/>
          <w:szCs w:val="24"/>
        </w:rPr>
        <w:t>Sima’i</w:t>
      </w:r>
      <w:r w:rsidR="00F918D2" w:rsidRPr="00B23AC6">
        <w:rPr>
          <w:rFonts w:ascii="Times New Roman" w:hAnsi="Times New Roman" w:cs="Times New Roman"/>
          <w:sz w:val="24"/>
          <w:szCs w:val="24"/>
        </w:rPr>
        <w:t xml:space="preserve"> artinya mendengar.</w:t>
      </w:r>
      <w:proofErr w:type="gramEnd"/>
      <w:r w:rsidR="00F918D2" w:rsidRPr="00B23AC6">
        <w:rPr>
          <w:rFonts w:ascii="Times New Roman" w:hAnsi="Times New Roman" w:cs="Times New Roman"/>
          <w:sz w:val="24"/>
          <w:szCs w:val="24"/>
        </w:rPr>
        <w:t xml:space="preserve"> </w:t>
      </w:r>
      <w:proofErr w:type="gramStart"/>
      <w:r w:rsidR="00F918D2" w:rsidRPr="00B23AC6">
        <w:rPr>
          <w:rFonts w:ascii="Times New Roman" w:hAnsi="Times New Roman" w:cs="Times New Roman"/>
          <w:sz w:val="24"/>
          <w:szCs w:val="24"/>
        </w:rPr>
        <w:t>Yang dimaksud metode ini adalah mendengarkan sesuatu bacaan untuk dihafalkannya.</w:t>
      </w:r>
      <w:proofErr w:type="gramEnd"/>
      <w:r w:rsidR="00F918D2" w:rsidRPr="00B23AC6">
        <w:rPr>
          <w:rFonts w:ascii="Times New Roman" w:hAnsi="Times New Roman" w:cs="Times New Roman"/>
          <w:sz w:val="24"/>
          <w:szCs w:val="24"/>
        </w:rPr>
        <w:t xml:space="preserve"> Metode ini </w:t>
      </w:r>
      <w:proofErr w:type="gramStart"/>
      <w:r w:rsidR="00F918D2" w:rsidRPr="00B23AC6">
        <w:rPr>
          <w:rFonts w:ascii="Times New Roman" w:hAnsi="Times New Roman" w:cs="Times New Roman"/>
          <w:sz w:val="24"/>
          <w:szCs w:val="24"/>
        </w:rPr>
        <w:t>akan</w:t>
      </w:r>
      <w:proofErr w:type="gramEnd"/>
      <w:r w:rsidR="00F918D2" w:rsidRPr="00B23AC6">
        <w:rPr>
          <w:rFonts w:ascii="Times New Roman" w:hAnsi="Times New Roman" w:cs="Times New Roman"/>
          <w:sz w:val="24"/>
          <w:szCs w:val="24"/>
        </w:rPr>
        <w:t xml:space="preserve"> Sangat efektif bagi penghafal yang mempunyai daya ingat extra, terutama bagi penghafal yang tuna netra atau anak-anak yang masíh dibawah umur yang belum mengenal baca tulis </w:t>
      </w:r>
      <w:r w:rsidR="005F4710">
        <w:rPr>
          <w:rFonts w:ascii="Times New Roman" w:hAnsi="Times New Roman" w:cs="Times New Roman"/>
          <w:sz w:val="24"/>
          <w:szCs w:val="24"/>
        </w:rPr>
        <w:t>Al-Qur’an</w:t>
      </w:r>
      <w:r w:rsidR="00F918D2" w:rsidRPr="00B23AC6">
        <w:rPr>
          <w:rFonts w:ascii="Times New Roman" w:hAnsi="Times New Roman" w:cs="Times New Roman"/>
          <w:sz w:val="24"/>
          <w:szCs w:val="24"/>
        </w:rPr>
        <w:t xml:space="preserve">. </w:t>
      </w:r>
      <w:proofErr w:type="gramStart"/>
      <w:r w:rsidR="00F918D2" w:rsidRPr="00B23AC6">
        <w:rPr>
          <w:rFonts w:ascii="Times New Roman" w:hAnsi="Times New Roman" w:cs="Times New Roman"/>
          <w:sz w:val="24"/>
          <w:szCs w:val="24"/>
        </w:rPr>
        <w:t>Cara ini bisa mendengar dari guru a</w:t>
      </w:r>
      <w:r w:rsidR="00537438" w:rsidRPr="00B23AC6">
        <w:rPr>
          <w:rFonts w:ascii="Times New Roman" w:hAnsi="Times New Roman" w:cs="Times New Roman"/>
          <w:sz w:val="24"/>
          <w:szCs w:val="24"/>
        </w:rPr>
        <w:t>tau mendengar melalui kaset.</w:t>
      </w:r>
      <w:proofErr w:type="gramEnd"/>
      <w:r w:rsidR="00537438" w:rsidRPr="00B23AC6">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27"/>
      </w:r>
    </w:p>
    <w:p w:rsidR="001C4564" w:rsidRDefault="001C4564" w:rsidP="00F71A7C">
      <w:pPr>
        <w:pStyle w:val="ListParagraph"/>
        <w:numPr>
          <w:ilvl w:val="0"/>
          <w:numId w:val="11"/>
        </w:numPr>
        <w:spacing w:line="480" w:lineRule="auto"/>
        <w:ind w:left="1010" w:hanging="290"/>
        <w:jc w:val="both"/>
        <w:rPr>
          <w:rFonts w:ascii="Times New Roman" w:hAnsi="Times New Roman" w:cs="Times New Roman"/>
          <w:sz w:val="24"/>
          <w:szCs w:val="24"/>
        </w:rPr>
      </w:pPr>
      <w:r>
        <w:rPr>
          <w:rFonts w:ascii="Times New Roman" w:hAnsi="Times New Roman" w:cs="Times New Roman"/>
          <w:sz w:val="24"/>
          <w:szCs w:val="24"/>
        </w:rPr>
        <w:t xml:space="preserve">Metode Gabungan. </w:t>
      </w:r>
    </w:p>
    <w:p w:rsidR="00BB7574" w:rsidRDefault="00F918D2" w:rsidP="001C4564">
      <w:pPr>
        <w:pStyle w:val="ListParagraph"/>
        <w:spacing w:line="480" w:lineRule="auto"/>
        <w:ind w:left="1010"/>
        <w:jc w:val="both"/>
        <w:rPr>
          <w:rFonts w:ascii="Times New Roman" w:hAnsi="Times New Roman" w:cs="Times New Roman"/>
          <w:sz w:val="24"/>
          <w:szCs w:val="24"/>
        </w:rPr>
      </w:pPr>
      <w:proofErr w:type="gramStart"/>
      <w:r w:rsidRPr="00B23AC6">
        <w:rPr>
          <w:rFonts w:ascii="Times New Roman" w:hAnsi="Times New Roman" w:cs="Times New Roman"/>
          <w:sz w:val="24"/>
          <w:szCs w:val="24"/>
        </w:rPr>
        <w:t>Metode ini merupakan gabungan antara metode wahdah dan kitabah.</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Hanya saja kitabah disini lebih mempunyai fungsional sebagai uji coba terhadap ayat-ayat yang telah dihafalnya.</w:t>
      </w:r>
      <w:proofErr w:type="gramEnd"/>
      <w:r w:rsidRPr="00B23AC6">
        <w:rPr>
          <w:rFonts w:ascii="Times New Roman" w:hAnsi="Times New Roman" w:cs="Times New Roman"/>
          <w:sz w:val="24"/>
          <w:szCs w:val="24"/>
        </w:rPr>
        <w:t xml:space="preserve"> Prakteknya yaitu setelah </w:t>
      </w:r>
      <w:r w:rsidRPr="00B23AC6">
        <w:rPr>
          <w:rFonts w:ascii="Times New Roman" w:hAnsi="Times New Roman" w:cs="Times New Roman"/>
          <w:sz w:val="24"/>
          <w:szCs w:val="24"/>
        </w:rPr>
        <w:lastRenderedPageBreak/>
        <w:t>menghafal kemudian ayat yang telah dihafal ditulis, sehingga</w:t>
      </w:r>
      <w:r w:rsidR="00537438" w:rsidRPr="00B23AC6">
        <w:rPr>
          <w:rFonts w:ascii="Times New Roman" w:hAnsi="Times New Roman" w:cs="Times New Roman"/>
          <w:sz w:val="24"/>
          <w:szCs w:val="24"/>
        </w:rPr>
        <w:t xml:space="preserve"> hafalan </w:t>
      </w:r>
      <w:proofErr w:type="gramStart"/>
      <w:r w:rsidR="00537438" w:rsidRPr="00B23AC6">
        <w:rPr>
          <w:rFonts w:ascii="Times New Roman" w:hAnsi="Times New Roman" w:cs="Times New Roman"/>
          <w:sz w:val="24"/>
          <w:szCs w:val="24"/>
        </w:rPr>
        <w:t>akan</w:t>
      </w:r>
      <w:proofErr w:type="gramEnd"/>
      <w:r w:rsidR="00537438" w:rsidRPr="00B23AC6">
        <w:rPr>
          <w:rFonts w:ascii="Times New Roman" w:hAnsi="Times New Roman" w:cs="Times New Roman"/>
          <w:sz w:val="24"/>
          <w:szCs w:val="24"/>
        </w:rPr>
        <w:t xml:space="preserve"> mudah diingat.</w:t>
      </w:r>
    </w:p>
    <w:p w:rsidR="001C4564" w:rsidRDefault="00F918D2" w:rsidP="00F71A7C">
      <w:pPr>
        <w:pStyle w:val="ListParagraph"/>
        <w:numPr>
          <w:ilvl w:val="0"/>
          <w:numId w:val="11"/>
        </w:numPr>
        <w:spacing w:after="0" w:line="480" w:lineRule="auto"/>
        <w:ind w:left="1010" w:hanging="290"/>
        <w:jc w:val="both"/>
        <w:rPr>
          <w:rFonts w:ascii="Times New Roman" w:hAnsi="Times New Roman" w:cs="Times New Roman"/>
          <w:sz w:val="24"/>
          <w:szCs w:val="24"/>
        </w:rPr>
      </w:pPr>
      <w:r w:rsidRPr="00BB7574">
        <w:rPr>
          <w:rFonts w:ascii="Times New Roman" w:hAnsi="Times New Roman" w:cs="Times New Roman"/>
          <w:sz w:val="24"/>
          <w:szCs w:val="24"/>
        </w:rPr>
        <w:t xml:space="preserve">Metode </w:t>
      </w:r>
      <w:r w:rsidR="001C4564" w:rsidRPr="001C4564">
        <w:rPr>
          <w:rFonts w:ascii="Times New Roman" w:hAnsi="Times New Roman" w:cs="Times New Roman"/>
          <w:i/>
          <w:sz w:val="24"/>
          <w:szCs w:val="24"/>
        </w:rPr>
        <w:t>Jama’</w:t>
      </w:r>
    </w:p>
    <w:p w:rsidR="00C73983" w:rsidRPr="00BB7574" w:rsidRDefault="00F918D2" w:rsidP="001C4564">
      <w:pPr>
        <w:pStyle w:val="ListParagraph"/>
        <w:spacing w:after="0" w:line="480" w:lineRule="auto"/>
        <w:ind w:left="1010"/>
        <w:jc w:val="both"/>
        <w:rPr>
          <w:rFonts w:ascii="Times New Roman" w:hAnsi="Times New Roman" w:cs="Times New Roman"/>
          <w:sz w:val="24"/>
          <w:szCs w:val="24"/>
        </w:rPr>
      </w:pPr>
      <w:r w:rsidRPr="00BB7574">
        <w:rPr>
          <w:rFonts w:ascii="Times New Roman" w:hAnsi="Times New Roman" w:cs="Times New Roman"/>
          <w:sz w:val="24"/>
          <w:szCs w:val="24"/>
        </w:rPr>
        <w:t xml:space="preserve"> </w:t>
      </w:r>
      <w:proofErr w:type="gramStart"/>
      <w:r w:rsidRPr="00BB7574">
        <w:rPr>
          <w:rFonts w:ascii="Times New Roman" w:hAnsi="Times New Roman" w:cs="Times New Roman"/>
          <w:sz w:val="24"/>
          <w:szCs w:val="24"/>
        </w:rPr>
        <w:t>Cara ini dilakukan dengan kolektif, yakni ayat-ayat yang dihafal dibaca secara kolektif, atau bersama-sama, dipimpin oleh</w:t>
      </w:r>
      <w:r w:rsidR="0086008E" w:rsidRPr="00BB7574">
        <w:rPr>
          <w:rFonts w:ascii="Times New Roman" w:hAnsi="Times New Roman" w:cs="Times New Roman"/>
          <w:sz w:val="24"/>
          <w:szCs w:val="24"/>
        </w:rPr>
        <w:t xml:space="preserve"> instruktur.</w:t>
      </w:r>
      <w:proofErr w:type="gramEnd"/>
      <w:r w:rsidR="0086008E" w:rsidRPr="00BB7574">
        <w:rPr>
          <w:rFonts w:ascii="Times New Roman" w:hAnsi="Times New Roman" w:cs="Times New Roman"/>
          <w:sz w:val="24"/>
          <w:szCs w:val="24"/>
        </w:rPr>
        <w:t xml:space="preserve"> </w:t>
      </w:r>
      <w:proofErr w:type="gramStart"/>
      <w:r w:rsidR="0086008E" w:rsidRPr="00BB7574">
        <w:rPr>
          <w:rFonts w:ascii="Times New Roman" w:hAnsi="Times New Roman" w:cs="Times New Roman"/>
          <w:sz w:val="24"/>
          <w:szCs w:val="24"/>
        </w:rPr>
        <w:t>Pertama si instruktur membacakan ayatnya kemudian siswa atau siswi menirukannya secara bersama-sama</w:t>
      </w:r>
      <w:r w:rsidR="00763C47" w:rsidRPr="00BB7574">
        <w:rPr>
          <w:rFonts w:ascii="Times New Roman" w:hAnsi="Times New Roman" w:cs="Times New Roman"/>
          <w:sz w:val="24"/>
          <w:szCs w:val="24"/>
        </w:rPr>
        <w:t>.</w:t>
      </w:r>
      <w:proofErr w:type="gramEnd"/>
      <w:r w:rsidR="00BA525D" w:rsidRPr="00B23AC6">
        <w:rPr>
          <w:rStyle w:val="FootnoteReference"/>
          <w:rFonts w:ascii="Times New Roman" w:hAnsi="Times New Roman" w:cs="Times New Roman"/>
          <w:sz w:val="24"/>
          <w:szCs w:val="24"/>
        </w:rPr>
        <w:footnoteReference w:id="28"/>
      </w:r>
    </w:p>
    <w:p w:rsidR="00282168" w:rsidRPr="00B23AC6" w:rsidRDefault="00C73983" w:rsidP="00BB7574">
      <w:pPr>
        <w:spacing w:after="0" w:line="480" w:lineRule="auto"/>
        <w:ind w:left="1003"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Ada lima metode yang diungkapkan oleh Ahsin yang dapat digunaka</w:t>
      </w:r>
      <w:r w:rsidR="00412DC8" w:rsidRPr="00B23AC6">
        <w:rPr>
          <w:rFonts w:ascii="Times New Roman" w:hAnsi="Times New Roman" w:cs="Times New Roman"/>
          <w:sz w:val="24"/>
          <w:szCs w:val="24"/>
        </w:rPr>
        <w:t>n oleh seorang penghafal al-Qur’</w:t>
      </w:r>
      <w:r w:rsidRPr="00B23AC6">
        <w:rPr>
          <w:rFonts w:ascii="Times New Roman" w:hAnsi="Times New Roman" w:cs="Times New Roman"/>
          <w:sz w:val="24"/>
          <w:szCs w:val="24"/>
        </w:rPr>
        <w:t xml:space="preserve">an yaitu metode wahdah, metode kitabah, metode </w:t>
      </w:r>
      <w:r w:rsidR="001C4564">
        <w:rPr>
          <w:rFonts w:ascii="Times New Roman" w:hAnsi="Times New Roman" w:cs="Times New Roman"/>
          <w:sz w:val="24"/>
          <w:szCs w:val="24"/>
        </w:rPr>
        <w:t>Sima’i</w:t>
      </w:r>
      <w:r w:rsidRPr="00B23AC6">
        <w:rPr>
          <w:rFonts w:ascii="Times New Roman" w:hAnsi="Times New Roman" w:cs="Times New Roman"/>
          <w:sz w:val="24"/>
          <w:szCs w:val="24"/>
        </w:rPr>
        <w:t xml:space="preserve">, metode gabungan, dan metode </w:t>
      </w:r>
      <w:r w:rsidR="001C4564">
        <w:rPr>
          <w:rFonts w:ascii="Times New Roman" w:hAnsi="Times New Roman" w:cs="Times New Roman"/>
          <w:sz w:val="24"/>
          <w:szCs w:val="24"/>
        </w:rPr>
        <w:t>Jama’</w:t>
      </w:r>
      <w:r w:rsidRPr="00B23AC6">
        <w:rPr>
          <w:rFonts w:ascii="Times New Roman" w:hAnsi="Times New Roman" w:cs="Times New Roman"/>
          <w:sz w:val="24"/>
          <w:szCs w:val="24"/>
        </w:rPr>
        <w:t>.</w:t>
      </w:r>
      <w:proofErr w:type="gramEnd"/>
      <w:r w:rsidRPr="00B23AC6">
        <w:rPr>
          <w:rFonts w:ascii="Times New Roman" w:hAnsi="Times New Roman" w:cs="Times New Roman"/>
          <w:sz w:val="24"/>
          <w:szCs w:val="24"/>
        </w:rPr>
        <w:t xml:space="preserve"> Metode wahdah dilakukan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menghafal satu persatu terhadap ayat-ayat yang hendak dihafalnya sebanyak sepuluh kali atau dua puluh kali atau lebih. Metode ini </w:t>
      </w:r>
      <w:proofErr w:type="gramStart"/>
      <w:r w:rsidRPr="00B23AC6">
        <w:rPr>
          <w:rFonts w:ascii="Times New Roman" w:hAnsi="Times New Roman" w:cs="Times New Roman"/>
          <w:sz w:val="24"/>
          <w:szCs w:val="24"/>
        </w:rPr>
        <w:t>sama</w:t>
      </w:r>
      <w:proofErr w:type="gramEnd"/>
      <w:r w:rsidRPr="00B23AC6">
        <w:rPr>
          <w:rFonts w:ascii="Times New Roman" w:hAnsi="Times New Roman" w:cs="Times New Roman"/>
          <w:sz w:val="24"/>
          <w:szCs w:val="24"/>
        </w:rPr>
        <w:t xml:space="preserve"> dengan thariqah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y al-qira‟ati </w:t>
      </w:r>
      <w:r w:rsidR="005F4710">
        <w:rPr>
          <w:rFonts w:ascii="Times New Roman" w:hAnsi="Times New Roman" w:cs="Times New Roman"/>
          <w:sz w:val="24"/>
          <w:szCs w:val="24"/>
        </w:rPr>
        <w:t>al-Juz’i</w:t>
      </w:r>
      <w:r w:rsidRPr="00B23AC6">
        <w:rPr>
          <w:rFonts w:ascii="Times New Roman" w:hAnsi="Times New Roman" w:cs="Times New Roman"/>
          <w:sz w:val="24"/>
          <w:szCs w:val="24"/>
        </w:rPr>
        <w:t xml:space="preserve"> yang diungkapkan oleh Samsul Ulum. </w:t>
      </w:r>
    </w:p>
    <w:p w:rsidR="00BB7574" w:rsidRPr="00B23AC6" w:rsidRDefault="00C73983" w:rsidP="001C4564">
      <w:pPr>
        <w:spacing w:after="0" w:line="480" w:lineRule="auto"/>
        <w:ind w:left="108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Metode Kitabah dilakukan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menulis ayat-ayat yang akan dihafalnya terlebih dahulu pada secarik kertas yang telah disediakan untuk dihafal. </w:t>
      </w:r>
      <w:proofErr w:type="gramStart"/>
      <w:r w:rsidRPr="00B23AC6">
        <w:rPr>
          <w:rFonts w:ascii="Times New Roman" w:hAnsi="Times New Roman" w:cs="Times New Roman"/>
          <w:sz w:val="24"/>
          <w:szCs w:val="24"/>
        </w:rPr>
        <w:t>Kemudian ayat tersebut dibaca sampai lancar dan benar, kemudian dihafalkannya.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Metode </w:t>
      </w:r>
      <w:r w:rsidR="001C4564">
        <w:rPr>
          <w:rFonts w:ascii="Times New Roman" w:hAnsi="Times New Roman" w:cs="Times New Roman"/>
          <w:sz w:val="24"/>
          <w:szCs w:val="24"/>
        </w:rPr>
        <w:t>Sima’i</w:t>
      </w:r>
      <w:r w:rsidRPr="00B23AC6">
        <w:rPr>
          <w:rFonts w:ascii="Times New Roman" w:hAnsi="Times New Roman" w:cs="Times New Roman"/>
          <w:sz w:val="24"/>
          <w:szCs w:val="24"/>
        </w:rPr>
        <w:t xml:space="preserve"> dilkukan dengan mendengarkan sesuatu bacaan untuk dihafalkannya, baik mendengar dari guru atau mendengar melalui kaset.</w:t>
      </w:r>
      <w:proofErr w:type="gramEnd"/>
      <w:r w:rsidRPr="00B23AC6">
        <w:rPr>
          <w:rFonts w:ascii="Times New Roman" w:hAnsi="Times New Roman" w:cs="Times New Roman"/>
          <w:sz w:val="24"/>
          <w:szCs w:val="24"/>
        </w:rPr>
        <w:t xml:space="preserve"> Metode Gabungan merupakan gabungan antara metode wahdah dan kitabah yaitu setelah menghafal kemudian ayat yang telah dihafal ditulis, sehingga hafalan </w:t>
      </w:r>
      <w:proofErr w:type="gramStart"/>
      <w:r w:rsidRPr="00B23AC6">
        <w:rPr>
          <w:rFonts w:ascii="Times New Roman" w:hAnsi="Times New Roman" w:cs="Times New Roman"/>
          <w:sz w:val="24"/>
          <w:szCs w:val="24"/>
        </w:rPr>
        <w:t>a</w:t>
      </w:r>
      <w:r w:rsidR="007735A3" w:rsidRPr="00B23AC6">
        <w:rPr>
          <w:rFonts w:ascii="Times New Roman" w:hAnsi="Times New Roman" w:cs="Times New Roman"/>
          <w:sz w:val="24"/>
          <w:szCs w:val="24"/>
        </w:rPr>
        <w:t>kan</w:t>
      </w:r>
      <w:proofErr w:type="gramEnd"/>
      <w:r w:rsidR="007735A3" w:rsidRPr="00B23AC6">
        <w:rPr>
          <w:rFonts w:ascii="Times New Roman" w:hAnsi="Times New Roman" w:cs="Times New Roman"/>
          <w:sz w:val="24"/>
          <w:szCs w:val="24"/>
        </w:rPr>
        <w:t xml:space="preserve"> mudah </w:t>
      </w:r>
      <w:r w:rsidR="007735A3" w:rsidRPr="00B23AC6">
        <w:rPr>
          <w:rFonts w:ascii="Times New Roman" w:hAnsi="Times New Roman" w:cs="Times New Roman"/>
          <w:sz w:val="24"/>
          <w:szCs w:val="24"/>
        </w:rPr>
        <w:lastRenderedPageBreak/>
        <w:t xml:space="preserve">diingat. Metode Jama’ </w:t>
      </w:r>
      <w:r w:rsidRPr="00B23AC6">
        <w:rPr>
          <w:rFonts w:ascii="Times New Roman" w:hAnsi="Times New Roman" w:cs="Times New Roman"/>
          <w:sz w:val="24"/>
          <w:szCs w:val="24"/>
        </w:rPr>
        <w:t xml:space="preserve">dilakukan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ayat-ayat yang dihafal dibaca bersamasama, dipimpin oleh instruktur kemudian siswa menirukannya secara bersamasama</w:t>
      </w:r>
      <w:r w:rsidR="00777595" w:rsidRPr="00B23AC6">
        <w:rPr>
          <w:rFonts w:ascii="Times New Roman" w:hAnsi="Times New Roman" w:cs="Times New Roman"/>
          <w:sz w:val="24"/>
          <w:szCs w:val="24"/>
        </w:rPr>
        <w:t>.</w:t>
      </w:r>
    </w:p>
    <w:p w:rsidR="00777595" w:rsidRPr="00B23AC6" w:rsidRDefault="00777595" w:rsidP="00F71A7C">
      <w:pPr>
        <w:pStyle w:val="ListParagraph"/>
        <w:numPr>
          <w:ilvl w:val="0"/>
          <w:numId w:val="19"/>
        </w:numPr>
        <w:spacing w:after="0" w:line="480" w:lineRule="auto"/>
        <w:ind w:left="1080"/>
        <w:jc w:val="both"/>
        <w:rPr>
          <w:rFonts w:ascii="Times New Roman" w:hAnsi="Times New Roman" w:cs="Times New Roman"/>
          <w:b/>
          <w:sz w:val="24"/>
          <w:szCs w:val="24"/>
        </w:rPr>
      </w:pPr>
      <w:r w:rsidRPr="00B23AC6">
        <w:rPr>
          <w:rFonts w:ascii="Times New Roman" w:hAnsi="Times New Roman" w:cs="Times New Roman"/>
          <w:b/>
          <w:sz w:val="24"/>
          <w:szCs w:val="24"/>
        </w:rPr>
        <w:t xml:space="preserve">Cara Cepat </w:t>
      </w:r>
      <w:r w:rsidR="005F4710">
        <w:rPr>
          <w:rFonts w:ascii="Times New Roman" w:hAnsi="Times New Roman" w:cs="Times New Roman"/>
          <w:b/>
          <w:sz w:val="24"/>
          <w:szCs w:val="24"/>
        </w:rPr>
        <w:t>Menghafal</w:t>
      </w:r>
      <w:r w:rsidRPr="00B23AC6">
        <w:rPr>
          <w:rFonts w:ascii="Times New Roman" w:hAnsi="Times New Roman" w:cs="Times New Roman"/>
          <w:b/>
          <w:sz w:val="24"/>
          <w:szCs w:val="24"/>
        </w:rPr>
        <w:t xml:space="preserve"> al-qur’an </w:t>
      </w:r>
    </w:p>
    <w:p w:rsidR="00777595" w:rsidRPr="00B23AC6" w:rsidRDefault="002F022F" w:rsidP="00F71A7C">
      <w:pPr>
        <w:pStyle w:val="Heading1"/>
        <w:widowControl w:val="0"/>
        <w:numPr>
          <w:ilvl w:val="0"/>
          <w:numId w:val="37"/>
        </w:numPr>
        <w:tabs>
          <w:tab w:val="left" w:pos="1292"/>
        </w:tabs>
        <w:autoSpaceDE w:val="0"/>
        <w:autoSpaceDN w:val="0"/>
        <w:spacing w:before="6" w:after="0" w:line="240" w:lineRule="auto"/>
        <w:ind w:left="1440"/>
        <w:rPr>
          <w:sz w:val="24"/>
        </w:rPr>
      </w:pPr>
      <w:r>
        <w:rPr>
          <w:sz w:val="24"/>
        </w:rPr>
        <w:t xml:space="preserve"> </w:t>
      </w:r>
      <w:r w:rsidR="00777595" w:rsidRPr="00B23AC6">
        <w:rPr>
          <w:sz w:val="24"/>
        </w:rPr>
        <w:t>Strategi</w:t>
      </w:r>
      <w:r w:rsidR="00777595" w:rsidRPr="00B23AC6">
        <w:rPr>
          <w:spacing w:val="-11"/>
          <w:sz w:val="24"/>
        </w:rPr>
        <w:t xml:space="preserve"> </w:t>
      </w:r>
      <w:r w:rsidR="00777595" w:rsidRPr="00B23AC6">
        <w:rPr>
          <w:sz w:val="24"/>
        </w:rPr>
        <w:t>Sebelum</w:t>
      </w:r>
      <w:r w:rsidR="00777595" w:rsidRPr="00B23AC6">
        <w:rPr>
          <w:spacing w:val="-11"/>
          <w:sz w:val="24"/>
        </w:rPr>
        <w:t xml:space="preserve"> </w:t>
      </w:r>
      <w:r w:rsidR="00777595" w:rsidRPr="00B23AC6">
        <w:rPr>
          <w:sz w:val="24"/>
        </w:rPr>
        <w:t>Menghafal</w:t>
      </w:r>
      <w:r w:rsidR="00777595" w:rsidRPr="00B23AC6">
        <w:rPr>
          <w:spacing w:val="-11"/>
          <w:sz w:val="24"/>
        </w:rPr>
        <w:t xml:space="preserve"> </w:t>
      </w:r>
      <w:r w:rsidR="00777595" w:rsidRPr="00B23AC6">
        <w:rPr>
          <w:sz w:val="24"/>
        </w:rPr>
        <w:t>Al-Qur’an</w:t>
      </w:r>
    </w:p>
    <w:p w:rsidR="00777595" w:rsidRPr="00B23AC6" w:rsidRDefault="00777595" w:rsidP="00777595">
      <w:pPr>
        <w:pStyle w:val="BodyText"/>
        <w:spacing w:before="6"/>
        <w:rPr>
          <w:b/>
        </w:rPr>
      </w:pPr>
    </w:p>
    <w:p w:rsidR="00777595" w:rsidRPr="00B23AC6" w:rsidRDefault="00777595" w:rsidP="002F022F">
      <w:pPr>
        <w:pStyle w:val="BodyText"/>
        <w:spacing w:line="480" w:lineRule="auto"/>
        <w:ind w:left="1276" w:firstLine="571"/>
      </w:pPr>
      <w:r w:rsidRPr="00B23AC6">
        <w:t>Sebelum menghafal al-Qur’an, sebaiknya seorang penghafal al-</w:t>
      </w:r>
      <w:r w:rsidRPr="00B23AC6">
        <w:rPr>
          <w:spacing w:val="-57"/>
        </w:rPr>
        <w:t xml:space="preserve"> </w:t>
      </w:r>
      <w:r w:rsidRPr="00B23AC6">
        <w:t>Qur’an</w:t>
      </w:r>
      <w:r w:rsidRPr="00B23AC6">
        <w:rPr>
          <w:spacing w:val="-1"/>
        </w:rPr>
        <w:t xml:space="preserve"> </w:t>
      </w:r>
      <w:r w:rsidRPr="00B23AC6">
        <w:t>harus:</w:t>
      </w:r>
    </w:p>
    <w:p w:rsidR="00777595" w:rsidRPr="00B23AC6" w:rsidRDefault="00777595" w:rsidP="00F71A7C">
      <w:pPr>
        <w:pStyle w:val="ListParagraph"/>
        <w:widowControl w:val="0"/>
        <w:numPr>
          <w:ilvl w:val="2"/>
          <w:numId w:val="26"/>
        </w:numPr>
        <w:tabs>
          <w:tab w:val="left" w:pos="1563"/>
        </w:tabs>
        <w:autoSpaceDE w:val="0"/>
        <w:autoSpaceDN w:val="0"/>
        <w:spacing w:before="1"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Memiliki</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niat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4"/>
          <w:sz w:val="24"/>
          <w:szCs w:val="24"/>
        </w:rPr>
        <w:t xml:space="preserve"> </w:t>
      </w:r>
      <w:r w:rsidRPr="00B23AC6">
        <w:rPr>
          <w:rFonts w:ascii="Times New Roman" w:hAnsi="Times New Roman" w:cs="Times New Roman"/>
          <w:sz w:val="24"/>
          <w:szCs w:val="24"/>
        </w:rPr>
        <w:t>ikhlas</w:t>
      </w:r>
    </w:p>
    <w:p w:rsidR="00777595" w:rsidRPr="00B23AC6" w:rsidRDefault="00777595" w:rsidP="00777595">
      <w:pPr>
        <w:pStyle w:val="BodyText"/>
      </w:pPr>
    </w:p>
    <w:p w:rsidR="00777595" w:rsidRPr="00B23AC6" w:rsidRDefault="00777595" w:rsidP="002F022F">
      <w:pPr>
        <w:pStyle w:val="BodyText"/>
        <w:spacing w:line="480" w:lineRule="auto"/>
        <w:ind w:left="1565" w:firstLine="720"/>
      </w:pPr>
      <w:proofErr w:type="gramStart"/>
      <w:r w:rsidRPr="00B23AC6">
        <w:t>Niat merupakan unsur yang penting dalam setiap amal, karena</w:t>
      </w:r>
      <w:r w:rsidRPr="00B23AC6">
        <w:rPr>
          <w:spacing w:val="1"/>
        </w:rPr>
        <w:t xml:space="preserve"> </w:t>
      </w:r>
      <w:r w:rsidRPr="00B23AC6">
        <w:t>setiap</w:t>
      </w:r>
      <w:r w:rsidRPr="00B23AC6">
        <w:rPr>
          <w:spacing w:val="1"/>
        </w:rPr>
        <w:t xml:space="preserve"> </w:t>
      </w:r>
      <w:r w:rsidRPr="00B23AC6">
        <w:t>amal</w:t>
      </w:r>
      <w:r w:rsidRPr="00B23AC6">
        <w:rPr>
          <w:spacing w:val="1"/>
        </w:rPr>
        <w:t xml:space="preserve"> </w:t>
      </w:r>
      <w:r w:rsidRPr="00B23AC6">
        <w:t>tergantung</w:t>
      </w:r>
      <w:r w:rsidRPr="00B23AC6">
        <w:rPr>
          <w:spacing w:val="1"/>
        </w:rPr>
        <w:t xml:space="preserve"> </w:t>
      </w:r>
      <w:r w:rsidRPr="00B23AC6">
        <w:t>pada</w:t>
      </w:r>
      <w:r w:rsidRPr="00B23AC6">
        <w:rPr>
          <w:spacing w:val="1"/>
        </w:rPr>
        <w:t xml:space="preserve"> </w:t>
      </w:r>
      <w:r w:rsidRPr="00B23AC6">
        <w:t>niatnya.</w:t>
      </w:r>
      <w:proofErr w:type="gramEnd"/>
      <w:r w:rsidRPr="00B23AC6">
        <w:rPr>
          <w:spacing w:val="1"/>
        </w:rPr>
        <w:t xml:space="preserve"> </w:t>
      </w:r>
      <w:proofErr w:type="gramStart"/>
      <w:r w:rsidRPr="00B23AC6">
        <w:t>Diterima</w:t>
      </w:r>
      <w:r w:rsidRPr="00B23AC6">
        <w:rPr>
          <w:spacing w:val="1"/>
        </w:rPr>
        <w:t xml:space="preserve"> </w:t>
      </w:r>
      <w:r w:rsidRPr="00B23AC6">
        <w:t>atau</w:t>
      </w:r>
      <w:r w:rsidRPr="00B23AC6">
        <w:rPr>
          <w:spacing w:val="1"/>
        </w:rPr>
        <w:t xml:space="preserve"> </w:t>
      </w:r>
      <w:r w:rsidRPr="00B23AC6">
        <w:t>tidaknya</w:t>
      </w:r>
      <w:r w:rsidRPr="00B23AC6">
        <w:rPr>
          <w:spacing w:val="1"/>
        </w:rPr>
        <w:t xml:space="preserve"> </w:t>
      </w:r>
      <w:r w:rsidRPr="00B23AC6">
        <w:t>suatu</w:t>
      </w:r>
      <w:r w:rsidRPr="00B23AC6">
        <w:rPr>
          <w:spacing w:val="1"/>
        </w:rPr>
        <w:t xml:space="preserve"> </w:t>
      </w:r>
      <w:r w:rsidRPr="00B23AC6">
        <w:t>amalan juga tergantung pada niat seseorang.</w:t>
      </w:r>
      <w:proofErr w:type="gramEnd"/>
      <w:r w:rsidRPr="00B23AC6">
        <w:t xml:space="preserve"> </w:t>
      </w:r>
      <w:proofErr w:type="gramStart"/>
      <w:r w:rsidRPr="00B23AC6">
        <w:t>Suatu amalan yang besar</w:t>
      </w:r>
      <w:r w:rsidRPr="00B23AC6">
        <w:rPr>
          <w:spacing w:val="1"/>
        </w:rPr>
        <w:t xml:space="preserve"> </w:t>
      </w:r>
      <w:r w:rsidRPr="00B23AC6">
        <w:t>bisa menjdi kecil disebabkan karena niatnya juga.</w:t>
      </w:r>
      <w:proofErr w:type="gramEnd"/>
      <w:r w:rsidRPr="00B23AC6">
        <w:t xml:space="preserve"> </w:t>
      </w:r>
      <w:r w:rsidRPr="00B23AC6">
        <w:rPr>
          <w:rStyle w:val="FootnoteReference"/>
        </w:rPr>
        <w:footnoteReference w:id="29"/>
      </w:r>
      <w:r w:rsidR="002F022F">
        <w:t xml:space="preserve">  </w:t>
      </w:r>
      <w:r w:rsidRPr="00B23AC6">
        <w:t>Ketika</w:t>
      </w:r>
      <w:r w:rsidRPr="00B23AC6">
        <w:rPr>
          <w:spacing w:val="1"/>
        </w:rPr>
        <w:t xml:space="preserve"> </w:t>
      </w:r>
      <w:r w:rsidRPr="00B23AC6">
        <w:t>seseorang</w:t>
      </w:r>
      <w:r w:rsidRPr="00B23AC6">
        <w:rPr>
          <w:spacing w:val="1"/>
        </w:rPr>
        <w:t xml:space="preserve"> </w:t>
      </w:r>
      <w:r w:rsidRPr="00B23AC6">
        <w:t>melakukan</w:t>
      </w:r>
      <w:r w:rsidRPr="00B23AC6">
        <w:rPr>
          <w:spacing w:val="1"/>
        </w:rPr>
        <w:t xml:space="preserve"> </w:t>
      </w:r>
      <w:r w:rsidRPr="00B23AC6">
        <w:t>suatu</w:t>
      </w:r>
      <w:r w:rsidRPr="00B23AC6">
        <w:rPr>
          <w:spacing w:val="1"/>
        </w:rPr>
        <w:t xml:space="preserve"> </w:t>
      </w:r>
      <w:r w:rsidRPr="00B23AC6">
        <w:t>amalan</w:t>
      </w:r>
      <w:r w:rsidRPr="00B23AC6">
        <w:rPr>
          <w:spacing w:val="1"/>
        </w:rPr>
        <w:t xml:space="preserve"> </w:t>
      </w:r>
      <w:r w:rsidRPr="00B23AC6">
        <w:t>bukan</w:t>
      </w:r>
      <w:r w:rsidRPr="00B23AC6">
        <w:rPr>
          <w:spacing w:val="2"/>
        </w:rPr>
        <w:t xml:space="preserve"> </w:t>
      </w:r>
      <w:r w:rsidRPr="00B23AC6">
        <w:t>karena</w:t>
      </w:r>
      <w:r w:rsidRPr="00B23AC6">
        <w:rPr>
          <w:spacing w:val="3"/>
        </w:rPr>
        <w:t xml:space="preserve"> </w:t>
      </w:r>
      <w:r w:rsidRPr="00B23AC6">
        <w:t>Allah</w:t>
      </w:r>
      <w:r w:rsidRPr="00B23AC6">
        <w:rPr>
          <w:spacing w:val="3"/>
        </w:rPr>
        <w:t xml:space="preserve"> </w:t>
      </w:r>
      <w:r w:rsidRPr="00B23AC6">
        <w:t>SWT,</w:t>
      </w:r>
      <w:r w:rsidRPr="00B23AC6">
        <w:rPr>
          <w:spacing w:val="7"/>
        </w:rPr>
        <w:t xml:space="preserve"> </w:t>
      </w:r>
      <w:r w:rsidRPr="00B23AC6">
        <w:t>maka</w:t>
      </w:r>
      <w:r w:rsidRPr="00B23AC6">
        <w:rPr>
          <w:spacing w:val="3"/>
        </w:rPr>
        <w:t xml:space="preserve"> </w:t>
      </w:r>
      <w:r w:rsidRPr="00B23AC6">
        <w:t>amalannya</w:t>
      </w:r>
      <w:r w:rsidRPr="00B23AC6">
        <w:rPr>
          <w:spacing w:val="30"/>
        </w:rPr>
        <w:t xml:space="preserve"> </w:t>
      </w:r>
      <w:proofErr w:type="gramStart"/>
      <w:r w:rsidRPr="00B23AC6">
        <w:t>akan</w:t>
      </w:r>
      <w:proofErr w:type="gramEnd"/>
      <w:r w:rsidRPr="00B23AC6">
        <w:rPr>
          <w:spacing w:val="23"/>
        </w:rPr>
        <w:t xml:space="preserve"> </w:t>
      </w:r>
      <w:r w:rsidRPr="00B23AC6">
        <w:t>terhapus.</w:t>
      </w:r>
    </w:p>
    <w:p w:rsidR="00777595" w:rsidRPr="00B23AC6" w:rsidRDefault="00777595" w:rsidP="00F71A7C">
      <w:pPr>
        <w:pStyle w:val="ListParagraph"/>
        <w:widowControl w:val="0"/>
        <w:numPr>
          <w:ilvl w:val="2"/>
          <w:numId w:val="26"/>
        </w:numPr>
        <w:tabs>
          <w:tab w:val="left" w:pos="1563"/>
        </w:tabs>
        <w:autoSpaceDE w:val="0"/>
        <w:autoSpaceDN w:val="0"/>
        <w:spacing w:before="1"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Memiliki</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Keteguhan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dan Kesabaran</w:t>
      </w:r>
    </w:p>
    <w:p w:rsidR="00777595" w:rsidRPr="00B23AC6" w:rsidRDefault="00777595" w:rsidP="00777595">
      <w:pPr>
        <w:pStyle w:val="BodyText"/>
      </w:pPr>
    </w:p>
    <w:p w:rsidR="00BB7574" w:rsidRPr="002F022F" w:rsidRDefault="00777595" w:rsidP="002F022F">
      <w:pPr>
        <w:pStyle w:val="BodyText"/>
        <w:spacing w:line="480" w:lineRule="auto"/>
        <w:ind w:left="1562" w:right="252" w:firstLine="598"/>
        <w:rPr>
          <w:spacing w:val="1"/>
        </w:rPr>
      </w:pPr>
      <w:proofErr w:type="gramStart"/>
      <w:r w:rsidRPr="00B23AC6">
        <w:t>Keteguhan</w:t>
      </w:r>
      <w:r w:rsidRPr="00B23AC6">
        <w:rPr>
          <w:spacing w:val="1"/>
        </w:rPr>
        <w:t xml:space="preserve"> </w:t>
      </w:r>
      <w:r w:rsidRPr="00B23AC6">
        <w:t>dan</w:t>
      </w:r>
      <w:r w:rsidRPr="00B23AC6">
        <w:rPr>
          <w:spacing w:val="1"/>
        </w:rPr>
        <w:t xml:space="preserve"> </w:t>
      </w:r>
      <w:r w:rsidRPr="00B23AC6">
        <w:t>kesabaran</w:t>
      </w:r>
      <w:r w:rsidRPr="00B23AC6">
        <w:rPr>
          <w:spacing w:val="1"/>
        </w:rPr>
        <w:t xml:space="preserve"> </w:t>
      </w:r>
      <w:r w:rsidRPr="00B23AC6">
        <w:t>merupakan</w:t>
      </w:r>
      <w:r w:rsidRPr="00B23AC6">
        <w:rPr>
          <w:spacing w:val="1"/>
        </w:rPr>
        <w:t xml:space="preserve"> </w:t>
      </w:r>
      <w:r w:rsidRPr="00B23AC6">
        <w:t>salah</w:t>
      </w:r>
      <w:r w:rsidRPr="00B23AC6">
        <w:rPr>
          <w:spacing w:val="1"/>
        </w:rPr>
        <w:t xml:space="preserve"> </w:t>
      </w:r>
      <w:r w:rsidRPr="00B23AC6">
        <w:t>satu</w:t>
      </w:r>
      <w:r w:rsidRPr="00B23AC6">
        <w:rPr>
          <w:spacing w:val="1"/>
        </w:rPr>
        <w:t xml:space="preserve"> </w:t>
      </w:r>
      <w:r w:rsidRPr="00B23AC6">
        <w:t>faktor</w:t>
      </w:r>
      <w:r w:rsidRPr="00B23AC6">
        <w:rPr>
          <w:spacing w:val="1"/>
        </w:rPr>
        <w:t xml:space="preserve"> </w:t>
      </w:r>
      <w:r w:rsidRPr="00B23AC6">
        <w:t>yang</w:t>
      </w:r>
      <w:r w:rsidRPr="00B23AC6">
        <w:rPr>
          <w:spacing w:val="1"/>
        </w:rPr>
        <w:t xml:space="preserve"> </w:t>
      </w:r>
      <w:r w:rsidRPr="00B23AC6">
        <w:t>sangat</w:t>
      </w:r>
      <w:r w:rsidRPr="00B23AC6">
        <w:rPr>
          <w:spacing w:val="1"/>
        </w:rPr>
        <w:t xml:space="preserve"> </w:t>
      </w:r>
      <w:r w:rsidRPr="00B23AC6">
        <w:t>penting</w:t>
      </w:r>
      <w:r w:rsidRPr="00B23AC6">
        <w:rPr>
          <w:spacing w:val="1"/>
        </w:rPr>
        <w:t xml:space="preserve"> </w:t>
      </w:r>
      <w:r w:rsidRPr="00B23AC6">
        <w:t>bagi</w:t>
      </w:r>
      <w:r w:rsidRPr="00B23AC6">
        <w:rPr>
          <w:spacing w:val="1"/>
        </w:rPr>
        <w:t xml:space="preserve"> </w:t>
      </w:r>
      <w:r w:rsidRPr="00B23AC6">
        <w:t>orang</w:t>
      </w:r>
      <w:r w:rsidRPr="00B23AC6">
        <w:rPr>
          <w:spacing w:val="1"/>
        </w:rPr>
        <w:t xml:space="preserve"> </w:t>
      </w:r>
      <w:r w:rsidRPr="00B23AC6">
        <w:t>yang</w:t>
      </w:r>
      <w:r w:rsidRPr="00B23AC6">
        <w:rPr>
          <w:spacing w:val="1"/>
        </w:rPr>
        <w:t xml:space="preserve"> </w:t>
      </w:r>
      <w:r w:rsidRPr="00B23AC6">
        <w:t>sedang</w:t>
      </w:r>
      <w:r w:rsidRPr="00B23AC6">
        <w:rPr>
          <w:spacing w:val="1"/>
        </w:rPr>
        <w:t xml:space="preserve"> </w:t>
      </w:r>
      <w:r w:rsidRPr="00B23AC6">
        <w:t>menghafal</w:t>
      </w:r>
      <w:r w:rsidRPr="00B23AC6">
        <w:rPr>
          <w:spacing w:val="1"/>
        </w:rPr>
        <w:t xml:space="preserve"> </w:t>
      </w:r>
      <w:r w:rsidRPr="00B23AC6">
        <w:t>Al-Qur’an.</w:t>
      </w:r>
      <w:proofErr w:type="gramEnd"/>
      <w:r w:rsidRPr="00B23AC6">
        <w:rPr>
          <w:spacing w:val="1"/>
        </w:rPr>
        <w:t xml:space="preserve"> </w:t>
      </w:r>
      <w:r w:rsidRPr="00B23AC6">
        <w:t>Hal</w:t>
      </w:r>
      <w:r w:rsidRPr="00B23AC6">
        <w:rPr>
          <w:spacing w:val="1"/>
        </w:rPr>
        <w:t xml:space="preserve"> </w:t>
      </w:r>
      <w:r w:rsidRPr="00B23AC6">
        <w:t>ini</w:t>
      </w:r>
      <w:r w:rsidRPr="00B23AC6">
        <w:rPr>
          <w:spacing w:val="-57"/>
        </w:rPr>
        <w:t xml:space="preserve"> </w:t>
      </w:r>
      <w:r w:rsidRPr="00B23AC6">
        <w:t>disebabkan</w:t>
      </w:r>
      <w:r w:rsidRPr="00B23AC6">
        <w:rPr>
          <w:spacing w:val="1"/>
        </w:rPr>
        <w:t xml:space="preserve"> </w:t>
      </w:r>
      <w:r w:rsidRPr="00B23AC6">
        <w:t>karena</w:t>
      </w:r>
      <w:r w:rsidRPr="00B23AC6">
        <w:rPr>
          <w:spacing w:val="1"/>
        </w:rPr>
        <w:t xml:space="preserve"> </w:t>
      </w:r>
      <w:r w:rsidRPr="00B23AC6">
        <w:t>dalam</w:t>
      </w:r>
      <w:r w:rsidRPr="00B23AC6">
        <w:rPr>
          <w:spacing w:val="1"/>
        </w:rPr>
        <w:t xml:space="preserve"> </w:t>
      </w:r>
      <w:r w:rsidRPr="00B23AC6">
        <w:t>proses</w:t>
      </w:r>
      <w:r w:rsidRPr="00B23AC6">
        <w:rPr>
          <w:spacing w:val="1"/>
        </w:rPr>
        <w:t xml:space="preserve"> </w:t>
      </w:r>
      <w:r w:rsidRPr="00B23AC6">
        <w:t>menghafal</w:t>
      </w:r>
      <w:r w:rsidRPr="00B23AC6">
        <w:rPr>
          <w:spacing w:val="1"/>
        </w:rPr>
        <w:t xml:space="preserve"> </w:t>
      </w:r>
      <w:r w:rsidRPr="00B23AC6">
        <w:t>Al-Qur’an</w:t>
      </w:r>
      <w:r w:rsidRPr="00B23AC6">
        <w:rPr>
          <w:spacing w:val="1"/>
        </w:rPr>
        <w:t xml:space="preserve"> </w:t>
      </w:r>
      <w:r w:rsidRPr="00B23AC6">
        <w:t>akan</w:t>
      </w:r>
      <w:r w:rsidRPr="00B23AC6">
        <w:rPr>
          <w:spacing w:val="1"/>
        </w:rPr>
        <w:t xml:space="preserve"> </w:t>
      </w:r>
      <w:r w:rsidRPr="00B23AC6">
        <w:t>banyak</w:t>
      </w:r>
      <w:r w:rsidRPr="00B23AC6">
        <w:rPr>
          <w:spacing w:val="-57"/>
        </w:rPr>
        <w:t xml:space="preserve"> </w:t>
      </w:r>
      <w:r w:rsidRPr="00B23AC6">
        <w:t>sekali</w:t>
      </w:r>
      <w:r w:rsidRPr="00B23AC6">
        <w:rPr>
          <w:spacing w:val="1"/>
        </w:rPr>
        <w:t xml:space="preserve"> </w:t>
      </w:r>
      <w:r w:rsidRPr="00B23AC6">
        <w:t>ditemui</w:t>
      </w:r>
      <w:r w:rsidRPr="00B23AC6">
        <w:rPr>
          <w:spacing w:val="1"/>
        </w:rPr>
        <w:t xml:space="preserve"> </w:t>
      </w:r>
      <w:r w:rsidRPr="00B23AC6">
        <w:t>berbagai</w:t>
      </w:r>
      <w:r w:rsidRPr="00B23AC6">
        <w:rPr>
          <w:spacing w:val="1"/>
        </w:rPr>
        <w:t xml:space="preserve"> </w:t>
      </w:r>
      <w:r w:rsidRPr="00B23AC6">
        <w:t>macam</w:t>
      </w:r>
      <w:r w:rsidRPr="00B23AC6">
        <w:rPr>
          <w:spacing w:val="1"/>
        </w:rPr>
        <w:t xml:space="preserve"> </w:t>
      </w:r>
      <w:r w:rsidRPr="00B23AC6">
        <w:t>kendala,</w:t>
      </w:r>
      <w:r w:rsidRPr="00B23AC6">
        <w:rPr>
          <w:spacing w:val="1"/>
        </w:rPr>
        <w:t xml:space="preserve"> </w:t>
      </w:r>
      <w:r w:rsidRPr="00B23AC6">
        <w:t>mungkin</w:t>
      </w:r>
      <w:r w:rsidRPr="00B23AC6">
        <w:rPr>
          <w:spacing w:val="1"/>
        </w:rPr>
        <w:t xml:space="preserve"> </w:t>
      </w:r>
      <w:r w:rsidRPr="00B23AC6">
        <w:t>jenuh,</w:t>
      </w:r>
      <w:r w:rsidRPr="00B23AC6">
        <w:rPr>
          <w:spacing w:val="1"/>
        </w:rPr>
        <w:t xml:space="preserve"> </w:t>
      </w:r>
      <w:r w:rsidRPr="00B23AC6">
        <w:t>mungkin</w:t>
      </w:r>
      <w:r w:rsidRPr="00B23AC6">
        <w:rPr>
          <w:spacing w:val="1"/>
        </w:rPr>
        <w:t xml:space="preserve"> </w:t>
      </w:r>
      <w:r w:rsidRPr="00B23AC6">
        <w:t>gangguan</w:t>
      </w:r>
      <w:r w:rsidRPr="00B23AC6">
        <w:rPr>
          <w:spacing w:val="4"/>
        </w:rPr>
        <w:t xml:space="preserve"> </w:t>
      </w:r>
      <w:r w:rsidRPr="00B23AC6">
        <w:t>lingkungan</w:t>
      </w:r>
      <w:r w:rsidRPr="00B23AC6">
        <w:rPr>
          <w:spacing w:val="4"/>
        </w:rPr>
        <w:t xml:space="preserve"> </w:t>
      </w:r>
      <w:r w:rsidRPr="00B23AC6">
        <w:t>karena</w:t>
      </w:r>
      <w:r w:rsidRPr="00B23AC6">
        <w:rPr>
          <w:spacing w:val="6"/>
        </w:rPr>
        <w:t xml:space="preserve"> </w:t>
      </w:r>
      <w:r w:rsidRPr="00B23AC6">
        <w:t>bising</w:t>
      </w:r>
      <w:r w:rsidRPr="00B23AC6">
        <w:rPr>
          <w:spacing w:val="4"/>
        </w:rPr>
        <w:t xml:space="preserve"> </w:t>
      </w:r>
      <w:r w:rsidRPr="00B23AC6">
        <w:t>atau</w:t>
      </w:r>
      <w:r w:rsidRPr="00B23AC6">
        <w:rPr>
          <w:spacing w:val="9"/>
        </w:rPr>
        <w:t xml:space="preserve"> </w:t>
      </w:r>
      <w:r w:rsidRPr="00B23AC6">
        <w:t>gaduh,</w:t>
      </w:r>
      <w:r w:rsidRPr="00B23AC6">
        <w:rPr>
          <w:spacing w:val="4"/>
        </w:rPr>
        <w:t xml:space="preserve"> </w:t>
      </w:r>
      <w:r w:rsidRPr="00B23AC6">
        <w:t>mungkin</w:t>
      </w:r>
      <w:r w:rsidRPr="00B23AC6">
        <w:rPr>
          <w:spacing w:val="7"/>
        </w:rPr>
        <w:t xml:space="preserve"> </w:t>
      </w:r>
      <w:r w:rsidRPr="00B23AC6">
        <w:t>gangguan batin</w:t>
      </w:r>
      <w:r w:rsidRPr="00B23AC6">
        <w:rPr>
          <w:spacing w:val="1"/>
        </w:rPr>
        <w:t xml:space="preserve"> </w:t>
      </w:r>
      <w:r w:rsidRPr="00B23AC6">
        <w:t>atau</w:t>
      </w:r>
      <w:r w:rsidRPr="00B23AC6">
        <w:rPr>
          <w:spacing w:val="1"/>
        </w:rPr>
        <w:t xml:space="preserve"> </w:t>
      </w:r>
      <w:r w:rsidRPr="00B23AC6">
        <w:t>mungkin</w:t>
      </w:r>
      <w:r w:rsidRPr="00B23AC6">
        <w:rPr>
          <w:spacing w:val="1"/>
        </w:rPr>
        <w:t xml:space="preserve"> </w:t>
      </w:r>
      <w:r w:rsidRPr="00B23AC6">
        <w:t>karena</w:t>
      </w:r>
      <w:r w:rsidRPr="00B23AC6">
        <w:rPr>
          <w:spacing w:val="1"/>
        </w:rPr>
        <w:t xml:space="preserve"> </w:t>
      </w:r>
      <w:r w:rsidRPr="00B23AC6">
        <w:t>menghadapi</w:t>
      </w:r>
      <w:r w:rsidRPr="00B23AC6">
        <w:rPr>
          <w:spacing w:val="1"/>
        </w:rPr>
        <w:t xml:space="preserve"> </w:t>
      </w:r>
      <w:r w:rsidRPr="00B23AC6">
        <w:t>ayat-ayat</w:t>
      </w:r>
      <w:r w:rsidRPr="00B23AC6">
        <w:rPr>
          <w:spacing w:val="1"/>
        </w:rPr>
        <w:t xml:space="preserve"> </w:t>
      </w:r>
      <w:r w:rsidRPr="00B23AC6">
        <w:t>tertentu</w:t>
      </w:r>
      <w:r w:rsidRPr="00B23AC6">
        <w:rPr>
          <w:spacing w:val="61"/>
        </w:rPr>
        <w:t xml:space="preserve"> </w:t>
      </w:r>
      <w:r w:rsidRPr="00B23AC6">
        <w:t>yang</w:t>
      </w:r>
      <w:r w:rsidRPr="00B23AC6">
        <w:rPr>
          <w:spacing w:val="1"/>
        </w:rPr>
        <w:t xml:space="preserve"> </w:t>
      </w:r>
      <w:r w:rsidRPr="00B23AC6">
        <w:t>dirasakan</w:t>
      </w:r>
      <w:r w:rsidRPr="00B23AC6">
        <w:rPr>
          <w:spacing w:val="1"/>
        </w:rPr>
        <w:t xml:space="preserve"> </w:t>
      </w:r>
      <w:r w:rsidRPr="00B23AC6">
        <w:t>sulit</w:t>
      </w:r>
      <w:r w:rsidRPr="00B23AC6">
        <w:rPr>
          <w:spacing w:val="1"/>
        </w:rPr>
        <w:t xml:space="preserve"> </w:t>
      </w:r>
      <w:r w:rsidRPr="00B23AC6">
        <w:lastRenderedPageBreak/>
        <w:t>menghafalnya</w:t>
      </w:r>
      <w:r w:rsidRPr="00B23AC6">
        <w:rPr>
          <w:spacing w:val="1"/>
        </w:rPr>
        <w:t xml:space="preserve"> </w:t>
      </w:r>
      <w:r w:rsidRPr="00B23AC6">
        <w:t>dan</w:t>
      </w:r>
      <w:r w:rsidRPr="00B23AC6">
        <w:rPr>
          <w:spacing w:val="1"/>
        </w:rPr>
        <w:t xml:space="preserve"> </w:t>
      </w:r>
      <w:r w:rsidRPr="00B23AC6">
        <w:t>lain</w:t>
      </w:r>
      <w:r w:rsidRPr="00B23AC6">
        <w:rPr>
          <w:spacing w:val="1"/>
        </w:rPr>
        <w:t xml:space="preserve"> </w:t>
      </w:r>
      <w:r w:rsidRPr="00B23AC6">
        <w:t>sebagainya</w:t>
      </w:r>
      <w:r w:rsidRPr="00B23AC6">
        <w:rPr>
          <w:spacing w:val="1"/>
        </w:rPr>
        <w:t xml:space="preserve"> </w:t>
      </w:r>
      <w:r w:rsidRPr="00B23AC6">
        <w:t>terutama</w:t>
      </w:r>
      <w:r w:rsidRPr="00B23AC6">
        <w:rPr>
          <w:spacing w:val="1"/>
        </w:rPr>
        <w:t xml:space="preserve"> </w:t>
      </w:r>
      <w:r w:rsidRPr="00B23AC6">
        <w:t>dalam</w:t>
      </w:r>
      <w:r w:rsidRPr="00B23AC6">
        <w:rPr>
          <w:spacing w:val="1"/>
        </w:rPr>
        <w:t xml:space="preserve"> </w:t>
      </w:r>
      <w:r w:rsidRPr="00B23AC6">
        <w:t>menjaga</w:t>
      </w:r>
      <w:r w:rsidRPr="00B23AC6">
        <w:rPr>
          <w:spacing w:val="1"/>
        </w:rPr>
        <w:t xml:space="preserve"> </w:t>
      </w:r>
      <w:r w:rsidRPr="00B23AC6">
        <w:t>kelestarian</w:t>
      </w:r>
      <w:r w:rsidRPr="00B23AC6">
        <w:rPr>
          <w:spacing w:val="1"/>
        </w:rPr>
        <w:t xml:space="preserve"> </w:t>
      </w:r>
      <w:r w:rsidRPr="00B23AC6">
        <w:t>menghafal</w:t>
      </w:r>
      <w:r w:rsidRPr="00B23AC6">
        <w:rPr>
          <w:spacing w:val="1"/>
        </w:rPr>
        <w:t xml:space="preserve"> </w:t>
      </w:r>
      <w:r w:rsidRPr="00B23AC6">
        <w:t>Al-Qur’an.</w:t>
      </w:r>
      <w:r w:rsidRPr="00B23AC6">
        <w:rPr>
          <w:rStyle w:val="FootnoteReference"/>
        </w:rPr>
        <w:footnoteReference w:id="30"/>
      </w:r>
      <w:r w:rsidRPr="00B23AC6">
        <w:rPr>
          <w:spacing w:val="1"/>
        </w:rPr>
        <w:t xml:space="preserve"> </w:t>
      </w:r>
    </w:p>
    <w:p w:rsidR="00777595" w:rsidRDefault="00777595" w:rsidP="00F71A7C">
      <w:pPr>
        <w:pStyle w:val="ListParagraph"/>
        <w:widowControl w:val="0"/>
        <w:numPr>
          <w:ilvl w:val="2"/>
          <w:numId w:val="26"/>
        </w:numPr>
        <w:tabs>
          <w:tab w:val="left" w:pos="1563"/>
        </w:tabs>
        <w:autoSpaceDE w:val="0"/>
        <w:autoSpaceDN w:val="0"/>
        <w:spacing w:before="1"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Memiliki</w:t>
      </w:r>
      <w:r w:rsidRPr="00B23AC6">
        <w:rPr>
          <w:rFonts w:ascii="Times New Roman" w:hAnsi="Times New Roman" w:cs="Times New Roman"/>
          <w:spacing w:val="-7"/>
          <w:sz w:val="24"/>
          <w:szCs w:val="24"/>
        </w:rPr>
        <w:t xml:space="preserve"> </w:t>
      </w:r>
      <w:r w:rsidRPr="00B23AC6">
        <w:rPr>
          <w:rFonts w:ascii="Times New Roman" w:hAnsi="Times New Roman" w:cs="Times New Roman"/>
          <w:sz w:val="24"/>
          <w:szCs w:val="24"/>
        </w:rPr>
        <w:t>tekad</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6"/>
          <w:sz w:val="24"/>
          <w:szCs w:val="24"/>
        </w:rPr>
        <w:t xml:space="preserve"> </w:t>
      </w:r>
      <w:r w:rsidRPr="00B23AC6">
        <w:rPr>
          <w:rFonts w:ascii="Times New Roman" w:hAnsi="Times New Roman" w:cs="Times New Roman"/>
          <w:sz w:val="24"/>
          <w:szCs w:val="24"/>
        </w:rPr>
        <w:t>kuat</w:t>
      </w:r>
    </w:p>
    <w:p w:rsidR="002F022F" w:rsidRPr="00BB7574" w:rsidRDefault="002F022F" w:rsidP="002F022F">
      <w:pPr>
        <w:pStyle w:val="ListParagraph"/>
        <w:widowControl w:val="0"/>
        <w:tabs>
          <w:tab w:val="left" w:pos="1563"/>
        </w:tabs>
        <w:autoSpaceDE w:val="0"/>
        <w:autoSpaceDN w:val="0"/>
        <w:spacing w:before="1" w:after="0" w:line="240" w:lineRule="auto"/>
        <w:ind w:left="1562"/>
        <w:contextualSpacing w:val="0"/>
        <w:rPr>
          <w:rFonts w:ascii="Times New Roman" w:hAnsi="Times New Roman" w:cs="Times New Roman"/>
          <w:sz w:val="24"/>
          <w:szCs w:val="24"/>
        </w:rPr>
      </w:pPr>
    </w:p>
    <w:p w:rsidR="00777595" w:rsidRPr="00B23AC6" w:rsidRDefault="00777595" w:rsidP="002F022F">
      <w:pPr>
        <w:pStyle w:val="BodyText"/>
        <w:spacing w:line="480" w:lineRule="auto"/>
        <w:ind w:left="1565" w:firstLine="720"/>
      </w:pPr>
      <w:proofErr w:type="gramStart"/>
      <w:r w:rsidRPr="00B23AC6">
        <w:t>Menghafalkan</w:t>
      </w:r>
      <w:r w:rsidRPr="00B23AC6">
        <w:rPr>
          <w:spacing w:val="1"/>
        </w:rPr>
        <w:t xml:space="preserve"> </w:t>
      </w:r>
      <w:r w:rsidRPr="00B23AC6">
        <w:t>al-Qur’an</w:t>
      </w:r>
      <w:r w:rsidRPr="00B23AC6">
        <w:rPr>
          <w:spacing w:val="1"/>
        </w:rPr>
        <w:t xml:space="preserve"> </w:t>
      </w:r>
      <w:r w:rsidRPr="00B23AC6">
        <w:t>adalah</w:t>
      </w:r>
      <w:r w:rsidRPr="00B23AC6">
        <w:rPr>
          <w:spacing w:val="1"/>
        </w:rPr>
        <w:t xml:space="preserve"> </w:t>
      </w:r>
      <w:r w:rsidRPr="00B23AC6">
        <w:t>kegiatan</w:t>
      </w:r>
      <w:r w:rsidRPr="00B23AC6">
        <w:rPr>
          <w:spacing w:val="1"/>
        </w:rPr>
        <w:t xml:space="preserve"> </w:t>
      </w:r>
      <w:r w:rsidRPr="00B23AC6">
        <w:t>yang</w:t>
      </w:r>
      <w:r w:rsidRPr="00B23AC6">
        <w:rPr>
          <w:spacing w:val="1"/>
        </w:rPr>
        <w:t xml:space="preserve"> </w:t>
      </w:r>
      <w:r w:rsidRPr="00B23AC6">
        <w:t>mulia.</w:t>
      </w:r>
      <w:proofErr w:type="gramEnd"/>
      <w:r w:rsidRPr="00B23AC6">
        <w:rPr>
          <w:spacing w:val="1"/>
        </w:rPr>
        <w:t xml:space="preserve"> </w:t>
      </w:r>
      <w:r w:rsidRPr="00B23AC6">
        <w:t>Hanya</w:t>
      </w:r>
      <w:r w:rsidRPr="00B23AC6">
        <w:rPr>
          <w:spacing w:val="1"/>
        </w:rPr>
        <w:t xml:space="preserve"> </w:t>
      </w:r>
      <w:r w:rsidRPr="00B23AC6">
        <w:t>orang yang mempunyai tekad yang kuat</w:t>
      </w:r>
      <w:r w:rsidRPr="00B23AC6">
        <w:rPr>
          <w:spacing w:val="1"/>
        </w:rPr>
        <w:t xml:space="preserve"> </w:t>
      </w:r>
      <w:r w:rsidRPr="00B23AC6">
        <w:t>yang</w:t>
      </w:r>
      <w:r w:rsidRPr="00B23AC6">
        <w:rPr>
          <w:spacing w:val="1"/>
        </w:rPr>
        <w:t xml:space="preserve"> </w:t>
      </w:r>
      <w:r w:rsidRPr="00B23AC6">
        <w:t>mampu melakukannya.</w:t>
      </w:r>
      <w:r w:rsidRPr="00B23AC6">
        <w:rPr>
          <w:vertAlign w:val="superscript"/>
        </w:rPr>
        <w:t>22</w:t>
      </w:r>
      <w:r w:rsidRPr="00B23AC6">
        <w:rPr>
          <w:spacing w:val="-57"/>
        </w:rPr>
        <w:t xml:space="preserve"> </w:t>
      </w:r>
      <w:r w:rsidRPr="00B23AC6">
        <w:t>Dalam menghafal al-Qur’an seseorang harus memiliki tekad yang kuat</w:t>
      </w:r>
      <w:r w:rsidRPr="00B23AC6">
        <w:rPr>
          <w:spacing w:val="1"/>
        </w:rPr>
        <w:t xml:space="preserve"> </w:t>
      </w:r>
      <w:r w:rsidRPr="00B23AC6">
        <w:t>tidak cukup hanya keinginan saja,</w:t>
      </w:r>
      <w:r w:rsidRPr="00B23AC6">
        <w:rPr>
          <w:spacing w:val="1"/>
        </w:rPr>
        <w:t xml:space="preserve"> </w:t>
      </w:r>
      <w:proofErr w:type="gramStart"/>
      <w:r w:rsidRPr="00B23AC6">
        <w:t>akan</w:t>
      </w:r>
      <w:proofErr w:type="gramEnd"/>
      <w:r w:rsidRPr="00B23AC6">
        <w:t xml:space="preserve"> tetapi keinginan tersebut juga</w:t>
      </w:r>
      <w:r w:rsidRPr="00B23AC6">
        <w:rPr>
          <w:spacing w:val="1"/>
        </w:rPr>
        <w:t xml:space="preserve"> </w:t>
      </w:r>
      <w:r w:rsidRPr="00B23AC6">
        <w:t>harus</w:t>
      </w:r>
      <w:r w:rsidRPr="00B23AC6">
        <w:rPr>
          <w:spacing w:val="16"/>
        </w:rPr>
        <w:t xml:space="preserve"> </w:t>
      </w:r>
      <w:r w:rsidRPr="00B23AC6">
        <w:t>diikuti</w:t>
      </w:r>
      <w:r w:rsidRPr="00B23AC6">
        <w:rPr>
          <w:spacing w:val="18"/>
        </w:rPr>
        <w:t xml:space="preserve"> </w:t>
      </w:r>
      <w:r w:rsidRPr="00B23AC6">
        <w:t>dengan</w:t>
      </w:r>
      <w:r w:rsidRPr="00B23AC6">
        <w:rPr>
          <w:spacing w:val="16"/>
        </w:rPr>
        <w:t xml:space="preserve"> </w:t>
      </w:r>
      <w:r w:rsidRPr="00B23AC6">
        <w:t>tekad</w:t>
      </w:r>
      <w:r w:rsidRPr="00B23AC6">
        <w:rPr>
          <w:spacing w:val="17"/>
        </w:rPr>
        <w:t xml:space="preserve"> </w:t>
      </w:r>
      <w:r w:rsidRPr="00B23AC6">
        <w:t>dan</w:t>
      </w:r>
      <w:r w:rsidRPr="00B23AC6">
        <w:rPr>
          <w:spacing w:val="17"/>
        </w:rPr>
        <w:t xml:space="preserve"> </w:t>
      </w:r>
      <w:r w:rsidRPr="00B23AC6">
        <w:t>niat</w:t>
      </w:r>
      <w:r w:rsidRPr="00B23AC6">
        <w:rPr>
          <w:spacing w:val="18"/>
        </w:rPr>
        <w:t xml:space="preserve"> </w:t>
      </w:r>
      <w:r w:rsidRPr="00B23AC6">
        <w:t>yangkuat</w:t>
      </w:r>
      <w:r w:rsidRPr="00B23AC6">
        <w:rPr>
          <w:spacing w:val="59"/>
        </w:rPr>
        <w:t xml:space="preserve"> </w:t>
      </w:r>
      <w:r w:rsidRPr="00B23AC6">
        <w:t>untuk</w:t>
      </w:r>
      <w:r w:rsidRPr="00B23AC6">
        <w:rPr>
          <w:spacing w:val="55"/>
        </w:rPr>
        <w:t xml:space="preserve"> </w:t>
      </w:r>
      <w:r w:rsidRPr="00B23AC6">
        <w:t>melaksanakannya.</w:t>
      </w:r>
    </w:p>
    <w:p w:rsidR="00777595" w:rsidRPr="00B23AC6" w:rsidRDefault="00777595" w:rsidP="00F71A7C">
      <w:pPr>
        <w:pStyle w:val="ListParagraph"/>
        <w:widowControl w:val="0"/>
        <w:numPr>
          <w:ilvl w:val="2"/>
          <w:numId w:val="26"/>
        </w:numPr>
        <w:tabs>
          <w:tab w:val="left" w:pos="1563"/>
        </w:tabs>
        <w:autoSpaceDE w:val="0"/>
        <w:autoSpaceDN w:val="0"/>
        <w:spacing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Menjauhkan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diri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maksiat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sifat-sifat tercela</w:t>
      </w:r>
    </w:p>
    <w:p w:rsidR="00777595" w:rsidRPr="00B23AC6" w:rsidRDefault="00777595" w:rsidP="00777595">
      <w:pPr>
        <w:pStyle w:val="BodyText"/>
      </w:pPr>
    </w:p>
    <w:p w:rsidR="00777595" w:rsidRPr="00B23AC6" w:rsidRDefault="00777595" w:rsidP="002F022F">
      <w:pPr>
        <w:pStyle w:val="BodyText"/>
        <w:spacing w:line="480" w:lineRule="auto"/>
        <w:ind w:left="1565" w:firstLine="720"/>
      </w:pPr>
      <w:r w:rsidRPr="00B23AC6">
        <w:t>Perbuatan</w:t>
      </w:r>
      <w:r w:rsidRPr="00B23AC6">
        <w:rPr>
          <w:spacing w:val="1"/>
        </w:rPr>
        <w:t xml:space="preserve"> </w:t>
      </w:r>
      <w:r w:rsidRPr="00B23AC6">
        <w:t>maksiat</w:t>
      </w:r>
      <w:r w:rsidRPr="00B23AC6">
        <w:rPr>
          <w:spacing w:val="1"/>
        </w:rPr>
        <w:t xml:space="preserve"> </w:t>
      </w:r>
      <w:r w:rsidRPr="00B23AC6">
        <w:t>dan</w:t>
      </w:r>
      <w:r w:rsidRPr="00B23AC6">
        <w:rPr>
          <w:spacing w:val="1"/>
        </w:rPr>
        <w:t xml:space="preserve"> </w:t>
      </w:r>
      <w:r w:rsidRPr="00B23AC6">
        <w:t>perbuatan</w:t>
      </w:r>
      <w:r w:rsidRPr="00B23AC6">
        <w:rPr>
          <w:spacing w:val="1"/>
        </w:rPr>
        <w:t xml:space="preserve"> </w:t>
      </w:r>
      <w:r w:rsidRPr="00B23AC6">
        <w:t>tercela</w:t>
      </w:r>
      <w:r w:rsidRPr="00B23AC6">
        <w:rPr>
          <w:spacing w:val="1"/>
        </w:rPr>
        <w:t xml:space="preserve"> </w:t>
      </w:r>
      <w:r w:rsidRPr="00B23AC6">
        <w:t>merupakan</w:t>
      </w:r>
      <w:r w:rsidRPr="00B23AC6">
        <w:rPr>
          <w:spacing w:val="-57"/>
        </w:rPr>
        <w:t xml:space="preserve"> </w:t>
      </w:r>
      <w:r w:rsidRPr="00B23AC6">
        <w:t>sesuatunperbuatan</w:t>
      </w:r>
      <w:r w:rsidRPr="00B23AC6">
        <w:rPr>
          <w:spacing w:val="1"/>
        </w:rPr>
        <w:t xml:space="preserve"> </w:t>
      </w:r>
      <w:r w:rsidRPr="00B23AC6">
        <w:t>yang</w:t>
      </w:r>
      <w:r w:rsidRPr="00B23AC6">
        <w:rPr>
          <w:spacing w:val="1"/>
        </w:rPr>
        <w:t xml:space="preserve"> </w:t>
      </w:r>
      <w:r w:rsidRPr="00B23AC6">
        <w:t>harus</w:t>
      </w:r>
      <w:r w:rsidRPr="00B23AC6">
        <w:rPr>
          <w:spacing w:val="1"/>
        </w:rPr>
        <w:t xml:space="preserve"> </w:t>
      </w:r>
      <w:r w:rsidRPr="00B23AC6">
        <w:t>dijahui</w:t>
      </w:r>
      <w:r w:rsidRPr="00B23AC6">
        <w:rPr>
          <w:spacing w:val="1"/>
        </w:rPr>
        <w:t xml:space="preserve"> </w:t>
      </w:r>
      <w:r w:rsidRPr="00B23AC6">
        <w:t>bukan</w:t>
      </w:r>
      <w:r w:rsidRPr="00B23AC6">
        <w:rPr>
          <w:spacing w:val="1"/>
        </w:rPr>
        <w:t xml:space="preserve"> </w:t>
      </w:r>
      <w:r w:rsidRPr="00B23AC6">
        <w:t>saja</w:t>
      </w:r>
      <w:r w:rsidRPr="00B23AC6">
        <w:rPr>
          <w:spacing w:val="1"/>
        </w:rPr>
        <w:t xml:space="preserve"> </w:t>
      </w:r>
      <w:r w:rsidRPr="00B23AC6">
        <w:t>oleh</w:t>
      </w:r>
      <w:r w:rsidRPr="00B23AC6">
        <w:rPr>
          <w:spacing w:val="1"/>
        </w:rPr>
        <w:t xml:space="preserve"> </w:t>
      </w:r>
      <w:r w:rsidRPr="00B23AC6">
        <w:t>orang</w:t>
      </w:r>
      <w:r w:rsidRPr="00B23AC6">
        <w:rPr>
          <w:spacing w:val="1"/>
        </w:rPr>
        <w:t xml:space="preserve"> </w:t>
      </w:r>
      <w:r w:rsidRPr="00B23AC6">
        <w:t>yang</w:t>
      </w:r>
      <w:r w:rsidRPr="00B23AC6">
        <w:rPr>
          <w:spacing w:val="1"/>
        </w:rPr>
        <w:t xml:space="preserve"> </w:t>
      </w:r>
      <w:r w:rsidRPr="00B23AC6">
        <w:t>menghafal Al-Qur’an, tetapi juga oleh kaum muslimin pada umumnya,</w:t>
      </w:r>
      <w:r w:rsidRPr="00B23AC6">
        <w:rPr>
          <w:spacing w:val="1"/>
        </w:rPr>
        <w:t xml:space="preserve"> </w:t>
      </w:r>
      <w:r w:rsidRPr="00B23AC6">
        <w:t>karena</w:t>
      </w:r>
      <w:r w:rsidRPr="00B23AC6">
        <w:rPr>
          <w:spacing w:val="1"/>
        </w:rPr>
        <w:t xml:space="preserve"> </w:t>
      </w:r>
      <w:r w:rsidRPr="00B23AC6">
        <w:t>keduanya</w:t>
      </w:r>
      <w:r w:rsidRPr="00B23AC6">
        <w:rPr>
          <w:spacing w:val="1"/>
        </w:rPr>
        <w:t xml:space="preserve"> </w:t>
      </w:r>
      <w:r w:rsidRPr="00B23AC6">
        <w:t>mempunyai</w:t>
      </w:r>
      <w:r w:rsidRPr="00B23AC6">
        <w:rPr>
          <w:spacing w:val="1"/>
        </w:rPr>
        <w:t xml:space="preserve"> </w:t>
      </w:r>
      <w:r w:rsidRPr="00B23AC6">
        <w:t>pengaruh</w:t>
      </w:r>
      <w:r w:rsidRPr="00B23AC6">
        <w:rPr>
          <w:spacing w:val="1"/>
        </w:rPr>
        <w:t xml:space="preserve"> </w:t>
      </w:r>
      <w:r w:rsidRPr="00B23AC6">
        <w:t>yang</w:t>
      </w:r>
      <w:r w:rsidRPr="00B23AC6">
        <w:rPr>
          <w:spacing w:val="1"/>
        </w:rPr>
        <w:t xml:space="preserve"> </w:t>
      </w:r>
      <w:r w:rsidRPr="00B23AC6">
        <w:t>besar</w:t>
      </w:r>
      <w:r w:rsidRPr="00B23AC6">
        <w:rPr>
          <w:spacing w:val="1"/>
        </w:rPr>
        <w:t xml:space="preserve"> </w:t>
      </w:r>
      <w:r w:rsidRPr="00B23AC6">
        <w:t>terhadap</w:t>
      </w:r>
      <w:r w:rsidRPr="00B23AC6">
        <w:rPr>
          <w:spacing w:val="1"/>
        </w:rPr>
        <w:t xml:space="preserve"> </w:t>
      </w:r>
      <w:r w:rsidRPr="00B23AC6">
        <w:t>perkembangan jiwa dan mengusik ketenangan hati orang yang sedang</w:t>
      </w:r>
      <w:r w:rsidRPr="00B23AC6">
        <w:rPr>
          <w:spacing w:val="1"/>
        </w:rPr>
        <w:t xml:space="preserve"> </w:t>
      </w:r>
      <w:r w:rsidRPr="00B23AC6">
        <w:t>dalam</w:t>
      </w:r>
      <w:r w:rsidRPr="00B23AC6">
        <w:rPr>
          <w:spacing w:val="1"/>
        </w:rPr>
        <w:t xml:space="preserve"> </w:t>
      </w:r>
      <w:r w:rsidRPr="00B23AC6">
        <w:t>proses</w:t>
      </w:r>
      <w:r w:rsidRPr="00B23AC6">
        <w:rPr>
          <w:spacing w:val="1"/>
        </w:rPr>
        <w:t xml:space="preserve"> </w:t>
      </w:r>
      <w:r w:rsidRPr="00B23AC6">
        <w:t>menghafal</w:t>
      </w:r>
      <w:r w:rsidRPr="00B23AC6">
        <w:rPr>
          <w:spacing w:val="1"/>
        </w:rPr>
        <w:t xml:space="preserve"> </w:t>
      </w:r>
      <w:r w:rsidRPr="00B23AC6">
        <w:t>Al-Qur’an</w:t>
      </w:r>
    </w:p>
    <w:p w:rsidR="00777595" w:rsidRPr="00B23AC6" w:rsidRDefault="00777595" w:rsidP="00F71A7C">
      <w:pPr>
        <w:pStyle w:val="BodyText"/>
        <w:numPr>
          <w:ilvl w:val="2"/>
          <w:numId w:val="26"/>
        </w:numPr>
        <w:spacing w:line="480" w:lineRule="auto"/>
        <w:ind w:right="253"/>
        <w:jc w:val="both"/>
      </w:pPr>
      <w:r w:rsidRPr="00B23AC6">
        <w:t>Istiqomah</w:t>
      </w:r>
    </w:p>
    <w:p w:rsidR="00DA53C5" w:rsidRDefault="00777595" w:rsidP="002F022F">
      <w:pPr>
        <w:pStyle w:val="BodyText"/>
        <w:spacing w:line="480" w:lineRule="auto"/>
        <w:ind w:left="1562" w:firstLine="598"/>
        <w:rPr>
          <w:spacing w:val="1"/>
        </w:rPr>
      </w:pPr>
      <w:r w:rsidRPr="00B23AC6">
        <w:t>Istiqomah artinya konsisten, yaitu tetap menjaga keajegan ketika proses</w:t>
      </w:r>
      <w:r w:rsidRPr="00B23AC6">
        <w:rPr>
          <w:spacing w:val="1"/>
        </w:rPr>
        <w:t xml:space="preserve"> </w:t>
      </w:r>
      <w:r w:rsidRPr="00B23AC6">
        <w:t>menghafalkan al-Qur’an.</w:t>
      </w:r>
      <w:r w:rsidRPr="00B23AC6">
        <w:rPr>
          <w:vertAlign w:val="superscript"/>
        </w:rPr>
        <w:t>24</w:t>
      </w:r>
      <w:r w:rsidRPr="00B23AC6">
        <w:t xml:space="preserve"> Dimana seorang penghafal al- Qur’an harus</w:t>
      </w:r>
      <w:r w:rsidRPr="00B23AC6">
        <w:rPr>
          <w:spacing w:val="1"/>
        </w:rPr>
        <w:t xml:space="preserve"> </w:t>
      </w:r>
      <w:r w:rsidRPr="00B23AC6">
        <w:t>berusaha</w:t>
      </w:r>
      <w:r w:rsidRPr="00B23AC6">
        <w:rPr>
          <w:spacing w:val="1"/>
        </w:rPr>
        <w:t xml:space="preserve"> </w:t>
      </w:r>
      <w:r w:rsidRPr="00B23AC6">
        <w:t>untuk</w:t>
      </w:r>
      <w:r w:rsidRPr="00B23AC6">
        <w:rPr>
          <w:spacing w:val="1"/>
        </w:rPr>
        <w:t xml:space="preserve"> </w:t>
      </w:r>
      <w:r w:rsidRPr="00B23AC6">
        <w:t>menjaga</w:t>
      </w:r>
      <w:r w:rsidRPr="00B23AC6">
        <w:rPr>
          <w:spacing w:val="1"/>
        </w:rPr>
        <w:t xml:space="preserve"> </w:t>
      </w:r>
      <w:r w:rsidRPr="00B23AC6">
        <w:t>waktunya</w:t>
      </w:r>
      <w:r w:rsidRPr="00B23AC6">
        <w:rPr>
          <w:spacing w:val="1"/>
        </w:rPr>
        <w:t xml:space="preserve"> </w:t>
      </w:r>
      <w:r w:rsidRPr="00B23AC6">
        <w:t>agar</w:t>
      </w:r>
      <w:r w:rsidRPr="00B23AC6">
        <w:rPr>
          <w:spacing w:val="1"/>
        </w:rPr>
        <w:t xml:space="preserve"> </w:t>
      </w:r>
      <w:r w:rsidRPr="00B23AC6">
        <w:t>bisa</w:t>
      </w:r>
      <w:r w:rsidRPr="00B23AC6">
        <w:rPr>
          <w:spacing w:val="1"/>
        </w:rPr>
        <w:t xml:space="preserve"> </w:t>
      </w:r>
      <w:r w:rsidRPr="00B23AC6">
        <w:t>terus</w:t>
      </w:r>
      <w:r w:rsidRPr="00B23AC6">
        <w:rPr>
          <w:spacing w:val="1"/>
        </w:rPr>
        <w:t xml:space="preserve"> </w:t>
      </w:r>
      <w:r w:rsidRPr="00B23AC6">
        <w:t>berlanjut</w:t>
      </w:r>
      <w:r w:rsidRPr="00B23AC6">
        <w:rPr>
          <w:spacing w:val="1"/>
        </w:rPr>
        <w:t xml:space="preserve"> </w:t>
      </w:r>
      <w:r w:rsidRPr="00B23AC6">
        <w:t>dalam</w:t>
      </w:r>
      <w:r w:rsidRPr="00B23AC6">
        <w:rPr>
          <w:spacing w:val="1"/>
        </w:rPr>
        <w:t xml:space="preserve"> </w:t>
      </w:r>
      <w:r w:rsidRPr="00B23AC6">
        <w:t>menghafalkannya.</w:t>
      </w:r>
      <w:r w:rsidR="00BB7574">
        <w:rPr>
          <w:spacing w:val="1"/>
        </w:rPr>
        <w:t xml:space="preserve"> </w:t>
      </w:r>
    </w:p>
    <w:p w:rsidR="002F022F" w:rsidRPr="00BB7574" w:rsidRDefault="002F022F" w:rsidP="002F022F">
      <w:pPr>
        <w:pStyle w:val="BodyText"/>
        <w:spacing w:line="480" w:lineRule="auto"/>
        <w:ind w:left="1562" w:right="252" w:firstLine="598"/>
        <w:rPr>
          <w:spacing w:val="1"/>
        </w:rPr>
      </w:pPr>
    </w:p>
    <w:p w:rsidR="00777595" w:rsidRPr="00B23AC6" w:rsidRDefault="00777595" w:rsidP="00F71A7C">
      <w:pPr>
        <w:pStyle w:val="ListParagraph"/>
        <w:widowControl w:val="0"/>
        <w:numPr>
          <w:ilvl w:val="2"/>
          <w:numId w:val="26"/>
        </w:numPr>
        <w:tabs>
          <w:tab w:val="left" w:pos="1563"/>
        </w:tabs>
        <w:autoSpaceDE w:val="0"/>
        <w:autoSpaceDN w:val="0"/>
        <w:spacing w:before="90"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lastRenderedPageBreak/>
        <w:t>Memiliki</w:t>
      </w:r>
      <w:r w:rsidRPr="00B23AC6">
        <w:rPr>
          <w:rFonts w:ascii="Times New Roman" w:hAnsi="Times New Roman" w:cs="Times New Roman"/>
          <w:spacing w:val="-11"/>
          <w:sz w:val="24"/>
          <w:szCs w:val="24"/>
        </w:rPr>
        <w:t xml:space="preserve"> </w:t>
      </w:r>
      <w:r w:rsidRPr="00B23AC6">
        <w:rPr>
          <w:rFonts w:ascii="Times New Roman" w:hAnsi="Times New Roman" w:cs="Times New Roman"/>
          <w:sz w:val="24"/>
          <w:szCs w:val="24"/>
        </w:rPr>
        <w:t>satu</w:t>
      </w:r>
      <w:r w:rsidRPr="00B23AC6">
        <w:rPr>
          <w:rFonts w:ascii="Times New Roman" w:hAnsi="Times New Roman" w:cs="Times New Roman"/>
          <w:spacing w:val="-9"/>
          <w:sz w:val="24"/>
          <w:szCs w:val="24"/>
        </w:rPr>
        <w:t xml:space="preserve"> </w:t>
      </w:r>
      <w:r w:rsidRPr="00B23AC6">
        <w:rPr>
          <w:rFonts w:ascii="Times New Roman" w:hAnsi="Times New Roman" w:cs="Times New Roman"/>
          <w:sz w:val="24"/>
          <w:szCs w:val="24"/>
        </w:rPr>
        <w:t>mushaf</w:t>
      </w:r>
      <w:r w:rsidRPr="00B23AC6">
        <w:rPr>
          <w:rFonts w:ascii="Times New Roman" w:hAnsi="Times New Roman" w:cs="Times New Roman"/>
          <w:spacing w:val="-13"/>
          <w:sz w:val="24"/>
          <w:szCs w:val="24"/>
        </w:rPr>
        <w:t xml:space="preserve"> </w:t>
      </w:r>
      <w:r w:rsidRPr="00B23AC6">
        <w:rPr>
          <w:rFonts w:ascii="Times New Roman" w:hAnsi="Times New Roman" w:cs="Times New Roman"/>
          <w:sz w:val="24"/>
          <w:szCs w:val="24"/>
        </w:rPr>
        <w:t>Al-Qur’an</w:t>
      </w:r>
    </w:p>
    <w:p w:rsidR="00777595" w:rsidRPr="00B23AC6" w:rsidRDefault="00777595" w:rsidP="00777595">
      <w:pPr>
        <w:pStyle w:val="BodyText"/>
      </w:pPr>
    </w:p>
    <w:p w:rsidR="00777595" w:rsidRPr="00B23AC6" w:rsidRDefault="00777595" w:rsidP="00777595">
      <w:pPr>
        <w:pStyle w:val="BodyText"/>
        <w:spacing w:line="480" w:lineRule="auto"/>
        <w:ind w:left="1565" w:right="253" w:firstLine="720"/>
      </w:pPr>
      <w:proofErr w:type="gramStart"/>
      <w:r w:rsidRPr="00B23AC6">
        <w:rPr>
          <w:spacing w:val="-1"/>
        </w:rPr>
        <w:t xml:space="preserve">Hendaknya seorang </w:t>
      </w:r>
      <w:r w:rsidRPr="00B23AC6">
        <w:t>penghafal Al-Qur’an memiliki satu macam</w:t>
      </w:r>
      <w:r w:rsidRPr="00B23AC6">
        <w:rPr>
          <w:spacing w:val="1"/>
        </w:rPr>
        <w:t xml:space="preserve"> </w:t>
      </w:r>
      <w:r w:rsidRPr="00B23AC6">
        <w:t>mushaf Al-Qur’an saja.</w:t>
      </w:r>
      <w:proofErr w:type="gramEnd"/>
      <w:r w:rsidRPr="00B23AC6">
        <w:t xml:space="preserve"> Karena sesungguhnya bentuk dan letak ayat-</w:t>
      </w:r>
      <w:r w:rsidRPr="00B23AC6">
        <w:rPr>
          <w:spacing w:val="1"/>
        </w:rPr>
        <w:t xml:space="preserve"> </w:t>
      </w:r>
      <w:r w:rsidRPr="00B23AC6">
        <w:t>ayat</w:t>
      </w:r>
      <w:r w:rsidRPr="00B23AC6">
        <w:rPr>
          <w:spacing w:val="1"/>
        </w:rPr>
        <w:t xml:space="preserve"> </w:t>
      </w:r>
      <w:r w:rsidRPr="00B23AC6">
        <w:t>dalam</w:t>
      </w:r>
      <w:r w:rsidRPr="00B23AC6">
        <w:rPr>
          <w:spacing w:val="1"/>
        </w:rPr>
        <w:t xml:space="preserve"> </w:t>
      </w:r>
      <w:r w:rsidRPr="00B23AC6">
        <w:t>mushaf</w:t>
      </w:r>
      <w:r w:rsidRPr="00B23AC6">
        <w:rPr>
          <w:spacing w:val="1"/>
        </w:rPr>
        <w:t xml:space="preserve"> </w:t>
      </w:r>
      <w:r w:rsidRPr="00B23AC6">
        <w:t>itu</w:t>
      </w:r>
      <w:r w:rsidRPr="00B23AC6">
        <w:rPr>
          <w:spacing w:val="1"/>
        </w:rPr>
        <w:t xml:space="preserve"> </w:t>
      </w:r>
      <w:proofErr w:type="gramStart"/>
      <w:r w:rsidRPr="00B23AC6">
        <w:t>akan</w:t>
      </w:r>
      <w:proofErr w:type="gramEnd"/>
      <w:r w:rsidRPr="00B23AC6">
        <w:rPr>
          <w:spacing w:val="1"/>
        </w:rPr>
        <w:t xml:space="preserve"> </w:t>
      </w:r>
      <w:r w:rsidRPr="00B23AC6">
        <w:t>terpatri</w:t>
      </w:r>
      <w:r w:rsidRPr="00B23AC6">
        <w:rPr>
          <w:spacing w:val="1"/>
        </w:rPr>
        <w:t xml:space="preserve"> </w:t>
      </w:r>
      <w:r w:rsidRPr="00B23AC6">
        <w:t>dalam</w:t>
      </w:r>
      <w:r w:rsidRPr="00B23AC6">
        <w:rPr>
          <w:spacing w:val="1"/>
        </w:rPr>
        <w:t xml:space="preserve"> </w:t>
      </w:r>
      <w:r w:rsidRPr="00B23AC6">
        <w:t>hati</w:t>
      </w:r>
      <w:r w:rsidRPr="00B23AC6">
        <w:rPr>
          <w:spacing w:val="1"/>
        </w:rPr>
        <w:t xml:space="preserve"> </w:t>
      </w:r>
      <w:r w:rsidRPr="00B23AC6">
        <w:t>jika</w:t>
      </w:r>
      <w:r w:rsidRPr="00B23AC6">
        <w:rPr>
          <w:spacing w:val="1"/>
        </w:rPr>
        <w:t xml:space="preserve"> </w:t>
      </w:r>
      <w:r w:rsidRPr="00B23AC6">
        <w:t>orang sering</w:t>
      </w:r>
      <w:r w:rsidRPr="00B23AC6">
        <w:rPr>
          <w:spacing w:val="1"/>
        </w:rPr>
        <w:t xml:space="preserve"> </w:t>
      </w:r>
      <w:r w:rsidRPr="00B23AC6">
        <w:t>membaca</w:t>
      </w:r>
      <w:r w:rsidRPr="00B23AC6">
        <w:rPr>
          <w:spacing w:val="1"/>
        </w:rPr>
        <w:t xml:space="preserve"> </w:t>
      </w:r>
      <w:r w:rsidRPr="00B23AC6">
        <w:t>dan</w:t>
      </w:r>
      <w:r w:rsidRPr="00B23AC6">
        <w:rPr>
          <w:spacing w:val="1"/>
        </w:rPr>
        <w:t xml:space="preserve"> </w:t>
      </w:r>
      <w:r w:rsidRPr="00B23AC6">
        <w:t>melihat</w:t>
      </w:r>
      <w:r w:rsidRPr="00B23AC6">
        <w:rPr>
          <w:spacing w:val="1"/>
        </w:rPr>
        <w:t xml:space="preserve"> </w:t>
      </w:r>
      <w:r w:rsidRPr="00B23AC6">
        <w:t>dalam</w:t>
      </w:r>
      <w:r w:rsidRPr="00B23AC6">
        <w:rPr>
          <w:spacing w:val="1"/>
        </w:rPr>
        <w:t xml:space="preserve"> </w:t>
      </w:r>
      <w:r w:rsidRPr="00B23AC6">
        <w:t>mushaf.</w:t>
      </w:r>
      <w:r w:rsidRPr="00B23AC6">
        <w:rPr>
          <w:spacing w:val="1"/>
        </w:rPr>
        <w:t xml:space="preserve"> </w:t>
      </w:r>
    </w:p>
    <w:p w:rsidR="00777595" w:rsidRPr="00B23AC6" w:rsidRDefault="00777595" w:rsidP="00F71A7C">
      <w:pPr>
        <w:pStyle w:val="ListParagraph"/>
        <w:widowControl w:val="0"/>
        <w:numPr>
          <w:ilvl w:val="2"/>
          <w:numId w:val="26"/>
        </w:numPr>
        <w:tabs>
          <w:tab w:val="left" w:pos="1563"/>
        </w:tabs>
        <w:autoSpaceDE w:val="0"/>
        <w:autoSpaceDN w:val="0"/>
        <w:spacing w:before="1"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pacing w:val="-2"/>
          <w:sz w:val="24"/>
          <w:szCs w:val="24"/>
        </w:rPr>
        <w:t>Memperbaiki</w:t>
      </w:r>
      <w:r w:rsidRPr="00B23AC6">
        <w:rPr>
          <w:rFonts w:ascii="Times New Roman" w:hAnsi="Times New Roman" w:cs="Times New Roman"/>
          <w:spacing w:val="-4"/>
          <w:sz w:val="24"/>
          <w:szCs w:val="24"/>
        </w:rPr>
        <w:t xml:space="preserve"> </w:t>
      </w:r>
      <w:r w:rsidRPr="00B23AC6">
        <w:rPr>
          <w:rFonts w:ascii="Times New Roman" w:hAnsi="Times New Roman" w:cs="Times New Roman"/>
          <w:spacing w:val="-2"/>
          <w:sz w:val="24"/>
          <w:szCs w:val="24"/>
        </w:rPr>
        <w:t>Bacaan/Tahsin</w:t>
      </w:r>
      <w:r w:rsidRPr="00B23AC6">
        <w:rPr>
          <w:rFonts w:ascii="Times New Roman" w:hAnsi="Times New Roman" w:cs="Times New Roman"/>
          <w:spacing w:val="-13"/>
          <w:sz w:val="24"/>
          <w:szCs w:val="24"/>
        </w:rPr>
        <w:t xml:space="preserve"> </w:t>
      </w:r>
      <w:r w:rsidRPr="00B23AC6">
        <w:rPr>
          <w:rFonts w:ascii="Times New Roman" w:hAnsi="Times New Roman" w:cs="Times New Roman"/>
          <w:spacing w:val="-1"/>
          <w:sz w:val="24"/>
          <w:szCs w:val="24"/>
        </w:rPr>
        <w:t>Al-Qur’an</w:t>
      </w:r>
    </w:p>
    <w:p w:rsidR="00777595" w:rsidRPr="00B23AC6" w:rsidRDefault="00777595" w:rsidP="00777595">
      <w:pPr>
        <w:pStyle w:val="BodyText"/>
      </w:pPr>
    </w:p>
    <w:p w:rsidR="00777595" w:rsidRPr="00B23AC6" w:rsidRDefault="00777595" w:rsidP="00BB7574">
      <w:pPr>
        <w:pStyle w:val="BodyText"/>
        <w:spacing w:line="480" w:lineRule="auto"/>
        <w:ind w:left="1565" w:firstLine="720"/>
      </w:pPr>
      <w:proofErr w:type="gramStart"/>
      <w:r w:rsidRPr="00B23AC6">
        <w:t>Memperbaiki bacaan al-Qur’an lebih dikenal dengan tahsin al-</w:t>
      </w:r>
      <w:r w:rsidRPr="00B23AC6">
        <w:rPr>
          <w:spacing w:val="1"/>
        </w:rPr>
        <w:t xml:space="preserve"> </w:t>
      </w:r>
      <w:r w:rsidRPr="00B23AC6">
        <w:t>Qur’an.</w:t>
      </w:r>
      <w:proofErr w:type="gramEnd"/>
      <w:r w:rsidRPr="00B23AC6">
        <w:t xml:space="preserve"> </w:t>
      </w:r>
      <w:proofErr w:type="gramStart"/>
      <w:r w:rsidRPr="00B23AC6">
        <w:t xml:space="preserve">Tahsin berasal dari kata </w:t>
      </w:r>
      <w:r w:rsidRPr="00B23AC6">
        <w:rPr>
          <w:i/>
        </w:rPr>
        <w:t xml:space="preserve">hasana- yuhasinu- tahsinan </w:t>
      </w:r>
      <w:r w:rsidRPr="00B23AC6">
        <w:t>artinya</w:t>
      </w:r>
      <w:r w:rsidRPr="00B23AC6">
        <w:rPr>
          <w:spacing w:val="1"/>
        </w:rPr>
        <w:t xml:space="preserve"> </w:t>
      </w:r>
      <w:r w:rsidRPr="00B23AC6">
        <w:t>memperbaiki, membaguskan, menghiasi, mempercantik, membuat lebih</w:t>
      </w:r>
      <w:r w:rsidRPr="00B23AC6">
        <w:rPr>
          <w:spacing w:val="-57"/>
        </w:rPr>
        <w:t xml:space="preserve"> </w:t>
      </w:r>
      <w:r w:rsidRPr="00B23AC6">
        <w:t>baik dari semula.</w:t>
      </w:r>
      <w:proofErr w:type="gramEnd"/>
      <w:r w:rsidRPr="00B23AC6">
        <w:t xml:space="preserve"> </w:t>
      </w:r>
    </w:p>
    <w:p w:rsidR="00777595" w:rsidRPr="00B23AC6" w:rsidRDefault="00777595" w:rsidP="00F71A7C">
      <w:pPr>
        <w:pStyle w:val="ListParagraph"/>
        <w:widowControl w:val="0"/>
        <w:numPr>
          <w:ilvl w:val="2"/>
          <w:numId w:val="26"/>
        </w:numPr>
        <w:tabs>
          <w:tab w:val="left" w:pos="1563"/>
        </w:tabs>
        <w:autoSpaceDE w:val="0"/>
        <w:autoSpaceDN w:val="0"/>
        <w:spacing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Memiliki</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kondisi</w:t>
      </w:r>
      <w:r w:rsidRPr="00B23AC6">
        <w:rPr>
          <w:rFonts w:ascii="Times New Roman" w:hAnsi="Times New Roman" w:cs="Times New Roman"/>
          <w:spacing w:val="-4"/>
          <w:sz w:val="24"/>
          <w:szCs w:val="24"/>
        </w:rPr>
        <w:t xml:space="preserve"> </w:t>
      </w:r>
      <w:r w:rsidRPr="00B23AC6">
        <w:rPr>
          <w:rFonts w:ascii="Times New Roman" w:hAnsi="Times New Roman" w:cs="Times New Roman"/>
          <w:sz w:val="24"/>
          <w:szCs w:val="24"/>
        </w:rPr>
        <w:t>fisik</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dan</w:t>
      </w:r>
      <w:r w:rsidRPr="00B23AC6">
        <w:rPr>
          <w:rFonts w:ascii="Times New Roman" w:hAnsi="Times New Roman" w:cs="Times New Roman"/>
          <w:spacing w:val="-5"/>
          <w:sz w:val="24"/>
          <w:szCs w:val="24"/>
        </w:rPr>
        <w:t xml:space="preserve"> </w:t>
      </w:r>
      <w:r w:rsidRPr="00B23AC6">
        <w:rPr>
          <w:rFonts w:ascii="Times New Roman" w:hAnsi="Times New Roman" w:cs="Times New Roman"/>
          <w:sz w:val="24"/>
          <w:szCs w:val="24"/>
        </w:rPr>
        <w:t>pikiran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11"/>
          <w:sz w:val="24"/>
          <w:szCs w:val="24"/>
        </w:rPr>
        <w:t xml:space="preserve"> </w:t>
      </w:r>
      <w:r w:rsidRPr="00B23AC6">
        <w:rPr>
          <w:rFonts w:ascii="Times New Roman" w:hAnsi="Times New Roman" w:cs="Times New Roman"/>
          <w:sz w:val="24"/>
          <w:szCs w:val="24"/>
        </w:rPr>
        <w:t>sehat</w:t>
      </w:r>
    </w:p>
    <w:p w:rsidR="00777595" w:rsidRPr="00B23AC6" w:rsidRDefault="00777595" w:rsidP="00777595">
      <w:pPr>
        <w:pStyle w:val="BodyText"/>
      </w:pPr>
    </w:p>
    <w:p w:rsidR="00777595" w:rsidRPr="00B23AC6" w:rsidRDefault="00777595" w:rsidP="00BB7574">
      <w:pPr>
        <w:pStyle w:val="BodyText"/>
        <w:spacing w:line="480" w:lineRule="auto"/>
        <w:ind w:left="1565" w:firstLine="720"/>
      </w:pPr>
      <w:proofErr w:type="gramStart"/>
      <w:r w:rsidRPr="00B23AC6">
        <w:t>Kondisi fisik yang prima dan pikiran</w:t>
      </w:r>
      <w:r w:rsidRPr="00B23AC6">
        <w:rPr>
          <w:spacing w:val="1"/>
        </w:rPr>
        <w:t xml:space="preserve"> </w:t>
      </w:r>
      <w:r w:rsidRPr="00B23AC6">
        <w:t>yang sehat juga sangat</w:t>
      </w:r>
      <w:r w:rsidRPr="00B23AC6">
        <w:rPr>
          <w:spacing w:val="1"/>
        </w:rPr>
        <w:t xml:space="preserve"> </w:t>
      </w:r>
      <w:r w:rsidRPr="00B23AC6">
        <w:t>menentukan keberhasilan seseorang dalam menghafal Al-Qur’an.</w:t>
      </w:r>
      <w:proofErr w:type="gramEnd"/>
      <w:r w:rsidRPr="00B23AC6">
        <w:t xml:space="preserve"> </w:t>
      </w:r>
    </w:p>
    <w:p w:rsidR="00777595" w:rsidRPr="00B23AC6" w:rsidRDefault="00777595" w:rsidP="00F71A7C">
      <w:pPr>
        <w:pStyle w:val="ListParagraph"/>
        <w:widowControl w:val="0"/>
        <w:numPr>
          <w:ilvl w:val="2"/>
          <w:numId w:val="26"/>
        </w:numPr>
        <w:tabs>
          <w:tab w:val="left" w:pos="1563"/>
        </w:tabs>
        <w:autoSpaceDE w:val="0"/>
        <w:autoSpaceDN w:val="0"/>
        <w:spacing w:before="1"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Memiliki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Usia</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11"/>
          <w:sz w:val="24"/>
          <w:szCs w:val="24"/>
        </w:rPr>
        <w:t xml:space="preserve"> </w:t>
      </w:r>
      <w:r w:rsidRPr="00B23AC6">
        <w:rPr>
          <w:rFonts w:ascii="Times New Roman" w:hAnsi="Times New Roman" w:cs="Times New Roman"/>
          <w:sz w:val="24"/>
          <w:szCs w:val="24"/>
        </w:rPr>
        <w:t>tepat</w:t>
      </w:r>
    </w:p>
    <w:p w:rsidR="00777595" w:rsidRPr="00B23AC6" w:rsidRDefault="00777595" w:rsidP="00777595">
      <w:pPr>
        <w:pStyle w:val="BodyText"/>
      </w:pPr>
    </w:p>
    <w:p w:rsidR="00777595" w:rsidRPr="00B23AC6" w:rsidRDefault="00777595" w:rsidP="00BB7574">
      <w:pPr>
        <w:pStyle w:val="BodyText"/>
        <w:spacing w:line="480" w:lineRule="auto"/>
        <w:ind w:left="1565" w:firstLine="720"/>
      </w:pPr>
      <w:proofErr w:type="gramStart"/>
      <w:r w:rsidRPr="00B23AC6">
        <w:t>Usia</w:t>
      </w:r>
      <w:proofErr w:type="gramEnd"/>
      <w:r w:rsidRPr="00B23AC6">
        <w:t xml:space="preserve"> muda, semenjak 5 tahun hingga kira-kira 23 tahun adalah</w:t>
      </w:r>
      <w:r w:rsidRPr="00B23AC6">
        <w:rPr>
          <w:spacing w:val="1"/>
        </w:rPr>
        <w:t xml:space="preserve"> </w:t>
      </w:r>
      <w:r w:rsidRPr="00B23AC6">
        <w:t>usia yang paling cocok untuk menghafal Al-Qur’an.</w:t>
      </w:r>
    </w:p>
    <w:p w:rsidR="00777595" w:rsidRPr="00B23AC6" w:rsidRDefault="00BB7574" w:rsidP="00BB7574">
      <w:pPr>
        <w:pStyle w:val="ListParagraph"/>
        <w:widowControl w:val="0"/>
        <w:tabs>
          <w:tab w:val="left" w:pos="1563"/>
        </w:tabs>
        <w:autoSpaceDE w:val="0"/>
        <w:autoSpaceDN w:val="0"/>
        <w:spacing w:before="90" w:after="0" w:line="240" w:lineRule="auto"/>
        <w:ind w:left="1276"/>
        <w:contextualSpacing w:val="0"/>
        <w:rPr>
          <w:rFonts w:ascii="Times New Roman" w:hAnsi="Times New Roman" w:cs="Times New Roman"/>
          <w:sz w:val="24"/>
          <w:szCs w:val="24"/>
        </w:rPr>
      </w:pPr>
      <w:r>
        <w:rPr>
          <w:rFonts w:ascii="Times New Roman" w:hAnsi="Times New Roman" w:cs="Times New Roman"/>
          <w:sz w:val="24"/>
          <w:szCs w:val="24"/>
        </w:rPr>
        <w:t>10) </w:t>
      </w:r>
      <w:r w:rsidR="00777595" w:rsidRPr="00B23AC6">
        <w:rPr>
          <w:rFonts w:ascii="Times New Roman" w:hAnsi="Times New Roman" w:cs="Times New Roman"/>
          <w:sz w:val="24"/>
          <w:szCs w:val="24"/>
        </w:rPr>
        <w:t>Memilih</w:t>
      </w:r>
      <w:r w:rsidR="00777595" w:rsidRPr="00B23AC6">
        <w:rPr>
          <w:rFonts w:ascii="Times New Roman" w:hAnsi="Times New Roman" w:cs="Times New Roman"/>
          <w:spacing w:val="-4"/>
          <w:sz w:val="24"/>
          <w:szCs w:val="24"/>
        </w:rPr>
        <w:t xml:space="preserve"> </w:t>
      </w:r>
      <w:r w:rsidR="00777595" w:rsidRPr="00B23AC6">
        <w:rPr>
          <w:rFonts w:ascii="Times New Roman" w:hAnsi="Times New Roman" w:cs="Times New Roman"/>
          <w:sz w:val="24"/>
          <w:szCs w:val="24"/>
        </w:rPr>
        <w:t>waktu</w:t>
      </w:r>
      <w:r w:rsidR="00777595" w:rsidRPr="00B23AC6">
        <w:rPr>
          <w:rFonts w:ascii="Times New Roman" w:hAnsi="Times New Roman" w:cs="Times New Roman"/>
          <w:spacing w:val="-1"/>
          <w:sz w:val="24"/>
          <w:szCs w:val="24"/>
        </w:rPr>
        <w:t xml:space="preserve"> </w:t>
      </w:r>
      <w:r w:rsidR="00777595" w:rsidRPr="00B23AC6">
        <w:rPr>
          <w:rFonts w:ascii="Times New Roman" w:hAnsi="Times New Roman" w:cs="Times New Roman"/>
          <w:sz w:val="24"/>
          <w:szCs w:val="24"/>
        </w:rPr>
        <w:t>dan</w:t>
      </w:r>
      <w:r w:rsidR="00777595" w:rsidRPr="00B23AC6">
        <w:rPr>
          <w:rFonts w:ascii="Times New Roman" w:hAnsi="Times New Roman" w:cs="Times New Roman"/>
          <w:spacing w:val="-2"/>
          <w:sz w:val="24"/>
          <w:szCs w:val="24"/>
        </w:rPr>
        <w:t xml:space="preserve"> </w:t>
      </w:r>
      <w:r w:rsidR="00777595" w:rsidRPr="00B23AC6">
        <w:rPr>
          <w:rFonts w:ascii="Times New Roman" w:hAnsi="Times New Roman" w:cs="Times New Roman"/>
          <w:sz w:val="24"/>
          <w:szCs w:val="24"/>
        </w:rPr>
        <w:t>tempat</w:t>
      </w:r>
      <w:r w:rsidR="00777595" w:rsidRPr="00B23AC6">
        <w:rPr>
          <w:rFonts w:ascii="Times New Roman" w:hAnsi="Times New Roman" w:cs="Times New Roman"/>
          <w:spacing w:val="1"/>
          <w:sz w:val="24"/>
          <w:szCs w:val="24"/>
        </w:rPr>
        <w:t xml:space="preserve"> </w:t>
      </w:r>
      <w:r w:rsidR="00777595" w:rsidRPr="00B23AC6">
        <w:rPr>
          <w:rFonts w:ascii="Times New Roman" w:hAnsi="Times New Roman" w:cs="Times New Roman"/>
          <w:sz w:val="24"/>
          <w:szCs w:val="24"/>
        </w:rPr>
        <w:t>yang</w:t>
      </w:r>
      <w:r w:rsidR="00777595" w:rsidRPr="00B23AC6">
        <w:rPr>
          <w:rFonts w:ascii="Times New Roman" w:hAnsi="Times New Roman" w:cs="Times New Roman"/>
          <w:spacing w:val="-9"/>
          <w:sz w:val="24"/>
          <w:szCs w:val="24"/>
        </w:rPr>
        <w:t xml:space="preserve"> </w:t>
      </w:r>
      <w:r w:rsidR="00777595" w:rsidRPr="00B23AC6">
        <w:rPr>
          <w:rFonts w:ascii="Times New Roman" w:hAnsi="Times New Roman" w:cs="Times New Roman"/>
          <w:sz w:val="24"/>
          <w:szCs w:val="24"/>
        </w:rPr>
        <w:t>tenang</w:t>
      </w:r>
    </w:p>
    <w:p w:rsidR="00777595" w:rsidRPr="00B23AC6" w:rsidRDefault="00777595" w:rsidP="00BB7574">
      <w:pPr>
        <w:pStyle w:val="BodyText"/>
      </w:pPr>
    </w:p>
    <w:p w:rsidR="00BB7574" w:rsidRPr="002F022F" w:rsidRDefault="00777595" w:rsidP="002F022F">
      <w:pPr>
        <w:pStyle w:val="BodyText"/>
        <w:spacing w:line="480" w:lineRule="auto"/>
        <w:ind w:left="1565" w:firstLine="720"/>
        <w:rPr>
          <w:spacing w:val="1"/>
        </w:rPr>
      </w:pPr>
      <w:proofErr w:type="gramStart"/>
      <w:r w:rsidRPr="00B23AC6">
        <w:rPr>
          <w:spacing w:val="-1"/>
        </w:rPr>
        <w:t xml:space="preserve">Diantara waktu-waktu </w:t>
      </w:r>
      <w:r w:rsidRPr="00B23AC6">
        <w:t>yang baik untuk menghafal adalah pada</w:t>
      </w:r>
      <w:r w:rsidRPr="00B23AC6">
        <w:rPr>
          <w:spacing w:val="1"/>
        </w:rPr>
        <w:t xml:space="preserve"> </w:t>
      </w:r>
      <w:r w:rsidRPr="00B23AC6">
        <w:t>sepertiga malam terakhir setelah melaksanakan</w:t>
      </w:r>
      <w:r w:rsidRPr="00B23AC6">
        <w:rPr>
          <w:spacing w:val="60"/>
        </w:rPr>
        <w:t xml:space="preserve"> </w:t>
      </w:r>
      <w:r w:rsidRPr="00B23AC6">
        <w:t>shalat tahajjud.</w:t>
      </w:r>
      <w:proofErr w:type="gramEnd"/>
      <w:r w:rsidRPr="00B23AC6">
        <w:t xml:space="preserve"> </w:t>
      </w:r>
      <w:proofErr w:type="gramStart"/>
      <w:r w:rsidRPr="00B23AC6">
        <w:t>Pada</w:t>
      </w:r>
      <w:r w:rsidRPr="00B23AC6">
        <w:rPr>
          <w:spacing w:val="1"/>
        </w:rPr>
        <w:t xml:space="preserve"> </w:t>
      </w:r>
      <w:r w:rsidRPr="00B23AC6">
        <w:t>saat</w:t>
      </w:r>
      <w:r w:rsidRPr="00B23AC6">
        <w:rPr>
          <w:spacing w:val="1"/>
        </w:rPr>
        <w:t xml:space="preserve"> </w:t>
      </w:r>
      <w:r w:rsidRPr="00B23AC6">
        <w:t>itu</w:t>
      </w:r>
      <w:r w:rsidRPr="00B23AC6">
        <w:rPr>
          <w:spacing w:val="1"/>
        </w:rPr>
        <w:t xml:space="preserve"> </w:t>
      </w:r>
      <w:r w:rsidRPr="00B23AC6">
        <w:t>suasana</w:t>
      </w:r>
      <w:r w:rsidRPr="00B23AC6">
        <w:rPr>
          <w:spacing w:val="1"/>
        </w:rPr>
        <w:t xml:space="preserve"> </w:t>
      </w:r>
      <w:r w:rsidRPr="00B23AC6">
        <w:t>tenang,</w:t>
      </w:r>
      <w:r w:rsidRPr="00B23AC6">
        <w:rPr>
          <w:spacing w:val="1"/>
        </w:rPr>
        <w:t xml:space="preserve"> </w:t>
      </w:r>
      <w:r w:rsidRPr="00B23AC6">
        <w:t>sehingga</w:t>
      </w:r>
      <w:r w:rsidRPr="00B23AC6">
        <w:rPr>
          <w:spacing w:val="1"/>
        </w:rPr>
        <w:t xml:space="preserve"> </w:t>
      </w:r>
      <w:r w:rsidRPr="00B23AC6">
        <w:t>hafalan</w:t>
      </w:r>
      <w:r w:rsidRPr="00B23AC6">
        <w:rPr>
          <w:spacing w:val="1"/>
        </w:rPr>
        <w:t xml:space="preserve"> </w:t>
      </w:r>
      <w:r w:rsidRPr="00B23AC6">
        <w:t>cepat</w:t>
      </w:r>
      <w:r w:rsidRPr="00B23AC6">
        <w:rPr>
          <w:spacing w:val="1"/>
        </w:rPr>
        <w:t xml:space="preserve"> </w:t>
      </w:r>
      <w:r w:rsidRPr="00B23AC6">
        <w:t>masuk.</w:t>
      </w:r>
      <w:proofErr w:type="gramEnd"/>
      <w:r w:rsidRPr="00B23AC6">
        <w:rPr>
          <w:spacing w:val="1"/>
        </w:rPr>
        <w:t xml:space="preserve"> </w:t>
      </w:r>
      <w:r w:rsidRPr="00B23AC6">
        <w:rPr>
          <w:rStyle w:val="FootnoteReference"/>
          <w:spacing w:val="1"/>
        </w:rPr>
        <w:footnoteReference w:id="31"/>
      </w:r>
    </w:p>
    <w:p w:rsidR="00777595" w:rsidRPr="00B23AC6" w:rsidRDefault="00777595" w:rsidP="00F71A7C">
      <w:pPr>
        <w:pStyle w:val="Heading1"/>
        <w:widowControl w:val="0"/>
        <w:numPr>
          <w:ilvl w:val="1"/>
          <w:numId w:val="26"/>
        </w:numPr>
        <w:tabs>
          <w:tab w:val="left" w:pos="1292"/>
        </w:tabs>
        <w:autoSpaceDE w:val="0"/>
        <w:autoSpaceDN w:val="0"/>
        <w:spacing w:before="6" w:after="0" w:line="240" w:lineRule="auto"/>
        <w:ind w:left="1291" w:hanging="361"/>
        <w:jc w:val="both"/>
        <w:rPr>
          <w:sz w:val="24"/>
        </w:rPr>
      </w:pPr>
      <w:r w:rsidRPr="00B23AC6">
        <w:rPr>
          <w:sz w:val="24"/>
        </w:rPr>
        <w:lastRenderedPageBreak/>
        <w:t>Strategi Pelaksanaan</w:t>
      </w:r>
      <w:r w:rsidRPr="00B23AC6">
        <w:rPr>
          <w:spacing w:val="-2"/>
          <w:sz w:val="24"/>
        </w:rPr>
        <w:t xml:space="preserve"> </w:t>
      </w:r>
      <w:r w:rsidRPr="00B23AC6">
        <w:rPr>
          <w:sz w:val="24"/>
        </w:rPr>
        <w:t>Menghafal</w:t>
      </w:r>
      <w:r w:rsidRPr="00B23AC6">
        <w:rPr>
          <w:spacing w:val="-2"/>
          <w:sz w:val="24"/>
        </w:rPr>
        <w:t xml:space="preserve"> </w:t>
      </w:r>
      <w:r w:rsidRPr="00B23AC6">
        <w:rPr>
          <w:sz w:val="24"/>
        </w:rPr>
        <w:t>al-Qur’an</w:t>
      </w:r>
    </w:p>
    <w:p w:rsidR="00777595" w:rsidRPr="00B23AC6" w:rsidRDefault="00777595" w:rsidP="00BB7574">
      <w:pPr>
        <w:pStyle w:val="BodyText"/>
        <w:spacing w:before="6"/>
        <w:rPr>
          <w:b/>
        </w:rPr>
      </w:pPr>
    </w:p>
    <w:p w:rsidR="00777595" w:rsidRPr="00B23AC6" w:rsidRDefault="00777595" w:rsidP="00F71A7C">
      <w:pPr>
        <w:pStyle w:val="ListParagraph"/>
        <w:widowControl w:val="0"/>
        <w:numPr>
          <w:ilvl w:val="2"/>
          <w:numId w:val="26"/>
        </w:numPr>
        <w:tabs>
          <w:tab w:val="left" w:pos="1563"/>
        </w:tabs>
        <w:autoSpaceDE w:val="0"/>
        <w:autoSpaceDN w:val="0"/>
        <w:spacing w:before="2"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Pengulangan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Ganda</w:t>
      </w:r>
    </w:p>
    <w:p w:rsidR="00777595" w:rsidRPr="00B23AC6" w:rsidRDefault="00777595" w:rsidP="00BB7574">
      <w:pPr>
        <w:pStyle w:val="BodyText"/>
      </w:pPr>
    </w:p>
    <w:p w:rsidR="00777595" w:rsidRPr="00B23AC6" w:rsidRDefault="00777595" w:rsidP="00BB7574">
      <w:pPr>
        <w:pStyle w:val="BodyText"/>
        <w:spacing w:line="480" w:lineRule="auto"/>
        <w:ind w:left="1565" w:firstLine="720"/>
      </w:pPr>
      <w:r w:rsidRPr="00B23AC6">
        <w:t>Dalam</w:t>
      </w:r>
      <w:r w:rsidRPr="00B23AC6">
        <w:rPr>
          <w:spacing w:val="1"/>
        </w:rPr>
        <w:t xml:space="preserve"> </w:t>
      </w:r>
      <w:r w:rsidRPr="00B23AC6">
        <w:t>pencapaian</w:t>
      </w:r>
      <w:r w:rsidRPr="00B23AC6">
        <w:rPr>
          <w:spacing w:val="60"/>
        </w:rPr>
        <w:t xml:space="preserve"> </w:t>
      </w:r>
      <w:r w:rsidRPr="00B23AC6">
        <w:t>tingkat</w:t>
      </w:r>
      <w:r w:rsidRPr="00B23AC6">
        <w:rPr>
          <w:spacing w:val="60"/>
        </w:rPr>
        <w:t xml:space="preserve"> </w:t>
      </w:r>
      <w:r w:rsidRPr="00B23AC6">
        <w:t>hafalan</w:t>
      </w:r>
      <w:r w:rsidRPr="00B23AC6">
        <w:rPr>
          <w:spacing w:val="61"/>
        </w:rPr>
        <w:t xml:space="preserve"> </w:t>
      </w:r>
      <w:r w:rsidRPr="00B23AC6">
        <w:t>yang</w:t>
      </w:r>
      <w:r w:rsidRPr="00B23AC6">
        <w:rPr>
          <w:spacing w:val="60"/>
        </w:rPr>
        <w:t xml:space="preserve"> </w:t>
      </w:r>
      <w:r w:rsidRPr="00B23AC6">
        <w:t>baik</w:t>
      </w:r>
      <w:r w:rsidRPr="00B23AC6">
        <w:rPr>
          <w:spacing w:val="60"/>
        </w:rPr>
        <w:t xml:space="preserve"> </w:t>
      </w:r>
      <w:r w:rsidRPr="00B23AC6">
        <w:t>maka</w:t>
      </w:r>
      <w:r w:rsidRPr="00B23AC6">
        <w:rPr>
          <w:spacing w:val="60"/>
        </w:rPr>
        <w:t xml:space="preserve"> </w:t>
      </w:r>
      <w:r w:rsidRPr="00B23AC6">
        <w:t>santri</w:t>
      </w:r>
      <w:r w:rsidRPr="00B23AC6">
        <w:rPr>
          <w:spacing w:val="1"/>
        </w:rPr>
        <w:t xml:space="preserve"> </w:t>
      </w:r>
      <w:proofErr w:type="gramStart"/>
      <w:r w:rsidRPr="00B23AC6">
        <w:t>tidak  mungkin</w:t>
      </w:r>
      <w:proofErr w:type="gramEnd"/>
      <w:r w:rsidRPr="00B23AC6">
        <w:t xml:space="preserve"> menghafal Al-Qur’an hanya dengan sekali menghafal</w:t>
      </w:r>
      <w:r w:rsidRPr="00B23AC6">
        <w:rPr>
          <w:spacing w:val="1"/>
        </w:rPr>
        <w:t xml:space="preserve"> </w:t>
      </w:r>
      <w:r w:rsidRPr="00B23AC6">
        <w:t>saja. Rasulullah berkata dalam haditsnya bahwa ayat-ayat Al-Qur’an itu</w:t>
      </w:r>
      <w:r w:rsidRPr="00B23AC6">
        <w:rPr>
          <w:spacing w:val="-57"/>
        </w:rPr>
        <w:t xml:space="preserve"> </w:t>
      </w:r>
      <w:r w:rsidRPr="00B23AC6">
        <w:t>lebih</w:t>
      </w:r>
      <w:r w:rsidRPr="00B23AC6">
        <w:rPr>
          <w:spacing w:val="56"/>
        </w:rPr>
        <w:t xml:space="preserve"> </w:t>
      </w:r>
      <w:r w:rsidRPr="00B23AC6">
        <w:t>gesit</w:t>
      </w:r>
      <w:r w:rsidRPr="00B23AC6">
        <w:rPr>
          <w:spacing w:val="57"/>
        </w:rPr>
        <w:t xml:space="preserve"> </w:t>
      </w:r>
      <w:r w:rsidRPr="00B23AC6">
        <w:t>daripada</w:t>
      </w:r>
      <w:r w:rsidRPr="00B23AC6">
        <w:rPr>
          <w:spacing w:val="55"/>
        </w:rPr>
        <w:t xml:space="preserve"> </w:t>
      </w:r>
      <w:r w:rsidRPr="00B23AC6">
        <w:t>unta</w:t>
      </w:r>
      <w:r w:rsidRPr="00B23AC6">
        <w:rPr>
          <w:spacing w:val="55"/>
        </w:rPr>
        <w:t xml:space="preserve"> </w:t>
      </w:r>
      <w:r w:rsidRPr="00B23AC6">
        <w:t>dan</w:t>
      </w:r>
      <w:r w:rsidRPr="00B23AC6">
        <w:rPr>
          <w:spacing w:val="56"/>
        </w:rPr>
        <w:t xml:space="preserve"> </w:t>
      </w:r>
      <w:r w:rsidRPr="00B23AC6">
        <w:t>mudah</w:t>
      </w:r>
    </w:p>
    <w:p w:rsidR="00777595" w:rsidRPr="00B23AC6" w:rsidRDefault="00777595" w:rsidP="00F71A7C">
      <w:pPr>
        <w:pStyle w:val="ListParagraph"/>
        <w:widowControl w:val="0"/>
        <w:numPr>
          <w:ilvl w:val="2"/>
          <w:numId w:val="26"/>
        </w:numPr>
        <w:tabs>
          <w:tab w:val="left" w:pos="1563"/>
        </w:tabs>
        <w:autoSpaceDE w:val="0"/>
        <w:autoSpaceDN w:val="0"/>
        <w:spacing w:before="1" w:after="0" w:line="48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Tidak</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Beralih</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pada</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Ayat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Berikutnya</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Sebelum</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Ayat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 Sedang</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Dihafalkan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benar-benar</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Hafal dalam proses menghafal. Oleh karena itu, hendaknya penghafal tidak</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beralih kepada ayat lain sebelum dapat menyelesaikan ayat- ayat yang</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sedang dihafalnya. Biasanya, ayat-ayat yang sulit dihafal, dan akhirnya</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dapat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kita</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kuasai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walaupun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dengan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pengulangan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sebanyak-</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banyaknya,</w:t>
      </w:r>
      <w:r w:rsidRPr="00B23AC6">
        <w:rPr>
          <w:rFonts w:ascii="Times New Roman" w:hAnsi="Times New Roman" w:cs="Times New Roman"/>
          <w:spacing w:val="32"/>
          <w:sz w:val="24"/>
          <w:szCs w:val="24"/>
        </w:rPr>
        <w:t xml:space="preserve">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pacing w:val="32"/>
          <w:sz w:val="24"/>
          <w:szCs w:val="24"/>
        </w:rPr>
        <w:t xml:space="preserve"> </w:t>
      </w:r>
      <w:r w:rsidRPr="00B23AC6">
        <w:rPr>
          <w:rFonts w:ascii="Times New Roman" w:hAnsi="Times New Roman" w:cs="Times New Roman"/>
          <w:sz w:val="24"/>
          <w:szCs w:val="24"/>
        </w:rPr>
        <w:t>memiliki</w:t>
      </w:r>
      <w:r w:rsidRPr="00B23AC6">
        <w:rPr>
          <w:rFonts w:ascii="Times New Roman" w:hAnsi="Times New Roman" w:cs="Times New Roman"/>
          <w:spacing w:val="33"/>
          <w:sz w:val="24"/>
          <w:szCs w:val="24"/>
        </w:rPr>
        <w:t xml:space="preserve"> </w:t>
      </w:r>
      <w:r w:rsidRPr="00B23AC6">
        <w:rPr>
          <w:rFonts w:ascii="Times New Roman" w:hAnsi="Times New Roman" w:cs="Times New Roman"/>
          <w:sz w:val="24"/>
          <w:szCs w:val="24"/>
        </w:rPr>
        <w:t>pelekatan</w:t>
      </w:r>
      <w:r w:rsidRPr="00B23AC6">
        <w:rPr>
          <w:rFonts w:ascii="Times New Roman" w:hAnsi="Times New Roman" w:cs="Times New Roman"/>
          <w:spacing w:val="31"/>
          <w:sz w:val="24"/>
          <w:szCs w:val="24"/>
        </w:rPr>
        <w:t xml:space="preserve"> </w:t>
      </w:r>
      <w:r w:rsidRPr="00B23AC6">
        <w:rPr>
          <w:rFonts w:ascii="Times New Roman" w:hAnsi="Times New Roman" w:cs="Times New Roman"/>
          <w:sz w:val="24"/>
          <w:szCs w:val="24"/>
        </w:rPr>
        <w:t>hafalan</w:t>
      </w:r>
      <w:r w:rsidRPr="00B23AC6">
        <w:rPr>
          <w:rFonts w:ascii="Times New Roman" w:hAnsi="Times New Roman" w:cs="Times New Roman"/>
          <w:spacing w:val="3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29"/>
          <w:sz w:val="24"/>
          <w:szCs w:val="24"/>
        </w:rPr>
        <w:t xml:space="preserve"> </w:t>
      </w:r>
      <w:r w:rsidRPr="00B23AC6">
        <w:rPr>
          <w:rFonts w:ascii="Times New Roman" w:hAnsi="Times New Roman" w:cs="Times New Roman"/>
          <w:sz w:val="24"/>
          <w:szCs w:val="24"/>
        </w:rPr>
        <w:t>baik</w:t>
      </w:r>
      <w:r w:rsidRPr="00B23AC6">
        <w:rPr>
          <w:rFonts w:ascii="Times New Roman" w:hAnsi="Times New Roman" w:cs="Times New Roman"/>
          <w:spacing w:val="32"/>
          <w:sz w:val="24"/>
          <w:szCs w:val="24"/>
        </w:rPr>
        <w:t xml:space="preserve"> </w:t>
      </w:r>
      <w:r w:rsidRPr="00B23AC6">
        <w:rPr>
          <w:rFonts w:ascii="Times New Roman" w:hAnsi="Times New Roman" w:cs="Times New Roman"/>
          <w:sz w:val="24"/>
          <w:szCs w:val="24"/>
        </w:rPr>
        <w:t>dan</w:t>
      </w:r>
      <w:r w:rsidRPr="00B23AC6">
        <w:rPr>
          <w:rFonts w:ascii="Times New Roman" w:hAnsi="Times New Roman" w:cs="Times New Roman"/>
          <w:spacing w:val="32"/>
          <w:sz w:val="24"/>
          <w:szCs w:val="24"/>
        </w:rPr>
        <w:t xml:space="preserve"> </w:t>
      </w:r>
      <w:r w:rsidRPr="00B23AC6">
        <w:rPr>
          <w:rFonts w:ascii="Times New Roman" w:hAnsi="Times New Roman" w:cs="Times New Roman"/>
          <w:sz w:val="24"/>
          <w:szCs w:val="24"/>
        </w:rPr>
        <w:t>kuat.</w:t>
      </w:r>
    </w:p>
    <w:p w:rsidR="00777595" w:rsidRPr="00B23AC6" w:rsidRDefault="00777595" w:rsidP="00777595">
      <w:pPr>
        <w:pStyle w:val="BodyText"/>
        <w:spacing w:before="1"/>
        <w:ind w:left="1565"/>
      </w:pPr>
      <w:proofErr w:type="gramStart"/>
      <w:r w:rsidRPr="00B23AC6">
        <w:rPr>
          <w:spacing w:val="-1"/>
        </w:rPr>
        <w:t>Tentunya</w:t>
      </w:r>
      <w:r w:rsidRPr="00B23AC6">
        <w:t xml:space="preserve"> karena</w:t>
      </w:r>
      <w:r w:rsidRPr="00B23AC6">
        <w:rPr>
          <w:spacing w:val="-1"/>
        </w:rPr>
        <w:t xml:space="preserve"> </w:t>
      </w:r>
      <w:r w:rsidRPr="00B23AC6">
        <w:t>banyak</w:t>
      </w:r>
      <w:r w:rsidRPr="00B23AC6">
        <w:rPr>
          <w:spacing w:val="2"/>
        </w:rPr>
        <w:t xml:space="preserve"> </w:t>
      </w:r>
      <w:r w:rsidRPr="00B23AC6">
        <w:t>mengulang.</w:t>
      </w:r>
      <w:proofErr w:type="gramEnd"/>
      <w:r w:rsidRPr="00B23AC6">
        <w:rPr>
          <w:spacing w:val="-14"/>
        </w:rPr>
        <w:t xml:space="preserve"> </w:t>
      </w:r>
      <w:r w:rsidR="002F022F" w:rsidRPr="00B23AC6">
        <w:rPr>
          <w:rStyle w:val="FootnoteReference"/>
        </w:rPr>
        <w:footnoteReference w:id="32"/>
      </w:r>
    </w:p>
    <w:p w:rsidR="00777595" w:rsidRPr="00B23AC6" w:rsidRDefault="00777595" w:rsidP="00777595">
      <w:pPr>
        <w:pStyle w:val="BodyText"/>
      </w:pPr>
    </w:p>
    <w:p w:rsidR="00777595" w:rsidRPr="00B23AC6" w:rsidRDefault="00777595" w:rsidP="00F71A7C">
      <w:pPr>
        <w:pStyle w:val="ListParagraph"/>
        <w:widowControl w:val="0"/>
        <w:numPr>
          <w:ilvl w:val="2"/>
          <w:numId w:val="26"/>
        </w:numPr>
        <w:tabs>
          <w:tab w:val="left" w:pos="1563"/>
        </w:tabs>
        <w:autoSpaceDE w:val="0"/>
        <w:autoSpaceDN w:val="0"/>
        <w:spacing w:after="0" w:line="48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Menghafal</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Urutan-urutan</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Ayat</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Dihafalkan</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dalam</w:t>
      </w:r>
      <w:r w:rsidRPr="00B23AC6">
        <w:rPr>
          <w:rFonts w:ascii="Times New Roman" w:hAnsi="Times New Roman" w:cs="Times New Roman"/>
          <w:spacing w:val="61"/>
          <w:sz w:val="24"/>
          <w:szCs w:val="24"/>
        </w:rPr>
        <w:t xml:space="preserve"> </w:t>
      </w:r>
      <w:r w:rsidRPr="00B23AC6">
        <w:rPr>
          <w:rFonts w:ascii="Times New Roman" w:hAnsi="Times New Roman" w:cs="Times New Roman"/>
          <w:sz w:val="24"/>
          <w:szCs w:val="24"/>
        </w:rPr>
        <w:t>Satu</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Kesatuan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Jumlah Setelah</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Benar-benar Hafal</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Ayat-ayatnya</w:t>
      </w:r>
    </w:p>
    <w:p w:rsidR="00777595" w:rsidRPr="00B23AC6" w:rsidRDefault="00777595" w:rsidP="00BB7574">
      <w:pPr>
        <w:pStyle w:val="BodyText"/>
        <w:spacing w:line="480" w:lineRule="auto"/>
        <w:ind w:left="1565" w:firstLine="720"/>
      </w:pPr>
      <w:r w:rsidRPr="00B23AC6">
        <w:t>Untuk mempermudah proses hafalan, sebaiknya memakai Al-</w:t>
      </w:r>
      <w:r w:rsidRPr="00B23AC6">
        <w:rPr>
          <w:spacing w:val="1"/>
        </w:rPr>
        <w:t xml:space="preserve"> </w:t>
      </w:r>
      <w:r w:rsidRPr="00B23AC6">
        <w:t xml:space="preserve">Qur’an yang disebut dengan Qur’an pojok. Al-Qur’an jenis ini </w:t>
      </w:r>
      <w:proofErr w:type="gramStart"/>
      <w:r w:rsidRPr="00B23AC6">
        <w:t>akan</w:t>
      </w:r>
      <w:proofErr w:type="gramEnd"/>
      <w:r w:rsidRPr="00B23AC6">
        <w:rPr>
          <w:spacing w:val="1"/>
        </w:rPr>
        <w:t xml:space="preserve"> </w:t>
      </w:r>
      <w:r w:rsidRPr="00B23AC6">
        <w:t>sangat membantu santri dalam menghafal.</w:t>
      </w:r>
      <w:r w:rsidRPr="00B23AC6">
        <w:rPr>
          <w:vertAlign w:val="superscript"/>
        </w:rPr>
        <w:t>34</w:t>
      </w:r>
      <w:r w:rsidRPr="00B23AC6">
        <w:t xml:space="preserve"> Jenis mushaf Al-Qur’an ini</w:t>
      </w:r>
      <w:r w:rsidRPr="00B23AC6">
        <w:rPr>
          <w:spacing w:val="1"/>
        </w:rPr>
        <w:t xml:space="preserve"> </w:t>
      </w:r>
      <w:r w:rsidRPr="00B23AC6">
        <w:t>memiliki</w:t>
      </w:r>
      <w:r w:rsidRPr="00B23AC6">
        <w:rPr>
          <w:spacing w:val="-1"/>
        </w:rPr>
        <w:t xml:space="preserve"> </w:t>
      </w:r>
      <w:r w:rsidRPr="00B23AC6">
        <w:t>ciri-ciri sebagai</w:t>
      </w:r>
      <w:r w:rsidRPr="00B23AC6">
        <w:rPr>
          <w:spacing w:val="2"/>
        </w:rPr>
        <w:t xml:space="preserve"> </w:t>
      </w:r>
      <w:r w:rsidRPr="00B23AC6">
        <w:t>berikut:</w:t>
      </w:r>
    </w:p>
    <w:p w:rsidR="00777595" w:rsidRPr="00B23AC6" w:rsidRDefault="00777595" w:rsidP="00F71A7C">
      <w:pPr>
        <w:pStyle w:val="ListParagraph"/>
        <w:widowControl w:val="0"/>
        <w:numPr>
          <w:ilvl w:val="3"/>
          <w:numId w:val="26"/>
        </w:numPr>
        <w:tabs>
          <w:tab w:val="left" w:pos="1832"/>
        </w:tabs>
        <w:autoSpaceDE w:val="0"/>
        <w:autoSpaceDN w:val="0"/>
        <w:spacing w:after="0" w:line="240" w:lineRule="auto"/>
        <w:ind w:left="1831" w:hanging="270"/>
        <w:contextualSpacing w:val="0"/>
        <w:jc w:val="both"/>
        <w:rPr>
          <w:rFonts w:ascii="Times New Roman" w:hAnsi="Times New Roman" w:cs="Times New Roman"/>
          <w:sz w:val="24"/>
          <w:szCs w:val="24"/>
        </w:rPr>
      </w:pPr>
      <w:r w:rsidRPr="00B23AC6">
        <w:rPr>
          <w:rFonts w:ascii="Times New Roman" w:hAnsi="Times New Roman" w:cs="Times New Roman"/>
          <w:sz w:val="24"/>
          <w:szCs w:val="24"/>
        </w:rPr>
        <w:t>Setiap</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juz terdiri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dari sepuluh</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lembar</w:t>
      </w:r>
    </w:p>
    <w:p w:rsidR="00777595" w:rsidRPr="00B23AC6" w:rsidRDefault="00777595" w:rsidP="00777595">
      <w:pPr>
        <w:pStyle w:val="BodyText"/>
      </w:pPr>
    </w:p>
    <w:p w:rsidR="00777595" w:rsidRPr="00B23AC6" w:rsidRDefault="00777595" w:rsidP="00F71A7C">
      <w:pPr>
        <w:pStyle w:val="ListParagraph"/>
        <w:widowControl w:val="0"/>
        <w:numPr>
          <w:ilvl w:val="3"/>
          <w:numId w:val="26"/>
        </w:numPr>
        <w:tabs>
          <w:tab w:val="left" w:pos="1832"/>
        </w:tabs>
        <w:autoSpaceDE w:val="0"/>
        <w:autoSpaceDN w:val="0"/>
        <w:spacing w:before="1" w:after="0" w:line="480" w:lineRule="auto"/>
        <w:ind w:left="1831" w:right="261" w:hanging="269"/>
        <w:contextualSpacing w:val="0"/>
        <w:jc w:val="both"/>
        <w:rPr>
          <w:rFonts w:ascii="Times New Roman" w:hAnsi="Times New Roman" w:cs="Times New Roman"/>
          <w:sz w:val="24"/>
          <w:szCs w:val="24"/>
        </w:rPr>
      </w:pPr>
      <w:r w:rsidRPr="00B23AC6">
        <w:rPr>
          <w:rFonts w:ascii="Times New Roman" w:hAnsi="Times New Roman" w:cs="Times New Roman"/>
          <w:sz w:val="24"/>
          <w:szCs w:val="24"/>
        </w:rPr>
        <w:t xml:space="preserve">Setiap muka atau halaman diawali dengan awal ayat dan </w:t>
      </w:r>
      <w:r w:rsidRPr="00B23AC6">
        <w:rPr>
          <w:rFonts w:ascii="Times New Roman" w:hAnsi="Times New Roman" w:cs="Times New Roman"/>
          <w:sz w:val="24"/>
          <w:szCs w:val="24"/>
        </w:rPr>
        <w:lastRenderedPageBreak/>
        <w:t>diakhiri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dengan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akhir</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ayat</w:t>
      </w:r>
    </w:p>
    <w:p w:rsidR="00777595" w:rsidRPr="00B23AC6" w:rsidRDefault="00777595" w:rsidP="00F71A7C">
      <w:pPr>
        <w:pStyle w:val="ListParagraph"/>
        <w:widowControl w:val="0"/>
        <w:numPr>
          <w:ilvl w:val="3"/>
          <w:numId w:val="26"/>
        </w:numPr>
        <w:tabs>
          <w:tab w:val="left" w:pos="1832"/>
        </w:tabs>
        <w:autoSpaceDE w:val="0"/>
        <w:autoSpaceDN w:val="0"/>
        <w:spacing w:after="0" w:line="480" w:lineRule="auto"/>
        <w:ind w:left="1831" w:right="257" w:hanging="269"/>
        <w:contextualSpacing w:val="0"/>
        <w:jc w:val="both"/>
        <w:rPr>
          <w:rFonts w:ascii="Times New Roman" w:hAnsi="Times New Roman" w:cs="Times New Roman"/>
          <w:sz w:val="24"/>
          <w:szCs w:val="24"/>
        </w:rPr>
      </w:pPr>
      <w:r w:rsidRPr="00B23AC6">
        <w:rPr>
          <w:rFonts w:ascii="Times New Roman" w:hAnsi="Times New Roman" w:cs="Times New Roman"/>
          <w:sz w:val="24"/>
          <w:szCs w:val="24"/>
        </w:rPr>
        <w:t>Mushaf</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ini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memiliki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tanda-tanda</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visual</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cukup</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baik</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dalam</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membantu</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proses menghafal dihafalkannya.</w:t>
      </w:r>
      <w:r w:rsidRPr="00B23AC6">
        <w:rPr>
          <w:rFonts w:ascii="Times New Roman" w:hAnsi="Times New Roman" w:cs="Times New Roman"/>
          <w:spacing w:val="36"/>
          <w:sz w:val="24"/>
          <w:szCs w:val="24"/>
        </w:rPr>
        <w:t xml:space="preserve"> </w:t>
      </w:r>
      <w:r w:rsidRPr="00B23AC6">
        <w:rPr>
          <w:rFonts w:ascii="Times New Roman" w:hAnsi="Times New Roman" w:cs="Times New Roman"/>
          <w:sz w:val="24"/>
          <w:szCs w:val="24"/>
        </w:rPr>
        <w:t>Demikian</w:t>
      </w:r>
      <w:r w:rsidRPr="00B23AC6">
        <w:rPr>
          <w:rFonts w:ascii="Times New Roman" w:hAnsi="Times New Roman" w:cs="Times New Roman"/>
          <w:spacing w:val="33"/>
          <w:sz w:val="24"/>
          <w:szCs w:val="24"/>
        </w:rPr>
        <w:t xml:space="preserve"> </w:t>
      </w:r>
      <w:r w:rsidRPr="00B23AC6">
        <w:rPr>
          <w:rFonts w:ascii="Times New Roman" w:hAnsi="Times New Roman" w:cs="Times New Roman"/>
          <w:sz w:val="24"/>
          <w:szCs w:val="24"/>
        </w:rPr>
        <w:t>seterusnya</w:t>
      </w:r>
      <w:r w:rsidRPr="00B23AC6">
        <w:rPr>
          <w:rFonts w:ascii="Times New Roman" w:hAnsi="Times New Roman" w:cs="Times New Roman"/>
          <w:spacing w:val="34"/>
          <w:sz w:val="24"/>
          <w:szCs w:val="24"/>
        </w:rPr>
        <w:t xml:space="preserve"> </w:t>
      </w:r>
      <w:r w:rsidRPr="00B23AC6">
        <w:rPr>
          <w:rFonts w:ascii="Times New Roman" w:hAnsi="Times New Roman" w:cs="Times New Roman"/>
          <w:sz w:val="24"/>
          <w:szCs w:val="24"/>
        </w:rPr>
        <w:t>sehingga</w:t>
      </w:r>
      <w:r w:rsidRPr="00B23AC6">
        <w:rPr>
          <w:rFonts w:ascii="Times New Roman" w:hAnsi="Times New Roman" w:cs="Times New Roman"/>
          <w:spacing w:val="35"/>
          <w:sz w:val="24"/>
          <w:szCs w:val="24"/>
        </w:rPr>
        <w:t xml:space="preserve">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pacing w:val="32"/>
          <w:sz w:val="24"/>
          <w:szCs w:val="24"/>
        </w:rPr>
        <w:t xml:space="preserve"> </w:t>
      </w:r>
      <w:r w:rsidRPr="00B23AC6">
        <w:rPr>
          <w:rFonts w:ascii="Times New Roman" w:hAnsi="Times New Roman" w:cs="Times New Roman"/>
          <w:sz w:val="24"/>
          <w:szCs w:val="24"/>
        </w:rPr>
        <w:t>benar-benar</w:t>
      </w:r>
      <w:r w:rsidRPr="00B23AC6">
        <w:rPr>
          <w:rFonts w:ascii="Times New Roman" w:hAnsi="Times New Roman" w:cs="Times New Roman"/>
          <w:spacing w:val="34"/>
          <w:sz w:val="24"/>
          <w:szCs w:val="24"/>
        </w:rPr>
        <w:t xml:space="preserve"> </w:t>
      </w:r>
      <w:r w:rsidRPr="00B23AC6">
        <w:rPr>
          <w:rFonts w:ascii="Times New Roman" w:hAnsi="Times New Roman" w:cs="Times New Roman"/>
          <w:sz w:val="24"/>
          <w:szCs w:val="24"/>
        </w:rPr>
        <w:t>hafal</w:t>
      </w:r>
      <w:r w:rsidRPr="00B23AC6">
        <w:rPr>
          <w:rFonts w:ascii="Times New Roman" w:hAnsi="Times New Roman" w:cs="Times New Roman"/>
          <w:spacing w:val="-57"/>
          <w:sz w:val="24"/>
          <w:szCs w:val="24"/>
        </w:rPr>
        <w:t xml:space="preserve"> </w:t>
      </w:r>
      <w:r w:rsidRPr="00B23AC6">
        <w:rPr>
          <w:rFonts w:ascii="Times New Roman" w:hAnsi="Times New Roman" w:cs="Times New Roman"/>
          <w:sz w:val="24"/>
          <w:szCs w:val="24"/>
        </w:rPr>
        <w:t>dengan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ayat-ayat tersebut.</w:t>
      </w:r>
    </w:p>
    <w:p w:rsidR="00777595" w:rsidRPr="00BB7574" w:rsidRDefault="00777595" w:rsidP="00F71A7C">
      <w:pPr>
        <w:pStyle w:val="ListParagraph"/>
        <w:widowControl w:val="0"/>
        <w:numPr>
          <w:ilvl w:val="2"/>
          <w:numId w:val="26"/>
        </w:numPr>
        <w:tabs>
          <w:tab w:val="left" w:pos="1563"/>
        </w:tabs>
        <w:autoSpaceDE w:val="0"/>
        <w:autoSpaceDN w:val="0"/>
        <w:spacing w:after="0" w:line="48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Menggunakan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Satu</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Jenis</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Mushaf</w:t>
      </w:r>
    </w:p>
    <w:p w:rsidR="00777595" w:rsidRPr="00B23AC6" w:rsidRDefault="00777595" w:rsidP="00F71A7C">
      <w:pPr>
        <w:pStyle w:val="ListParagraph"/>
        <w:widowControl w:val="0"/>
        <w:numPr>
          <w:ilvl w:val="2"/>
          <w:numId w:val="26"/>
        </w:numPr>
        <w:tabs>
          <w:tab w:val="left" w:pos="1563"/>
        </w:tabs>
        <w:autoSpaceDE w:val="0"/>
        <w:autoSpaceDN w:val="0"/>
        <w:spacing w:after="0" w:line="48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Memahami</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(Pengertian)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Ayat-ayat</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6"/>
          <w:sz w:val="24"/>
          <w:szCs w:val="24"/>
        </w:rPr>
        <w:t xml:space="preserve"> </w:t>
      </w:r>
      <w:r w:rsidRPr="00B23AC6">
        <w:rPr>
          <w:rFonts w:ascii="Times New Roman" w:hAnsi="Times New Roman" w:cs="Times New Roman"/>
          <w:sz w:val="24"/>
          <w:szCs w:val="24"/>
        </w:rPr>
        <w:t>Dihafalnya</w:t>
      </w:r>
      <w:r w:rsidRPr="00B23AC6">
        <w:rPr>
          <w:rStyle w:val="FootnoteReference"/>
          <w:rFonts w:ascii="Times New Roman" w:hAnsi="Times New Roman" w:cs="Times New Roman"/>
          <w:sz w:val="24"/>
          <w:szCs w:val="24"/>
        </w:rPr>
        <w:footnoteReference w:id="33"/>
      </w:r>
    </w:p>
    <w:p w:rsidR="00777595" w:rsidRPr="00BB7574" w:rsidRDefault="00777595" w:rsidP="00F71A7C">
      <w:pPr>
        <w:pStyle w:val="ListParagraph"/>
        <w:widowControl w:val="0"/>
        <w:numPr>
          <w:ilvl w:val="2"/>
          <w:numId w:val="26"/>
        </w:numPr>
        <w:tabs>
          <w:tab w:val="left" w:pos="1563"/>
        </w:tabs>
        <w:autoSpaceDE w:val="0"/>
        <w:autoSpaceDN w:val="0"/>
        <w:spacing w:before="90" w:after="0" w:line="480" w:lineRule="auto"/>
        <w:ind w:left="1562" w:hanging="272"/>
        <w:contextualSpacing w:val="0"/>
        <w:rPr>
          <w:rFonts w:ascii="Times New Roman" w:hAnsi="Times New Roman" w:cs="Times New Roman"/>
          <w:sz w:val="24"/>
          <w:szCs w:val="24"/>
        </w:rPr>
      </w:pPr>
      <w:r w:rsidRPr="00B23AC6">
        <w:rPr>
          <w:rFonts w:ascii="Times New Roman" w:hAnsi="Times New Roman" w:cs="Times New Roman"/>
          <w:sz w:val="24"/>
          <w:szCs w:val="24"/>
        </w:rPr>
        <w:t>Memperhatikan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Ayat-ayat yang</w:t>
      </w:r>
      <w:r w:rsidRPr="00B23AC6">
        <w:rPr>
          <w:rFonts w:ascii="Times New Roman" w:hAnsi="Times New Roman" w:cs="Times New Roman"/>
          <w:spacing w:val="-5"/>
          <w:sz w:val="24"/>
          <w:szCs w:val="24"/>
        </w:rPr>
        <w:t xml:space="preserve"> </w:t>
      </w:r>
      <w:r w:rsidRPr="00B23AC6">
        <w:rPr>
          <w:rFonts w:ascii="Times New Roman" w:hAnsi="Times New Roman" w:cs="Times New Roman"/>
          <w:sz w:val="24"/>
          <w:szCs w:val="24"/>
        </w:rPr>
        <w:t>Serupa</w:t>
      </w:r>
    </w:p>
    <w:p w:rsidR="00777595" w:rsidRDefault="00777595" w:rsidP="00F71A7C">
      <w:pPr>
        <w:pStyle w:val="ListParagraph"/>
        <w:widowControl w:val="0"/>
        <w:numPr>
          <w:ilvl w:val="2"/>
          <w:numId w:val="26"/>
        </w:numPr>
        <w:tabs>
          <w:tab w:val="left" w:pos="1563"/>
          <w:tab w:val="left" w:pos="2552"/>
        </w:tabs>
        <w:autoSpaceDE w:val="0"/>
        <w:autoSpaceDN w:val="0"/>
        <w:spacing w:after="0" w:line="240" w:lineRule="auto"/>
        <w:ind w:left="1562" w:hanging="272"/>
        <w:contextualSpacing w:val="0"/>
        <w:jc w:val="both"/>
        <w:rPr>
          <w:rFonts w:ascii="Times New Roman" w:hAnsi="Times New Roman" w:cs="Times New Roman"/>
          <w:sz w:val="24"/>
          <w:szCs w:val="24"/>
        </w:rPr>
      </w:pPr>
      <w:r w:rsidRPr="00B23AC6">
        <w:rPr>
          <w:rFonts w:ascii="Times New Roman" w:hAnsi="Times New Roman" w:cs="Times New Roman"/>
          <w:sz w:val="24"/>
          <w:szCs w:val="24"/>
        </w:rPr>
        <w:t>Disetorkan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Kepada</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Seorang</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Guru</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Tahfiẓ.</w:t>
      </w:r>
      <w:r w:rsidRPr="00B23AC6">
        <w:rPr>
          <w:rStyle w:val="FootnoteReference"/>
          <w:rFonts w:ascii="Times New Roman" w:hAnsi="Times New Roman" w:cs="Times New Roman"/>
          <w:sz w:val="24"/>
          <w:szCs w:val="24"/>
        </w:rPr>
        <w:footnoteReference w:id="34"/>
      </w:r>
    </w:p>
    <w:p w:rsidR="00BB7574" w:rsidRPr="00BB7574" w:rsidRDefault="00BB7574" w:rsidP="00BB7574">
      <w:pPr>
        <w:pStyle w:val="ListParagraph"/>
        <w:widowControl w:val="0"/>
        <w:tabs>
          <w:tab w:val="left" w:pos="1563"/>
          <w:tab w:val="left" w:pos="2552"/>
        </w:tabs>
        <w:autoSpaceDE w:val="0"/>
        <w:autoSpaceDN w:val="0"/>
        <w:spacing w:after="0" w:line="240" w:lineRule="auto"/>
        <w:ind w:left="1562"/>
        <w:contextualSpacing w:val="0"/>
        <w:jc w:val="both"/>
        <w:rPr>
          <w:rFonts w:ascii="Times New Roman" w:hAnsi="Times New Roman" w:cs="Times New Roman"/>
          <w:sz w:val="24"/>
          <w:szCs w:val="24"/>
        </w:rPr>
      </w:pPr>
    </w:p>
    <w:p w:rsidR="008064A0" w:rsidRPr="00B23AC6" w:rsidRDefault="001F6BC2" w:rsidP="001F6BC2">
      <w:pPr>
        <w:pStyle w:val="Heading1"/>
        <w:numPr>
          <w:ilvl w:val="0"/>
          <w:numId w:val="0"/>
        </w:numPr>
        <w:tabs>
          <w:tab w:val="left" w:pos="1297"/>
        </w:tabs>
        <w:ind w:left="720"/>
        <w:jc w:val="both"/>
        <w:rPr>
          <w:sz w:val="24"/>
        </w:rPr>
      </w:pPr>
      <w:r w:rsidRPr="00B23AC6">
        <w:rPr>
          <w:sz w:val="24"/>
        </w:rPr>
        <w:t xml:space="preserve">4. </w:t>
      </w:r>
      <w:r w:rsidR="008064A0" w:rsidRPr="00B23AC6">
        <w:rPr>
          <w:sz w:val="24"/>
        </w:rPr>
        <w:t>Faktor</w:t>
      </w:r>
      <w:r w:rsidR="008064A0" w:rsidRPr="00B23AC6">
        <w:rPr>
          <w:spacing w:val="3"/>
          <w:sz w:val="24"/>
        </w:rPr>
        <w:t xml:space="preserve"> </w:t>
      </w:r>
      <w:r w:rsidR="008064A0" w:rsidRPr="00B23AC6">
        <w:rPr>
          <w:sz w:val="24"/>
        </w:rPr>
        <w:t>Penghambat dalam</w:t>
      </w:r>
      <w:r w:rsidR="008064A0" w:rsidRPr="00B23AC6">
        <w:rPr>
          <w:spacing w:val="-4"/>
          <w:sz w:val="24"/>
        </w:rPr>
        <w:t xml:space="preserve"> </w:t>
      </w:r>
      <w:r w:rsidR="008064A0" w:rsidRPr="00B23AC6">
        <w:rPr>
          <w:sz w:val="24"/>
        </w:rPr>
        <w:t>Kegiatan</w:t>
      </w:r>
      <w:r w:rsidR="008064A0" w:rsidRPr="00B23AC6">
        <w:rPr>
          <w:spacing w:val="-1"/>
          <w:sz w:val="24"/>
        </w:rPr>
        <w:t xml:space="preserve"> </w:t>
      </w:r>
      <w:r w:rsidR="008064A0" w:rsidRPr="00B23AC6">
        <w:rPr>
          <w:sz w:val="24"/>
        </w:rPr>
        <w:t>Menghafal</w:t>
      </w:r>
      <w:r w:rsidR="008064A0" w:rsidRPr="00B23AC6">
        <w:rPr>
          <w:spacing w:val="-5"/>
          <w:sz w:val="24"/>
        </w:rPr>
        <w:t xml:space="preserve"> </w:t>
      </w:r>
      <w:r w:rsidR="008064A0" w:rsidRPr="00B23AC6">
        <w:rPr>
          <w:sz w:val="24"/>
        </w:rPr>
        <w:t>Al-Qur’an</w:t>
      </w:r>
    </w:p>
    <w:p w:rsidR="008064A0" w:rsidRPr="00B23AC6" w:rsidRDefault="008064A0" w:rsidP="00F71A7C">
      <w:pPr>
        <w:pStyle w:val="ListParagraph"/>
        <w:widowControl w:val="0"/>
        <w:numPr>
          <w:ilvl w:val="2"/>
          <w:numId w:val="25"/>
        </w:numPr>
        <w:tabs>
          <w:tab w:val="left" w:pos="1297"/>
        </w:tabs>
        <w:autoSpaceDE w:val="0"/>
        <w:autoSpaceDN w:val="0"/>
        <w:spacing w:before="137" w:after="0" w:line="240" w:lineRule="auto"/>
        <w:ind w:hanging="361"/>
        <w:contextualSpacing w:val="0"/>
        <w:jc w:val="both"/>
        <w:rPr>
          <w:rFonts w:ascii="Times New Roman" w:hAnsi="Times New Roman" w:cs="Times New Roman"/>
          <w:sz w:val="24"/>
          <w:szCs w:val="24"/>
        </w:rPr>
      </w:pPr>
      <w:r w:rsidRPr="00B23AC6">
        <w:rPr>
          <w:rFonts w:ascii="Times New Roman" w:hAnsi="Times New Roman" w:cs="Times New Roman"/>
          <w:sz w:val="24"/>
          <w:szCs w:val="24"/>
        </w:rPr>
        <w:t>Pikiran</w:t>
      </w:r>
      <w:r w:rsidRPr="00B23AC6">
        <w:rPr>
          <w:rFonts w:ascii="Times New Roman" w:hAnsi="Times New Roman" w:cs="Times New Roman"/>
          <w:spacing w:val="5"/>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6"/>
          <w:sz w:val="24"/>
          <w:szCs w:val="24"/>
        </w:rPr>
        <w:t xml:space="preserve"> </w:t>
      </w:r>
      <w:r w:rsidRPr="00B23AC6">
        <w:rPr>
          <w:rFonts w:ascii="Times New Roman" w:hAnsi="Times New Roman" w:cs="Times New Roman"/>
          <w:sz w:val="24"/>
          <w:szCs w:val="24"/>
        </w:rPr>
        <w:t>tercerai</w:t>
      </w:r>
      <w:r w:rsidRPr="00B23AC6">
        <w:rPr>
          <w:rFonts w:ascii="Times New Roman" w:hAnsi="Times New Roman" w:cs="Times New Roman"/>
          <w:spacing w:val="-15"/>
          <w:sz w:val="24"/>
          <w:szCs w:val="24"/>
        </w:rPr>
        <w:t xml:space="preserve"> </w:t>
      </w:r>
      <w:r w:rsidRPr="00B23AC6">
        <w:rPr>
          <w:rFonts w:ascii="Times New Roman" w:hAnsi="Times New Roman" w:cs="Times New Roman"/>
          <w:sz w:val="24"/>
          <w:szCs w:val="24"/>
        </w:rPr>
        <w:t>berai</w:t>
      </w:r>
    </w:p>
    <w:p w:rsidR="008064A0" w:rsidRPr="00B23AC6" w:rsidRDefault="008064A0" w:rsidP="00BB7574">
      <w:pPr>
        <w:pStyle w:val="BodyText"/>
        <w:spacing w:before="138" w:line="480" w:lineRule="auto"/>
        <w:ind w:left="1306" w:right="110" w:firstLine="720"/>
      </w:pPr>
      <w:r w:rsidRPr="00B23AC6">
        <w:t xml:space="preserve">Seseorang </w:t>
      </w:r>
      <w:proofErr w:type="gramStart"/>
      <w:r w:rsidRPr="00B23AC6">
        <w:t>akan</w:t>
      </w:r>
      <w:proofErr w:type="gramEnd"/>
      <w:r w:rsidRPr="00B23AC6">
        <w:t xml:space="preserve"> mengalami kesulitan untuk berkonsentrasi dalam</w:t>
      </w:r>
      <w:r w:rsidRPr="00B23AC6">
        <w:rPr>
          <w:spacing w:val="1"/>
        </w:rPr>
        <w:t xml:space="preserve"> </w:t>
      </w:r>
      <w:r w:rsidRPr="00B23AC6">
        <w:t>situasi</w:t>
      </w:r>
      <w:r w:rsidRPr="00B23AC6">
        <w:rPr>
          <w:spacing w:val="1"/>
        </w:rPr>
        <w:t xml:space="preserve"> </w:t>
      </w:r>
      <w:r w:rsidRPr="00B23AC6">
        <w:t>gaduh,</w:t>
      </w:r>
      <w:r w:rsidRPr="00B23AC6">
        <w:rPr>
          <w:spacing w:val="1"/>
        </w:rPr>
        <w:t xml:space="preserve"> </w:t>
      </w:r>
      <w:r w:rsidRPr="00B23AC6">
        <w:t>dimana</w:t>
      </w:r>
      <w:r w:rsidRPr="00B23AC6">
        <w:rPr>
          <w:spacing w:val="1"/>
        </w:rPr>
        <w:t xml:space="preserve"> </w:t>
      </w:r>
      <w:r w:rsidRPr="00B23AC6">
        <w:t>suara</w:t>
      </w:r>
      <w:r w:rsidRPr="00B23AC6">
        <w:rPr>
          <w:spacing w:val="1"/>
        </w:rPr>
        <w:t xml:space="preserve"> </w:t>
      </w:r>
      <w:r w:rsidRPr="00B23AC6">
        <w:t>manusia</w:t>
      </w:r>
      <w:r w:rsidRPr="00B23AC6">
        <w:rPr>
          <w:spacing w:val="1"/>
        </w:rPr>
        <w:t xml:space="preserve"> </w:t>
      </w:r>
      <w:r w:rsidRPr="00B23AC6">
        <w:t>dan</w:t>
      </w:r>
      <w:r w:rsidRPr="00B23AC6">
        <w:rPr>
          <w:spacing w:val="1"/>
        </w:rPr>
        <w:t xml:space="preserve"> </w:t>
      </w:r>
      <w:r w:rsidRPr="00B23AC6">
        <w:t>deringan</w:t>
      </w:r>
      <w:r w:rsidRPr="00B23AC6">
        <w:rPr>
          <w:spacing w:val="1"/>
        </w:rPr>
        <w:t xml:space="preserve"> </w:t>
      </w:r>
      <w:r w:rsidRPr="00B23AC6">
        <w:t>berbagai</w:t>
      </w:r>
      <w:r w:rsidRPr="00B23AC6">
        <w:rPr>
          <w:spacing w:val="1"/>
        </w:rPr>
        <w:t xml:space="preserve"> </w:t>
      </w:r>
      <w:r w:rsidRPr="00B23AC6">
        <w:t>alat</w:t>
      </w:r>
      <w:r w:rsidRPr="00B23AC6">
        <w:rPr>
          <w:spacing w:val="1"/>
        </w:rPr>
        <w:t xml:space="preserve"> </w:t>
      </w:r>
      <w:r w:rsidRPr="00B23AC6">
        <w:t>memecahkan</w:t>
      </w:r>
      <w:r w:rsidRPr="00B23AC6">
        <w:rPr>
          <w:spacing w:val="15"/>
        </w:rPr>
        <w:t xml:space="preserve"> </w:t>
      </w:r>
      <w:r w:rsidRPr="00B23AC6">
        <w:t>konsentrasi</w:t>
      </w:r>
    </w:p>
    <w:p w:rsidR="008064A0" w:rsidRPr="00B23AC6" w:rsidRDefault="008064A0" w:rsidP="00F71A7C">
      <w:pPr>
        <w:pStyle w:val="ListParagraph"/>
        <w:widowControl w:val="0"/>
        <w:numPr>
          <w:ilvl w:val="2"/>
          <w:numId w:val="25"/>
        </w:numPr>
        <w:tabs>
          <w:tab w:val="left" w:pos="1297"/>
        </w:tabs>
        <w:autoSpaceDE w:val="0"/>
        <w:autoSpaceDN w:val="0"/>
        <w:spacing w:before="1" w:after="0" w:line="240" w:lineRule="auto"/>
        <w:ind w:hanging="361"/>
        <w:contextualSpacing w:val="0"/>
        <w:jc w:val="both"/>
        <w:rPr>
          <w:rFonts w:ascii="Times New Roman" w:hAnsi="Times New Roman" w:cs="Times New Roman"/>
          <w:sz w:val="24"/>
          <w:szCs w:val="24"/>
        </w:rPr>
      </w:pPr>
      <w:r w:rsidRPr="00B23AC6">
        <w:rPr>
          <w:rFonts w:ascii="Times New Roman" w:hAnsi="Times New Roman" w:cs="Times New Roman"/>
          <w:sz w:val="24"/>
          <w:szCs w:val="24"/>
        </w:rPr>
        <w:t>Kurang</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latihan</w:t>
      </w:r>
      <w:r w:rsidRPr="00B23AC6">
        <w:rPr>
          <w:rFonts w:ascii="Times New Roman" w:hAnsi="Times New Roman" w:cs="Times New Roman"/>
          <w:spacing w:val="10"/>
          <w:sz w:val="24"/>
          <w:szCs w:val="24"/>
        </w:rPr>
        <w:t xml:space="preserve"> </w:t>
      </w:r>
      <w:r w:rsidRPr="00B23AC6">
        <w:rPr>
          <w:rFonts w:ascii="Times New Roman" w:hAnsi="Times New Roman" w:cs="Times New Roman"/>
          <w:sz w:val="24"/>
          <w:szCs w:val="24"/>
        </w:rPr>
        <w:t>dan</w:t>
      </w:r>
      <w:r w:rsidRPr="00B23AC6">
        <w:rPr>
          <w:rFonts w:ascii="Times New Roman" w:hAnsi="Times New Roman" w:cs="Times New Roman"/>
          <w:spacing w:val="-7"/>
          <w:sz w:val="24"/>
          <w:szCs w:val="24"/>
        </w:rPr>
        <w:t xml:space="preserve"> </w:t>
      </w:r>
      <w:r w:rsidRPr="00B23AC6">
        <w:rPr>
          <w:rFonts w:ascii="Times New Roman" w:hAnsi="Times New Roman" w:cs="Times New Roman"/>
          <w:sz w:val="24"/>
          <w:szCs w:val="24"/>
        </w:rPr>
        <w:t>praktik</w:t>
      </w:r>
    </w:p>
    <w:p w:rsidR="008064A0" w:rsidRPr="00B23AC6" w:rsidRDefault="008064A0" w:rsidP="00BB7574">
      <w:pPr>
        <w:pStyle w:val="BodyText"/>
        <w:spacing w:before="137" w:line="480" w:lineRule="auto"/>
        <w:ind w:left="1306" w:right="114" w:firstLine="720"/>
      </w:pPr>
      <w:proofErr w:type="gramStart"/>
      <w:r w:rsidRPr="00B23AC6">
        <w:t>Konsentrasi</w:t>
      </w:r>
      <w:r w:rsidRPr="00B23AC6">
        <w:rPr>
          <w:spacing w:val="1"/>
        </w:rPr>
        <w:t xml:space="preserve"> </w:t>
      </w:r>
      <w:r w:rsidRPr="00B23AC6">
        <w:t>adalah</w:t>
      </w:r>
      <w:r w:rsidRPr="00B23AC6">
        <w:rPr>
          <w:spacing w:val="1"/>
        </w:rPr>
        <w:t xml:space="preserve"> </w:t>
      </w:r>
      <w:r w:rsidRPr="00B23AC6">
        <w:t>suatu</w:t>
      </w:r>
      <w:r w:rsidRPr="00B23AC6">
        <w:rPr>
          <w:spacing w:val="1"/>
        </w:rPr>
        <w:t xml:space="preserve"> </w:t>
      </w:r>
      <w:r w:rsidRPr="00B23AC6">
        <w:t>seni</w:t>
      </w:r>
      <w:r w:rsidRPr="00B23AC6">
        <w:rPr>
          <w:spacing w:val="1"/>
        </w:rPr>
        <w:t xml:space="preserve"> </w:t>
      </w:r>
      <w:r w:rsidRPr="00B23AC6">
        <w:t>dan</w:t>
      </w:r>
      <w:r w:rsidRPr="00B23AC6">
        <w:rPr>
          <w:spacing w:val="1"/>
        </w:rPr>
        <w:t xml:space="preserve"> </w:t>
      </w:r>
      <w:r w:rsidRPr="00B23AC6">
        <w:t>keterampilan.</w:t>
      </w:r>
      <w:proofErr w:type="gramEnd"/>
      <w:r w:rsidRPr="00B23AC6">
        <w:rPr>
          <w:spacing w:val="1"/>
        </w:rPr>
        <w:t xml:space="preserve"> </w:t>
      </w:r>
      <w:r w:rsidRPr="00B23AC6">
        <w:t>Maka</w:t>
      </w:r>
      <w:r w:rsidRPr="00B23AC6">
        <w:rPr>
          <w:spacing w:val="1"/>
        </w:rPr>
        <w:t xml:space="preserve"> </w:t>
      </w:r>
      <w:r w:rsidRPr="00B23AC6">
        <w:t>dari</w:t>
      </w:r>
      <w:r w:rsidRPr="00B23AC6">
        <w:rPr>
          <w:spacing w:val="1"/>
        </w:rPr>
        <w:t xml:space="preserve"> </w:t>
      </w:r>
      <w:r w:rsidRPr="00B23AC6">
        <w:t>itu</w:t>
      </w:r>
      <w:r w:rsidRPr="00B23AC6">
        <w:rPr>
          <w:spacing w:val="-57"/>
        </w:rPr>
        <w:t xml:space="preserve"> </w:t>
      </w:r>
      <w:r w:rsidRPr="00B23AC6">
        <w:t>seseorang</w:t>
      </w:r>
      <w:r w:rsidRPr="00B23AC6">
        <w:rPr>
          <w:spacing w:val="1"/>
        </w:rPr>
        <w:t xml:space="preserve"> </w:t>
      </w:r>
      <w:proofErr w:type="gramStart"/>
      <w:r w:rsidRPr="00B23AC6">
        <w:t>akan</w:t>
      </w:r>
      <w:proofErr w:type="gramEnd"/>
      <w:r w:rsidRPr="00B23AC6">
        <w:rPr>
          <w:spacing w:val="1"/>
        </w:rPr>
        <w:t xml:space="preserve"> </w:t>
      </w:r>
      <w:r w:rsidRPr="00B23AC6">
        <w:t>mungkin</w:t>
      </w:r>
      <w:r w:rsidRPr="00B23AC6">
        <w:rPr>
          <w:spacing w:val="1"/>
        </w:rPr>
        <w:t xml:space="preserve"> </w:t>
      </w:r>
      <w:r w:rsidRPr="00B23AC6">
        <w:t>menguasainya</w:t>
      </w:r>
      <w:r w:rsidRPr="00B23AC6">
        <w:rPr>
          <w:spacing w:val="1"/>
        </w:rPr>
        <w:t xml:space="preserve"> </w:t>
      </w:r>
      <w:r w:rsidRPr="00B23AC6">
        <w:t>jika</w:t>
      </w:r>
      <w:r w:rsidRPr="00B23AC6">
        <w:rPr>
          <w:spacing w:val="1"/>
        </w:rPr>
        <w:t xml:space="preserve"> </w:t>
      </w:r>
      <w:r w:rsidRPr="00B23AC6">
        <w:t>tidak</w:t>
      </w:r>
      <w:r w:rsidRPr="00B23AC6">
        <w:rPr>
          <w:spacing w:val="1"/>
        </w:rPr>
        <w:t xml:space="preserve"> </w:t>
      </w:r>
      <w:r w:rsidRPr="00B23AC6">
        <w:t>mempelajari</w:t>
      </w:r>
      <w:r w:rsidRPr="00B23AC6">
        <w:rPr>
          <w:spacing w:val="1"/>
        </w:rPr>
        <w:t xml:space="preserve"> </w:t>
      </w:r>
      <w:r w:rsidRPr="00B23AC6">
        <w:t>dan</w:t>
      </w:r>
      <w:r w:rsidRPr="00B23AC6">
        <w:rPr>
          <w:spacing w:val="1"/>
        </w:rPr>
        <w:t xml:space="preserve"> </w:t>
      </w:r>
      <w:r w:rsidRPr="00B23AC6">
        <w:t>mempraktikannya</w:t>
      </w:r>
      <w:r w:rsidRPr="00B23AC6">
        <w:rPr>
          <w:spacing w:val="19"/>
        </w:rPr>
        <w:t xml:space="preserve"> </w:t>
      </w:r>
      <w:r w:rsidRPr="00B23AC6">
        <w:t>setiap</w:t>
      </w:r>
      <w:r w:rsidRPr="00B23AC6">
        <w:rPr>
          <w:spacing w:val="10"/>
        </w:rPr>
        <w:t xml:space="preserve"> </w:t>
      </w:r>
      <w:r w:rsidRPr="00B23AC6">
        <w:t>hari.</w:t>
      </w:r>
    </w:p>
    <w:p w:rsidR="008064A0" w:rsidRDefault="008064A0" w:rsidP="00F71A7C">
      <w:pPr>
        <w:pStyle w:val="ListParagraph"/>
        <w:widowControl w:val="0"/>
        <w:numPr>
          <w:ilvl w:val="2"/>
          <w:numId w:val="25"/>
        </w:numPr>
        <w:tabs>
          <w:tab w:val="left" w:pos="1297"/>
        </w:tabs>
        <w:autoSpaceDE w:val="0"/>
        <w:autoSpaceDN w:val="0"/>
        <w:spacing w:before="2" w:after="0" w:line="480" w:lineRule="auto"/>
        <w:ind w:hanging="361"/>
        <w:contextualSpacing w:val="0"/>
        <w:jc w:val="both"/>
        <w:rPr>
          <w:rFonts w:ascii="Times New Roman" w:hAnsi="Times New Roman" w:cs="Times New Roman"/>
          <w:sz w:val="24"/>
          <w:szCs w:val="24"/>
        </w:rPr>
      </w:pPr>
      <w:r w:rsidRPr="00B23AC6">
        <w:rPr>
          <w:rFonts w:ascii="Times New Roman" w:hAnsi="Times New Roman" w:cs="Times New Roman"/>
          <w:sz w:val="24"/>
          <w:szCs w:val="24"/>
        </w:rPr>
        <w:t>Mudah</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putus</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asa</w:t>
      </w:r>
    </w:p>
    <w:p w:rsidR="00373C18" w:rsidRPr="00B23AC6" w:rsidRDefault="00373C18" w:rsidP="00373C18">
      <w:pPr>
        <w:pStyle w:val="ListParagraph"/>
        <w:widowControl w:val="0"/>
        <w:tabs>
          <w:tab w:val="left" w:pos="1297"/>
        </w:tabs>
        <w:autoSpaceDE w:val="0"/>
        <w:autoSpaceDN w:val="0"/>
        <w:spacing w:before="2" w:after="0" w:line="480" w:lineRule="auto"/>
        <w:ind w:left="1297"/>
        <w:contextualSpacing w:val="0"/>
        <w:jc w:val="both"/>
        <w:rPr>
          <w:rFonts w:ascii="Times New Roman" w:hAnsi="Times New Roman" w:cs="Times New Roman"/>
          <w:sz w:val="24"/>
          <w:szCs w:val="24"/>
        </w:rPr>
      </w:pPr>
      <w:r>
        <w:rPr>
          <w:rFonts w:ascii="Times New Roman" w:hAnsi="Times New Roman" w:cs="Times New Roman"/>
          <w:sz w:val="24"/>
          <w:szCs w:val="24"/>
        </w:rPr>
        <w:t xml:space="preserve">Putus asa adalah faktor menghabat mereka dalam menghafal dan membuat mereka tidak percaya diri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kemampuannya. </w:t>
      </w:r>
    </w:p>
    <w:p w:rsidR="008064A0" w:rsidRPr="00B23AC6" w:rsidRDefault="008064A0" w:rsidP="00F71A7C">
      <w:pPr>
        <w:pStyle w:val="ListParagraph"/>
        <w:widowControl w:val="0"/>
        <w:numPr>
          <w:ilvl w:val="2"/>
          <w:numId w:val="25"/>
        </w:numPr>
        <w:tabs>
          <w:tab w:val="left" w:pos="1297"/>
        </w:tabs>
        <w:autoSpaceDE w:val="0"/>
        <w:autoSpaceDN w:val="0"/>
        <w:spacing w:before="137" w:after="0" w:line="480" w:lineRule="auto"/>
        <w:ind w:hanging="361"/>
        <w:contextualSpacing w:val="0"/>
        <w:jc w:val="both"/>
        <w:rPr>
          <w:rFonts w:ascii="Times New Roman" w:hAnsi="Times New Roman" w:cs="Times New Roman"/>
          <w:sz w:val="24"/>
          <w:szCs w:val="24"/>
        </w:rPr>
      </w:pPr>
      <w:r w:rsidRPr="00B23AC6">
        <w:rPr>
          <w:rFonts w:ascii="Times New Roman" w:hAnsi="Times New Roman" w:cs="Times New Roman"/>
          <w:sz w:val="24"/>
          <w:szCs w:val="24"/>
        </w:rPr>
        <w:lastRenderedPageBreak/>
        <w:t>Kurang</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konsentrasi</w:t>
      </w:r>
    </w:p>
    <w:p w:rsidR="008064A0" w:rsidRPr="00B23AC6" w:rsidRDefault="008064A0" w:rsidP="00BB7574">
      <w:pPr>
        <w:pStyle w:val="BodyText"/>
        <w:spacing w:line="480" w:lineRule="auto"/>
        <w:ind w:left="1306" w:right="116" w:firstLine="720"/>
      </w:pPr>
      <w:proofErr w:type="gramStart"/>
      <w:r w:rsidRPr="00B23AC6">
        <w:t>Maksudnya jika melakukan sesuatu yang penting tanpa ada unsur</w:t>
      </w:r>
      <w:r w:rsidRPr="00B23AC6">
        <w:rPr>
          <w:spacing w:val="1"/>
        </w:rPr>
        <w:t xml:space="preserve"> </w:t>
      </w:r>
      <w:r w:rsidRPr="00B23AC6">
        <w:t>yang membuat tertarik maka harus memunculkan faktor yang menguatkan</w:t>
      </w:r>
      <w:r w:rsidRPr="00B23AC6">
        <w:rPr>
          <w:spacing w:val="1"/>
        </w:rPr>
        <w:t xml:space="preserve"> </w:t>
      </w:r>
      <w:r w:rsidRPr="00B23AC6">
        <w:t>perhatian</w:t>
      </w:r>
      <w:r w:rsidRPr="00B23AC6">
        <w:rPr>
          <w:spacing w:val="5"/>
        </w:rPr>
        <w:t xml:space="preserve"> </w:t>
      </w:r>
      <w:r w:rsidRPr="00B23AC6">
        <w:t>secara</w:t>
      </w:r>
      <w:r w:rsidRPr="00B23AC6">
        <w:rPr>
          <w:spacing w:val="6"/>
        </w:rPr>
        <w:t xml:space="preserve"> </w:t>
      </w:r>
      <w:r w:rsidRPr="00B23AC6">
        <w:t>acak.</w:t>
      </w:r>
      <w:proofErr w:type="gramEnd"/>
    </w:p>
    <w:p w:rsidR="008064A0" w:rsidRPr="00B23AC6" w:rsidRDefault="008064A0" w:rsidP="00F71A7C">
      <w:pPr>
        <w:pStyle w:val="ListParagraph"/>
        <w:widowControl w:val="0"/>
        <w:numPr>
          <w:ilvl w:val="2"/>
          <w:numId w:val="25"/>
        </w:numPr>
        <w:tabs>
          <w:tab w:val="left" w:pos="1297"/>
        </w:tabs>
        <w:autoSpaceDE w:val="0"/>
        <w:autoSpaceDN w:val="0"/>
        <w:spacing w:before="1" w:after="0" w:line="240" w:lineRule="auto"/>
        <w:ind w:hanging="361"/>
        <w:contextualSpacing w:val="0"/>
        <w:jc w:val="both"/>
        <w:rPr>
          <w:rFonts w:ascii="Times New Roman" w:hAnsi="Times New Roman" w:cs="Times New Roman"/>
          <w:sz w:val="24"/>
          <w:szCs w:val="24"/>
        </w:rPr>
      </w:pPr>
      <w:r w:rsidRPr="00B23AC6">
        <w:rPr>
          <w:rFonts w:ascii="Times New Roman" w:hAnsi="Times New Roman" w:cs="Times New Roman"/>
          <w:sz w:val="24"/>
          <w:szCs w:val="24"/>
        </w:rPr>
        <w:t>Suka</w:t>
      </w:r>
      <w:r w:rsidRPr="00B23AC6">
        <w:rPr>
          <w:rFonts w:ascii="Times New Roman" w:hAnsi="Times New Roman" w:cs="Times New Roman"/>
          <w:spacing w:val="-9"/>
          <w:sz w:val="24"/>
          <w:szCs w:val="24"/>
        </w:rPr>
        <w:t xml:space="preserve"> </w:t>
      </w:r>
      <w:r w:rsidRPr="00B23AC6">
        <w:rPr>
          <w:rFonts w:ascii="Times New Roman" w:hAnsi="Times New Roman" w:cs="Times New Roman"/>
          <w:sz w:val="24"/>
          <w:szCs w:val="24"/>
        </w:rPr>
        <w:t>menunda</w:t>
      </w:r>
    </w:p>
    <w:p w:rsidR="009F6FEE" w:rsidRPr="00B23AC6" w:rsidRDefault="008064A0" w:rsidP="00BB7574">
      <w:pPr>
        <w:pStyle w:val="BodyText"/>
        <w:spacing w:before="137" w:line="480" w:lineRule="auto"/>
        <w:ind w:left="1306" w:right="119" w:firstLine="720"/>
        <w:jc w:val="left"/>
      </w:pPr>
      <w:proofErr w:type="gramStart"/>
      <w:r w:rsidRPr="00B23AC6">
        <w:t>Penundaan diartikan penangguhan dalam kepentingan yang tidak</w:t>
      </w:r>
      <w:r w:rsidRPr="00B23AC6">
        <w:rPr>
          <w:spacing w:val="1"/>
        </w:rPr>
        <w:t xml:space="preserve"> </w:t>
      </w:r>
      <w:r w:rsidRPr="00B23AC6">
        <w:t>disenangi</w:t>
      </w:r>
      <w:r w:rsidRPr="00B23AC6">
        <w:rPr>
          <w:spacing w:val="14"/>
        </w:rPr>
        <w:t xml:space="preserve"> </w:t>
      </w:r>
      <w:r w:rsidRPr="00B23AC6">
        <w:t>secara</w:t>
      </w:r>
      <w:r w:rsidRPr="00B23AC6">
        <w:rPr>
          <w:spacing w:val="-1"/>
        </w:rPr>
        <w:t xml:space="preserve"> </w:t>
      </w:r>
      <w:r w:rsidRPr="00B23AC6">
        <w:t>spontan</w:t>
      </w:r>
      <w:r w:rsidRPr="00B23AC6">
        <w:rPr>
          <w:spacing w:val="-5"/>
        </w:rPr>
        <w:t xml:space="preserve"> </w:t>
      </w:r>
      <w:r w:rsidRPr="00B23AC6">
        <w:t>tanpa</w:t>
      </w:r>
      <w:r w:rsidRPr="00B23AC6">
        <w:rPr>
          <w:spacing w:val="-1"/>
        </w:rPr>
        <w:t xml:space="preserve"> </w:t>
      </w:r>
      <w:r w:rsidRPr="00B23AC6">
        <w:t>sebab</w:t>
      </w:r>
      <w:r w:rsidRPr="00B23AC6">
        <w:rPr>
          <w:spacing w:val="9"/>
        </w:rPr>
        <w:t xml:space="preserve"> </w:t>
      </w:r>
      <w:r w:rsidRPr="00B23AC6">
        <w:t>yang</w:t>
      </w:r>
      <w:r w:rsidRPr="00B23AC6">
        <w:rPr>
          <w:spacing w:val="8"/>
        </w:rPr>
        <w:t xml:space="preserve"> </w:t>
      </w:r>
      <w:r w:rsidRPr="00B23AC6">
        <w:t>masuk</w:t>
      </w:r>
      <w:r w:rsidRPr="00B23AC6">
        <w:rPr>
          <w:spacing w:val="9"/>
        </w:rPr>
        <w:t xml:space="preserve"> </w:t>
      </w:r>
      <w:r w:rsidRPr="00B23AC6">
        <w:t>akal.</w:t>
      </w:r>
      <w:proofErr w:type="gramEnd"/>
      <w:r w:rsidRPr="00B23AC6">
        <w:rPr>
          <w:rStyle w:val="FootnoteReference"/>
          <w:rFonts w:eastAsiaTheme="majorEastAsia"/>
        </w:rPr>
        <w:footnoteReference w:id="35"/>
      </w:r>
    </w:p>
    <w:p w:rsidR="009F6FEE" w:rsidRPr="00B23AC6" w:rsidRDefault="003917BE" w:rsidP="00BB7574">
      <w:pPr>
        <w:spacing w:after="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Selain itu, ada faktor </w:t>
      </w:r>
      <w:proofErr w:type="gramStart"/>
      <w:r>
        <w:rPr>
          <w:rFonts w:ascii="Times New Roman" w:hAnsi="Times New Roman" w:cs="Times New Roman"/>
          <w:sz w:val="24"/>
          <w:szCs w:val="24"/>
        </w:rPr>
        <w:t>pendukung  dalam</w:t>
      </w:r>
      <w:proofErr w:type="gramEnd"/>
      <w:r>
        <w:rPr>
          <w:rFonts w:ascii="Times New Roman" w:hAnsi="Times New Roman" w:cs="Times New Roman"/>
          <w:sz w:val="24"/>
          <w:szCs w:val="24"/>
        </w:rPr>
        <w:t xml:space="preserve"> </w:t>
      </w:r>
      <w:r w:rsidR="007735A3" w:rsidRPr="00B23AC6">
        <w:rPr>
          <w:rFonts w:ascii="Times New Roman" w:hAnsi="Times New Roman" w:cs="Times New Roman"/>
          <w:sz w:val="24"/>
          <w:szCs w:val="24"/>
        </w:rPr>
        <w:t>menghafal Al-Qur’</w:t>
      </w:r>
      <w:r w:rsidR="00C73983" w:rsidRPr="00B23AC6">
        <w:rPr>
          <w:rFonts w:ascii="Times New Roman" w:hAnsi="Times New Roman" w:cs="Times New Roman"/>
          <w:sz w:val="24"/>
          <w:szCs w:val="24"/>
        </w:rPr>
        <w:t>an yakni antara lain:</w:t>
      </w:r>
    </w:p>
    <w:p w:rsidR="002D192A" w:rsidRPr="00B23AC6" w:rsidRDefault="00282168" w:rsidP="00F71A7C">
      <w:pPr>
        <w:pStyle w:val="ListParagraph"/>
        <w:numPr>
          <w:ilvl w:val="0"/>
          <w:numId w:val="12"/>
        </w:numPr>
        <w:spacing w:after="0"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 xml:space="preserve">Pujian Pujian memberikan pengaruh yang efektif didalam jiwa.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bisa menghidupkan pearsaan-perasaan mati yang tertidur, meninggalakan kesan yang baik, menanamkan kecintaan dalam hati, dan membangkitkan kesadaran diri, ia juga mendorong seorang yang dipuji itu pada suatu perbuatan dengan penuh keseriusan dan rasa santai pada saaat bersamaan.</w:t>
      </w:r>
    </w:p>
    <w:p w:rsidR="002D192A" w:rsidRPr="00B23AC6" w:rsidRDefault="00282168" w:rsidP="00F71A7C">
      <w:pPr>
        <w:pStyle w:val="ListParagraph"/>
        <w:numPr>
          <w:ilvl w:val="0"/>
          <w:numId w:val="12"/>
        </w:numPr>
        <w:spacing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Kompetisi Kompetisi bisa menggerakan siswa potensi-potensi siswa yang tersembunyi yang tidak bisa di ketahui pada waktu-waktu biasa. Potensi-potensi dalam diri siswa itu muncul ketika diletakkan dalam kompetisi yang intens dengan orang lain.</w:t>
      </w:r>
      <w:r w:rsidR="00CF67F9">
        <w:rPr>
          <w:rStyle w:val="FootnoteReference"/>
          <w:rFonts w:ascii="Times New Roman" w:hAnsi="Times New Roman" w:cs="Times New Roman"/>
          <w:sz w:val="24"/>
          <w:szCs w:val="24"/>
        </w:rPr>
        <w:footnoteReference w:id="36"/>
      </w:r>
    </w:p>
    <w:p w:rsidR="002D192A" w:rsidRPr="00B23AC6" w:rsidRDefault="00282168" w:rsidP="00F71A7C">
      <w:pPr>
        <w:pStyle w:val="ListParagraph"/>
        <w:numPr>
          <w:ilvl w:val="0"/>
          <w:numId w:val="12"/>
        </w:numPr>
        <w:spacing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Pemecahan problem Masa-masa kemalasan dan keengganan terkadang datang kepada seorang siswa yang rajin. Hal itu mungkin karena masalah yang meninmpanya. Sehingga, setiap masalah yang terjadi harus harus di pecahkan agar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bisa tetap kembali kepada aktifitasnya tersebut.</w:t>
      </w:r>
    </w:p>
    <w:p w:rsidR="002D192A" w:rsidRPr="00B23AC6" w:rsidRDefault="00282168" w:rsidP="00F71A7C">
      <w:pPr>
        <w:pStyle w:val="ListParagraph"/>
        <w:numPr>
          <w:ilvl w:val="0"/>
          <w:numId w:val="12"/>
        </w:numPr>
        <w:spacing w:after="0" w:line="480" w:lineRule="auto"/>
        <w:ind w:left="1145" w:hanging="425"/>
        <w:jc w:val="both"/>
        <w:rPr>
          <w:rFonts w:ascii="Times New Roman" w:hAnsi="Times New Roman" w:cs="Times New Roman"/>
          <w:sz w:val="24"/>
          <w:szCs w:val="24"/>
        </w:rPr>
      </w:pPr>
      <w:r w:rsidRPr="00B23AC6">
        <w:rPr>
          <w:rFonts w:ascii="Times New Roman" w:hAnsi="Times New Roman" w:cs="Times New Roman"/>
          <w:sz w:val="24"/>
          <w:szCs w:val="24"/>
        </w:rPr>
        <w:t>Pemenuhan kecenderungan dan perwujudan keinginan Terkadang seorang siswa mengerahkan upaya yang besar, mewujudkan suatu yang besar dalam pandangannya, dan merasa ia telah memberikan sesuatu yang bernilai kepada keluarga dan gurunya ketika ia memenuhi keinginan-keinginan mereka seperti hafalan dan keunggulan, sehingga ia menunggu mereka memberikan kompensasi sesuatu yang sama dengan memenuh</w:t>
      </w:r>
      <w:r w:rsidR="00295126" w:rsidRPr="00B23AC6">
        <w:rPr>
          <w:rFonts w:ascii="Times New Roman" w:hAnsi="Times New Roman" w:cs="Times New Roman"/>
          <w:sz w:val="24"/>
          <w:szCs w:val="24"/>
        </w:rPr>
        <w:t xml:space="preserve">i kecenderungan-kecenderunganya </w:t>
      </w:r>
      <w:r w:rsidRPr="00B23AC6">
        <w:rPr>
          <w:rFonts w:ascii="Times New Roman" w:hAnsi="Times New Roman" w:cs="Times New Roman"/>
          <w:sz w:val="24"/>
          <w:szCs w:val="24"/>
        </w:rPr>
        <w:t>serta mewujudkan keinginannya</w:t>
      </w:r>
      <w:r w:rsidR="008178C4" w:rsidRPr="00B23AC6">
        <w:rPr>
          <w:rFonts w:ascii="Times New Roman" w:hAnsi="Times New Roman" w:cs="Times New Roman"/>
          <w:sz w:val="24"/>
          <w:szCs w:val="24"/>
        </w:rPr>
        <w:t>.</w:t>
      </w:r>
    </w:p>
    <w:p w:rsidR="001F6BC2" w:rsidRPr="00B23AC6" w:rsidRDefault="00282168" w:rsidP="00BB7574">
      <w:pPr>
        <w:spacing w:after="0" w:line="480" w:lineRule="auto"/>
        <w:ind w:left="720"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Dapat diketahui selain diperlukann</w:t>
      </w:r>
      <w:r w:rsidR="007735A3" w:rsidRPr="00B23AC6">
        <w:rPr>
          <w:rFonts w:ascii="Times New Roman" w:hAnsi="Times New Roman" w:cs="Times New Roman"/>
          <w:sz w:val="24"/>
          <w:szCs w:val="24"/>
        </w:rPr>
        <w:t>ya metode dalam menghafal alQur’an (</w:t>
      </w:r>
      <w:r w:rsidR="007735A3" w:rsidRPr="00CF67F9">
        <w:rPr>
          <w:rFonts w:ascii="Times New Roman" w:hAnsi="Times New Roman" w:cs="Times New Roman"/>
          <w:i/>
          <w:sz w:val="24"/>
          <w:szCs w:val="24"/>
        </w:rPr>
        <w:t>tahfidz Qur’</w:t>
      </w:r>
      <w:r w:rsidRPr="00CF67F9">
        <w:rPr>
          <w:rFonts w:ascii="Times New Roman" w:hAnsi="Times New Roman" w:cs="Times New Roman"/>
          <w:i/>
          <w:sz w:val="24"/>
          <w:szCs w:val="24"/>
        </w:rPr>
        <w:t>an)</w:t>
      </w:r>
      <w:r w:rsidRPr="00B23AC6">
        <w:rPr>
          <w:rFonts w:ascii="Times New Roman" w:hAnsi="Times New Roman" w:cs="Times New Roman"/>
          <w:sz w:val="24"/>
          <w:szCs w:val="24"/>
        </w:rPr>
        <w:t xml:space="preserve">, juga perlu metode-metode yang mampu memotivasi atau mendorong seseorang untuk semangat dalam </w:t>
      </w:r>
      <w:r w:rsidR="007735A3" w:rsidRPr="00B23AC6">
        <w:rPr>
          <w:rFonts w:ascii="Times New Roman" w:hAnsi="Times New Roman" w:cs="Times New Roman"/>
          <w:sz w:val="24"/>
          <w:szCs w:val="24"/>
        </w:rPr>
        <w:t>menghafal al-Qur’</w:t>
      </w:r>
      <w:r w:rsidRPr="00B23AC6">
        <w:rPr>
          <w:rFonts w:ascii="Times New Roman" w:hAnsi="Times New Roman" w:cs="Times New Roman"/>
          <w:sz w:val="24"/>
          <w:szCs w:val="24"/>
        </w:rPr>
        <w:t xml:space="preserve">an diantaranya bisa dilakukan dengan metode memberi pujian, mengadakan kompetisi, pemecahan problem, </w:t>
      </w:r>
      <w:r w:rsidR="00295126" w:rsidRPr="00B23AC6">
        <w:rPr>
          <w:rFonts w:ascii="Times New Roman" w:hAnsi="Times New Roman" w:cs="Times New Roman"/>
          <w:sz w:val="24"/>
          <w:szCs w:val="24"/>
        </w:rPr>
        <w:t>memenuhi</w:t>
      </w:r>
      <w:r w:rsidRPr="00B23AC6">
        <w:rPr>
          <w:rFonts w:ascii="Times New Roman" w:hAnsi="Times New Roman" w:cs="Times New Roman"/>
          <w:sz w:val="24"/>
          <w:szCs w:val="24"/>
        </w:rPr>
        <w:t xml:space="preserve"> kecenderungan dan perwujudan keinginan seperti memberikan hadiah</w:t>
      </w:r>
      <w:r w:rsidR="00F46515" w:rsidRPr="00B23AC6">
        <w:rPr>
          <w:rFonts w:ascii="Times New Roman" w:hAnsi="Times New Roman" w:cs="Times New Roman"/>
          <w:sz w:val="24"/>
          <w:szCs w:val="24"/>
        </w:rPr>
        <w:t>.</w:t>
      </w:r>
      <w:proofErr w:type="gramEnd"/>
    </w:p>
    <w:p w:rsidR="002E4FBE" w:rsidRPr="00B23AC6" w:rsidRDefault="001F6BC2" w:rsidP="001F6BC2">
      <w:pPr>
        <w:pStyle w:val="ListParagraph"/>
        <w:spacing w:after="0" w:line="480" w:lineRule="auto"/>
        <w:ind w:left="360"/>
        <w:jc w:val="both"/>
        <w:rPr>
          <w:rFonts w:ascii="Times New Roman" w:hAnsi="Times New Roman" w:cs="Times New Roman"/>
          <w:b/>
          <w:sz w:val="24"/>
          <w:szCs w:val="24"/>
        </w:rPr>
      </w:pPr>
      <w:proofErr w:type="gramStart"/>
      <w:r w:rsidRPr="00B23AC6">
        <w:rPr>
          <w:rFonts w:ascii="Times New Roman" w:hAnsi="Times New Roman" w:cs="Times New Roman"/>
          <w:b/>
          <w:sz w:val="24"/>
          <w:szCs w:val="24"/>
        </w:rPr>
        <w:t>5.</w:t>
      </w:r>
      <w:r w:rsidR="00C614BF" w:rsidRPr="00B23AC6">
        <w:rPr>
          <w:rFonts w:ascii="Times New Roman" w:hAnsi="Times New Roman" w:cs="Times New Roman"/>
          <w:b/>
          <w:sz w:val="24"/>
          <w:szCs w:val="24"/>
        </w:rPr>
        <w:t>Teknik</w:t>
      </w:r>
      <w:proofErr w:type="gramEnd"/>
      <w:r w:rsidR="00C614BF" w:rsidRPr="00B23AC6">
        <w:rPr>
          <w:rFonts w:ascii="Times New Roman" w:hAnsi="Times New Roman" w:cs="Times New Roman"/>
          <w:b/>
          <w:sz w:val="24"/>
          <w:szCs w:val="24"/>
        </w:rPr>
        <w:t xml:space="preserve"> </w:t>
      </w:r>
      <w:r w:rsidR="00CF67F9">
        <w:rPr>
          <w:rFonts w:ascii="Times New Roman" w:hAnsi="Times New Roman" w:cs="Times New Roman"/>
          <w:b/>
          <w:sz w:val="24"/>
          <w:szCs w:val="24"/>
        </w:rPr>
        <w:t>Menghafal Al-q</w:t>
      </w:r>
      <w:r w:rsidR="00C614BF" w:rsidRPr="00B23AC6">
        <w:rPr>
          <w:rFonts w:ascii="Times New Roman" w:hAnsi="Times New Roman" w:cs="Times New Roman"/>
          <w:b/>
          <w:sz w:val="24"/>
          <w:szCs w:val="24"/>
        </w:rPr>
        <w:t xml:space="preserve">uran </w:t>
      </w:r>
    </w:p>
    <w:p w:rsidR="00D656F2" w:rsidRDefault="002E4FBE" w:rsidP="00CF67F9">
      <w:pPr>
        <w:spacing w:after="0"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 xml:space="preserve"> </w:t>
      </w:r>
      <w:r w:rsidRPr="00B23AC6">
        <w:rPr>
          <w:rFonts w:ascii="Times New Roman" w:hAnsi="Times New Roman" w:cs="Times New Roman"/>
          <w:sz w:val="24"/>
          <w:szCs w:val="24"/>
        </w:rPr>
        <w:tab/>
      </w:r>
      <w:r w:rsidR="00C614BF" w:rsidRPr="00B23AC6">
        <w:rPr>
          <w:rFonts w:ascii="Times New Roman" w:hAnsi="Times New Roman" w:cs="Times New Roman"/>
          <w:sz w:val="24"/>
          <w:szCs w:val="24"/>
        </w:rPr>
        <w:t xml:space="preserve"> </w:t>
      </w:r>
      <w:r w:rsidR="00F46515" w:rsidRPr="00B23AC6">
        <w:rPr>
          <w:rFonts w:ascii="Times New Roman" w:hAnsi="Times New Roman" w:cs="Times New Roman"/>
          <w:sz w:val="24"/>
          <w:szCs w:val="24"/>
        </w:rPr>
        <w:t xml:space="preserve">Menghafal adalah proses mengulang sesuatu, baik dengan membaca maupun mendengar. </w:t>
      </w:r>
    </w:p>
    <w:p w:rsidR="00D656F2" w:rsidRDefault="00D656F2" w:rsidP="00D656F2">
      <w:pPr>
        <w:tabs>
          <w:tab w:val="left" w:pos="2191"/>
        </w:tabs>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Menurut siswanto bahwa </w:t>
      </w:r>
      <w:r w:rsidRPr="00D656F2">
        <w:rPr>
          <w:rFonts w:ascii="Times New Roman" w:hAnsi="Times New Roman" w:cs="Times New Roman"/>
          <w:sz w:val="24"/>
          <w:szCs w:val="24"/>
        </w:rPr>
        <w:t>Pengelolaan pembelajaran Tahfidz A</w:t>
      </w:r>
      <w:r>
        <w:rPr>
          <w:rFonts w:ascii="Times New Roman" w:hAnsi="Times New Roman" w:cs="Times New Roman"/>
          <w:sz w:val="24"/>
          <w:szCs w:val="24"/>
        </w:rPr>
        <w:t xml:space="preserve">l-Qur'an meliputi </w:t>
      </w:r>
      <w:r w:rsidRPr="00D656F2">
        <w:rPr>
          <w:rFonts w:ascii="Times New Roman" w:hAnsi="Times New Roman" w:cs="Times New Roman"/>
          <w:sz w:val="24"/>
          <w:szCs w:val="24"/>
        </w:rPr>
        <w:t>tiga tahap:</w:t>
      </w:r>
    </w:p>
    <w:p w:rsidR="00D656F2" w:rsidRDefault="00D656F2" w:rsidP="00F71A7C">
      <w:pPr>
        <w:pStyle w:val="ListParagraph"/>
        <w:numPr>
          <w:ilvl w:val="0"/>
          <w:numId w:val="39"/>
        </w:numPr>
        <w:tabs>
          <w:tab w:val="left" w:pos="21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w:t>
      </w:r>
      <w:r w:rsidRPr="00D656F2">
        <w:rPr>
          <w:rFonts w:ascii="Times New Roman" w:hAnsi="Times New Roman" w:cs="Times New Roman"/>
          <w:sz w:val="24"/>
          <w:szCs w:val="24"/>
        </w:rPr>
        <w:t>erencanaan yang terdiri dari berdoa dan menghafal muraja'ah,</w:t>
      </w:r>
      <w:r>
        <w:rPr>
          <w:rFonts w:ascii="Times New Roman" w:hAnsi="Times New Roman" w:cs="Times New Roman"/>
          <w:sz w:val="24"/>
          <w:szCs w:val="24"/>
        </w:rPr>
        <w:t xml:space="preserve"> </w:t>
      </w:r>
      <w:r w:rsidRPr="00D656F2">
        <w:rPr>
          <w:rFonts w:ascii="Times New Roman" w:hAnsi="Times New Roman" w:cs="Times New Roman"/>
          <w:sz w:val="24"/>
          <w:szCs w:val="24"/>
        </w:rPr>
        <w:t>pelaksanaan yang terdiri dari teknik tajwid dan pemahaman</w:t>
      </w:r>
      <w:r>
        <w:rPr>
          <w:rFonts w:ascii="Times New Roman" w:hAnsi="Times New Roman" w:cs="Times New Roman"/>
          <w:sz w:val="24"/>
          <w:szCs w:val="24"/>
        </w:rPr>
        <w:t xml:space="preserve"> </w:t>
      </w:r>
      <w:r w:rsidRPr="00D656F2">
        <w:rPr>
          <w:rFonts w:ascii="Times New Roman" w:hAnsi="Times New Roman" w:cs="Times New Roman"/>
          <w:sz w:val="24"/>
          <w:szCs w:val="24"/>
        </w:rPr>
        <w:t>makna, dan teknik menghafal serta teknik simpanan dan</w:t>
      </w:r>
      <w:r>
        <w:rPr>
          <w:rFonts w:ascii="Times New Roman" w:hAnsi="Times New Roman" w:cs="Times New Roman"/>
          <w:sz w:val="24"/>
          <w:szCs w:val="24"/>
        </w:rPr>
        <w:t xml:space="preserve"> </w:t>
      </w:r>
      <w:r w:rsidRPr="00D656F2">
        <w:rPr>
          <w:rFonts w:ascii="Times New Roman" w:hAnsi="Times New Roman" w:cs="Times New Roman"/>
          <w:sz w:val="24"/>
          <w:szCs w:val="24"/>
        </w:rPr>
        <w:t>tahap evalua</w:t>
      </w:r>
      <w:r>
        <w:rPr>
          <w:rFonts w:ascii="Times New Roman" w:hAnsi="Times New Roman" w:cs="Times New Roman"/>
          <w:sz w:val="24"/>
          <w:szCs w:val="24"/>
        </w:rPr>
        <w:t xml:space="preserve">si berupa tes lisan. </w:t>
      </w:r>
    </w:p>
    <w:p w:rsidR="00D656F2" w:rsidRDefault="00D656F2" w:rsidP="00F71A7C">
      <w:pPr>
        <w:pStyle w:val="ListParagraph"/>
        <w:numPr>
          <w:ilvl w:val="0"/>
          <w:numId w:val="39"/>
        </w:numPr>
        <w:tabs>
          <w:tab w:val="left" w:pos="219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w:t>
      </w:r>
      <w:r w:rsidRPr="00D656F2">
        <w:rPr>
          <w:rFonts w:ascii="Times New Roman" w:hAnsi="Times New Roman" w:cs="Times New Roman"/>
          <w:sz w:val="24"/>
          <w:szCs w:val="24"/>
        </w:rPr>
        <w:t>enerapan</w:t>
      </w:r>
      <w:r>
        <w:rPr>
          <w:rFonts w:ascii="Times New Roman" w:hAnsi="Times New Roman" w:cs="Times New Roman"/>
          <w:sz w:val="24"/>
          <w:szCs w:val="24"/>
        </w:rPr>
        <w:t xml:space="preserve"> </w:t>
      </w:r>
      <w:r w:rsidRPr="00D656F2">
        <w:rPr>
          <w:rFonts w:ascii="Times New Roman" w:hAnsi="Times New Roman" w:cs="Times New Roman"/>
          <w:sz w:val="24"/>
          <w:szCs w:val="24"/>
        </w:rPr>
        <w:t xml:space="preserve">Metode yang digunakan </w:t>
      </w:r>
      <w:r>
        <w:rPr>
          <w:rFonts w:ascii="Times New Roman" w:hAnsi="Times New Roman" w:cs="Times New Roman"/>
          <w:sz w:val="24"/>
          <w:szCs w:val="24"/>
        </w:rPr>
        <w:t xml:space="preserve">mempunyai keunikan yaitu </w:t>
      </w:r>
      <w:r w:rsidRPr="00D656F2">
        <w:rPr>
          <w:rFonts w:ascii="Times New Roman" w:hAnsi="Times New Roman" w:cs="Times New Roman"/>
          <w:sz w:val="24"/>
          <w:szCs w:val="24"/>
        </w:rPr>
        <w:t xml:space="preserve">teknik memahami makna. </w:t>
      </w:r>
    </w:p>
    <w:p w:rsidR="00D656F2" w:rsidRPr="00D656F2" w:rsidRDefault="00D656F2" w:rsidP="00F71A7C">
      <w:pPr>
        <w:pStyle w:val="ListParagraph"/>
        <w:numPr>
          <w:ilvl w:val="0"/>
          <w:numId w:val="39"/>
        </w:numPr>
        <w:tabs>
          <w:tab w:val="left" w:pos="2191"/>
        </w:tabs>
        <w:spacing w:after="0" w:line="480" w:lineRule="auto"/>
        <w:jc w:val="both"/>
        <w:rPr>
          <w:rFonts w:ascii="Times New Roman" w:hAnsi="Times New Roman" w:cs="Times New Roman"/>
          <w:sz w:val="24"/>
          <w:szCs w:val="24"/>
        </w:rPr>
      </w:pPr>
      <w:r w:rsidRPr="00D656F2">
        <w:rPr>
          <w:rFonts w:ascii="Times New Roman" w:hAnsi="Times New Roman" w:cs="Times New Roman"/>
          <w:sz w:val="24"/>
          <w:szCs w:val="24"/>
        </w:rPr>
        <w:t>Manajemen pembelajaran Tahfidz Al-Qur'an adalah</w:t>
      </w:r>
      <w:r>
        <w:rPr>
          <w:rFonts w:ascii="Times New Roman" w:hAnsi="Times New Roman" w:cs="Times New Roman"/>
          <w:sz w:val="24"/>
          <w:szCs w:val="24"/>
        </w:rPr>
        <w:t xml:space="preserve"> </w:t>
      </w:r>
      <w:r w:rsidRPr="00D656F2">
        <w:rPr>
          <w:rFonts w:ascii="Times New Roman" w:hAnsi="Times New Roman" w:cs="Times New Roman"/>
          <w:sz w:val="24"/>
          <w:szCs w:val="24"/>
        </w:rPr>
        <w:t>penting untuk mewujudkan proses pembelajaran yang efektif dan efisien. Mengingat bahwa</w:t>
      </w:r>
      <w:r>
        <w:rPr>
          <w:rFonts w:ascii="Times New Roman" w:hAnsi="Times New Roman" w:cs="Times New Roman"/>
          <w:sz w:val="24"/>
          <w:szCs w:val="24"/>
        </w:rPr>
        <w:t xml:space="preserve"> </w:t>
      </w:r>
      <w:r w:rsidRPr="00D656F2">
        <w:rPr>
          <w:rFonts w:ascii="Times New Roman" w:hAnsi="Times New Roman" w:cs="Times New Roman"/>
          <w:sz w:val="24"/>
          <w:szCs w:val="24"/>
        </w:rPr>
        <w:t>Tahfidz Al-Qur'an merupakan program yang sangat diwajibkan dan diunggulkan dalam pembelajaran</w:t>
      </w:r>
      <w:r>
        <w:rPr>
          <w:rFonts w:ascii="Times New Roman" w:hAnsi="Times New Roman" w:cs="Times New Roman"/>
          <w:sz w:val="24"/>
          <w:szCs w:val="24"/>
        </w:rPr>
        <w:t xml:space="preserve"> </w:t>
      </w:r>
      <w:r w:rsidRPr="00D656F2">
        <w:rPr>
          <w:rFonts w:ascii="Times New Roman" w:hAnsi="Times New Roman" w:cs="Times New Roman"/>
          <w:sz w:val="24"/>
          <w:szCs w:val="24"/>
        </w:rPr>
        <w:t xml:space="preserve">proses. Demikianlah pengelolaan pembelajaran Tahfidz Qur'an perlu diperhatikan lebih mendalam untuk mewujudkan lulusan yang berakal Al-Qur’an </w:t>
      </w:r>
      <w:r>
        <w:rPr>
          <w:rStyle w:val="FootnoteReference"/>
          <w:rFonts w:ascii="Times New Roman" w:hAnsi="Times New Roman" w:cs="Times New Roman"/>
          <w:sz w:val="24"/>
          <w:szCs w:val="24"/>
        </w:rPr>
        <w:footnoteReference w:id="37"/>
      </w:r>
    </w:p>
    <w:p w:rsidR="00373C18" w:rsidRPr="00B23AC6" w:rsidRDefault="00F46515" w:rsidP="00CF67F9">
      <w:pPr>
        <w:spacing w:after="0"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Menurut Abdul Aziz Abdul Rauf ada b</w:t>
      </w:r>
      <w:r w:rsidR="007735A3" w:rsidRPr="00B23AC6">
        <w:rPr>
          <w:rFonts w:ascii="Times New Roman" w:hAnsi="Times New Roman" w:cs="Times New Roman"/>
          <w:sz w:val="24"/>
          <w:szCs w:val="24"/>
        </w:rPr>
        <w:t>eberapa teknik menghafal al-Qur’</w:t>
      </w:r>
      <w:r w:rsidRPr="00B23AC6">
        <w:rPr>
          <w:rFonts w:ascii="Times New Roman" w:hAnsi="Times New Roman" w:cs="Times New Roman"/>
          <w:sz w:val="24"/>
          <w:szCs w:val="24"/>
        </w:rPr>
        <w:t xml:space="preserve">an yang sering dilakukan </w:t>
      </w:r>
      <w:r w:rsidR="000D6498" w:rsidRPr="00B23AC6">
        <w:rPr>
          <w:rFonts w:ascii="Times New Roman" w:hAnsi="Times New Roman" w:cs="Times New Roman"/>
          <w:sz w:val="24"/>
          <w:szCs w:val="24"/>
        </w:rPr>
        <w:t xml:space="preserve">oleh para penghafal, </w:t>
      </w:r>
      <w:proofErr w:type="gramStart"/>
      <w:r w:rsidR="000D6498" w:rsidRPr="00B23AC6">
        <w:rPr>
          <w:rFonts w:ascii="Times New Roman" w:hAnsi="Times New Roman" w:cs="Times New Roman"/>
          <w:sz w:val="24"/>
          <w:szCs w:val="24"/>
        </w:rPr>
        <w:t>yaitu :</w:t>
      </w:r>
      <w:proofErr w:type="gramEnd"/>
    </w:p>
    <w:p w:rsidR="00373C18" w:rsidRDefault="00F46515" w:rsidP="00F71A7C">
      <w:pPr>
        <w:pStyle w:val="ListParagraph"/>
        <w:numPr>
          <w:ilvl w:val="0"/>
          <w:numId w:val="13"/>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Teknik Memahami Ayat-Ayat yang Akan </w:t>
      </w:r>
    </w:p>
    <w:p w:rsidR="000D6498" w:rsidRPr="00B23AC6" w:rsidRDefault="00F46515" w:rsidP="00373C18">
      <w:pPr>
        <w:pStyle w:val="ListParagraph"/>
        <w:spacing w:line="480" w:lineRule="auto"/>
        <w:ind w:left="1080"/>
        <w:jc w:val="both"/>
        <w:rPr>
          <w:rFonts w:ascii="Times New Roman" w:hAnsi="Times New Roman" w:cs="Times New Roman"/>
          <w:sz w:val="24"/>
          <w:szCs w:val="24"/>
        </w:rPr>
      </w:pPr>
      <w:proofErr w:type="gramStart"/>
      <w:r w:rsidRPr="00B23AC6">
        <w:rPr>
          <w:rFonts w:ascii="Times New Roman" w:hAnsi="Times New Roman" w:cs="Times New Roman"/>
          <w:sz w:val="24"/>
          <w:szCs w:val="24"/>
        </w:rPr>
        <w:t>Dihafal Teknik ini biasanya cocok untuk orang-orang yang berpendidikan.</w:t>
      </w:r>
      <w:proofErr w:type="gramEnd"/>
      <w:r w:rsidRPr="00B23AC6">
        <w:rPr>
          <w:rFonts w:ascii="Times New Roman" w:hAnsi="Times New Roman" w:cs="Times New Roman"/>
          <w:sz w:val="24"/>
          <w:szCs w:val="24"/>
        </w:rPr>
        <w:t xml:space="preserve">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difahami terlebih dahulu. </w:t>
      </w:r>
      <w:proofErr w:type="gramStart"/>
      <w:r w:rsidRPr="00B23AC6">
        <w:rPr>
          <w:rFonts w:ascii="Times New Roman" w:hAnsi="Times New Roman" w:cs="Times New Roman"/>
          <w:sz w:val="24"/>
          <w:szCs w:val="24"/>
        </w:rPr>
        <w:t>Dapat dilakukan denga</w:t>
      </w:r>
      <w:r w:rsidR="007735A3" w:rsidRPr="00B23AC6">
        <w:rPr>
          <w:rFonts w:ascii="Times New Roman" w:hAnsi="Times New Roman" w:cs="Times New Roman"/>
          <w:sz w:val="24"/>
          <w:szCs w:val="24"/>
        </w:rPr>
        <w:t>n menggunakan terjemahan al-Qur’</w:t>
      </w:r>
      <w:r w:rsidRPr="00B23AC6">
        <w:rPr>
          <w:rFonts w:ascii="Times New Roman" w:hAnsi="Times New Roman" w:cs="Times New Roman"/>
          <w:sz w:val="24"/>
          <w:szCs w:val="24"/>
        </w:rPr>
        <w:t>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Ukurlah kekuatan menghafal, kemudian tentukan berapa halaman kemampuan </w:t>
      </w:r>
      <w:r w:rsidRPr="00B23AC6">
        <w:rPr>
          <w:rFonts w:ascii="Times New Roman" w:hAnsi="Times New Roman" w:cs="Times New Roman"/>
          <w:sz w:val="24"/>
          <w:szCs w:val="24"/>
        </w:rPr>
        <w:lastRenderedPageBreak/>
        <w:t>otak dalam mengingat.</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Setelah faham, cobalah baca berkali-kali sampai dapat mengingatnya.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Dan jangan lupa ketika mengulang-ulang, kita ikut mengingat maks</w:t>
      </w:r>
      <w:r w:rsidR="000D6498" w:rsidRPr="00B23AC6">
        <w:rPr>
          <w:rFonts w:ascii="Times New Roman" w:hAnsi="Times New Roman" w:cs="Times New Roman"/>
          <w:sz w:val="24"/>
          <w:szCs w:val="24"/>
        </w:rPr>
        <w:t>ud tiap ayat yang kita baca.</w:t>
      </w:r>
      <w:proofErr w:type="gramEnd"/>
    </w:p>
    <w:p w:rsidR="00373C18" w:rsidRDefault="00F46515" w:rsidP="00F71A7C">
      <w:pPr>
        <w:pStyle w:val="ListParagraph"/>
        <w:numPr>
          <w:ilvl w:val="0"/>
          <w:numId w:val="13"/>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Teknik Mengulang-Ulang </w:t>
      </w:r>
    </w:p>
    <w:p w:rsidR="00CF67F9" w:rsidRPr="000109CC" w:rsidRDefault="00F46515" w:rsidP="000109CC">
      <w:pPr>
        <w:pStyle w:val="ListParagraph"/>
        <w:spacing w:line="480" w:lineRule="auto"/>
        <w:ind w:left="1080"/>
        <w:jc w:val="both"/>
        <w:rPr>
          <w:rFonts w:ascii="Times New Roman" w:hAnsi="Times New Roman" w:cs="Times New Roman"/>
          <w:sz w:val="24"/>
          <w:szCs w:val="24"/>
        </w:rPr>
      </w:pPr>
      <w:proofErr w:type="gramStart"/>
      <w:r w:rsidRPr="00B23AC6">
        <w:rPr>
          <w:rFonts w:ascii="Times New Roman" w:hAnsi="Times New Roman" w:cs="Times New Roman"/>
          <w:sz w:val="24"/>
          <w:szCs w:val="24"/>
        </w:rPr>
        <w:t>Sebelum Menghafal Cara ini lebih santai, tanpa harus mencurahkan seluruh pikiran.</w:t>
      </w:r>
      <w:proofErr w:type="gramEnd"/>
      <w:r w:rsidRPr="00B23AC6">
        <w:rPr>
          <w:rFonts w:ascii="Times New Roman" w:hAnsi="Times New Roman" w:cs="Times New Roman"/>
          <w:sz w:val="24"/>
          <w:szCs w:val="24"/>
        </w:rPr>
        <w:t xml:space="preserve"> Sebelum memulai menghafal, bacalah berulang-ulang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w:t>
      </w:r>
      <w:proofErr w:type="gramStart"/>
      <w:r w:rsidRPr="00B23AC6">
        <w:rPr>
          <w:rFonts w:ascii="Times New Roman" w:hAnsi="Times New Roman" w:cs="Times New Roman"/>
          <w:sz w:val="24"/>
          <w:szCs w:val="24"/>
        </w:rPr>
        <w:t xml:space="preserve">Cara ini cocok bagi penghafal yang daya ingatnya lemah dan juga cocok pula bagi anak-anak yang sedang </w:t>
      </w:r>
      <w:r w:rsidR="000D6498" w:rsidRPr="00B23AC6">
        <w:rPr>
          <w:rFonts w:ascii="Times New Roman" w:hAnsi="Times New Roman" w:cs="Times New Roman"/>
          <w:sz w:val="24"/>
          <w:szCs w:val="24"/>
        </w:rPr>
        <w:t>mengikuti program menghafal.</w:t>
      </w:r>
      <w:proofErr w:type="gramEnd"/>
      <w:r w:rsidR="00CF67F9">
        <w:rPr>
          <w:rStyle w:val="FootnoteReference"/>
          <w:rFonts w:ascii="Times New Roman" w:hAnsi="Times New Roman" w:cs="Times New Roman"/>
          <w:sz w:val="24"/>
          <w:szCs w:val="24"/>
        </w:rPr>
        <w:footnoteReference w:id="38"/>
      </w:r>
    </w:p>
    <w:p w:rsidR="00373C18" w:rsidRDefault="00F46515" w:rsidP="00F71A7C">
      <w:pPr>
        <w:pStyle w:val="ListParagraph"/>
        <w:numPr>
          <w:ilvl w:val="0"/>
          <w:numId w:val="13"/>
        </w:numPr>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Teknik Mendengarkan </w:t>
      </w:r>
    </w:p>
    <w:p w:rsidR="00373C18" w:rsidRPr="00CF67F9" w:rsidRDefault="00F46515" w:rsidP="00CF67F9">
      <w:pPr>
        <w:pStyle w:val="ListParagraph"/>
        <w:spacing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Sebelum Menghafal Pada tekhnik ini, penghafal memerlukan keseriusan mendengar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dapat dideng</w:t>
      </w:r>
      <w:r w:rsidR="007735A3" w:rsidRPr="00B23AC6">
        <w:rPr>
          <w:rFonts w:ascii="Times New Roman" w:hAnsi="Times New Roman" w:cs="Times New Roman"/>
          <w:sz w:val="24"/>
          <w:szCs w:val="24"/>
        </w:rPr>
        <w:t>ar melalui kaset tilawah al-Qur’</w:t>
      </w:r>
      <w:r w:rsidRPr="00B23AC6">
        <w:rPr>
          <w:rFonts w:ascii="Times New Roman" w:hAnsi="Times New Roman" w:cs="Times New Roman"/>
          <w:sz w:val="24"/>
          <w:szCs w:val="24"/>
        </w:rPr>
        <w:t xml:space="preserve">an. Mendengarkan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 ini harus dilakukan dengan berulang-ulang. </w:t>
      </w:r>
      <w:proofErr w:type="gramStart"/>
      <w:r w:rsidRPr="00B23AC6">
        <w:rPr>
          <w:rFonts w:ascii="Times New Roman" w:hAnsi="Times New Roman" w:cs="Times New Roman"/>
          <w:sz w:val="24"/>
          <w:szCs w:val="24"/>
        </w:rPr>
        <w:t>Akhirnya, setelah banyak mendengarkan, penghafal dapat mulai me</w:t>
      </w:r>
      <w:r w:rsidR="000D6498" w:rsidRPr="00B23AC6">
        <w:rPr>
          <w:rFonts w:ascii="Times New Roman" w:hAnsi="Times New Roman" w:cs="Times New Roman"/>
          <w:sz w:val="24"/>
          <w:szCs w:val="24"/>
        </w:rPr>
        <w:t>nghafal ayat-ayat tersebut.</w:t>
      </w:r>
      <w:proofErr w:type="gramEnd"/>
      <w:r w:rsidR="00373C18">
        <w:rPr>
          <w:rStyle w:val="FootnoteReference"/>
          <w:rFonts w:ascii="Times New Roman" w:hAnsi="Times New Roman" w:cs="Times New Roman"/>
          <w:sz w:val="24"/>
          <w:szCs w:val="24"/>
        </w:rPr>
        <w:footnoteReference w:id="39"/>
      </w:r>
    </w:p>
    <w:p w:rsidR="00373C18" w:rsidRDefault="00F46515" w:rsidP="00F71A7C">
      <w:pPr>
        <w:pStyle w:val="ListParagraph"/>
        <w:numPr>
          <w:ilvl w:val="0"/>
          <w:numId w:val="13"/>
        </w:numPr>
        <w:spacing w:after="0" w:line="480" w:lineRule="auto"/>
        <w:ind w:left="1080"/>
        <w:jc w:val="both"/>
        <w:rPr>
          <w:rFonts w:ascii="Times New Roman" w:hAnsi="Times New Roman" w:cs="Times New Roman"/>
          <w:sz w:val="24"/>
          <w:szCs w:val="24"/>
        </w:rPr>
      </w:pPr>
      <w:r w:rsidRPr="00B23AC6">
        <w:rPr>
          <w:rFonts w:ascii="Times New Roman" w:hAnsi="Times New Roman" w:cs="Times New Roman"/>
          <w:sz w:val="24"/>
          <w:szCs w:val="24"/>
        </w:rPr>
        <w:t xml:space="preserve">Teknik Menulis Sebelum Menghafal </w:t>
      </w:r>
    </w:p>
    <w:p w:rsidR="000D6498" w:rsidRPr="00B23AC6" w:rsidRDefault="00F46515" w:rsidP="00373C18">
      <w:pPr>
        <w:pStyle w:val="ListParagraph"/>
        <w:spacing w:after="0" w:line="480" w:lineRule="auto"/>
        <w:ind w:left="1080"/>
        <w:jc w:val="both"/>
        <w:rPr>
          <w:rFonts w:ascii="Times New Roman" w:hAnsi="Times New Roman" w:cs="Times New Roman"/>
          <w:sz w:val="24"/>
          <w:szCs w:val="24"/>
        </w:rPr>
      </w:pPr>
      <w:proofErr w:type="gramStart"/>
      <w:r w:rsidRPr="00B23AC6">
        <w:rPr>
          <w:rFonts w:ascii="Times New Roman" w:hAnsi="Times New Roman" w:cs="Times New Roman"/>
          <w:sz w:val="24"/>
          <w:szCs w:val="24"/>
        </w:rPr>
        <w:t>Cara ini merupakan warisan dari ulama-ulama pada masa dahulu.</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Setiap ilmu yang mereka hafal kemudian mereka tulis.</w:t>
      </w:r>
      <w:proofErr w:type="gramEnd"/>
      <w:r w:rsidRPr="00B23AC6">
        <w:rPr>
          <w:rFonts w:ascii="Times New Roman" w:hAnsi="Times New Roman" w:cs="Times New Roman"/>
          <w:sz w:val="24"/>
          <w:szCs w:val="24"/>
        </w:rPr>
        <w:t xml:space="preserve"> Hal ini terlihat dalam gubahan syair mereka y</w:t>
      </w:r>
      <w:r w:rsidR="00CF67F9">
        <w:rPr>
          <w:rFonts w:ascii="Times New Roman" w:hAnsi="Times New Roman" w:cs="Times New Roman"/>
          <w:sz w:val="24"/>
          <w:szCs w:val="24"/>
        </w:rPr>
        <w:t>ang menganjurkan penulisan ilmu</w:t>
      </w:r>
      <w:r w:rsidRPr="00B23AC6">
        <w:rPr>
          <w:rFonts w:ascii="Times New Roman" w:hAnsi="Times New Roman" w:cs="Times New Roman"/>
          <w:sz w:val="24"/>
          <w:szCs w:val="24"/>
        </w:rPr>
        <w:t xml:space="preserve">: “Ilmu adalah bagaikan binatang buruan, dan menulis adalah tali </w:t>
      </w:r>
      <w:r w:rsidRPr="00B23AC6">
        <w:rPr>
          <w:rFonts w:ascii="Times New Roman" w:hAnsi="Times New Roman" w:cs="Times New Roman"/>
          <w:sz w:val="24"/>
          <w:szCs w:val="24"/>
        </w:rPr>
        <w:lastRenderedPageBreak/>
        <w:t xml:space="preserve">pengikatnya. </w:t>
      </w:r>
      <w:proofErr w:type="gramStart"/>
      <w:r w:rsidRPr="00B23AC6">
        <w:rPr>
          <w:rFonts w:ascii="Times New Roman" w:hAnsi="Times New Roman" w:cs="Times New Roman"/>
          <w:sz w:val="24"/>
          <w:szCs w:val="24"/>
        </w:rPr>
        <w:t>Maka ikatlah binatang-binatang buruanmu dengan talitali yang kuat.</w:t>
      </w:r>
      <w:proofErr w:type="gramEnd"/>
      <w:r w:rsidRPr="00B23AC6">
        <w:rPr>
          <w:rFonts w:ascii="Times New Roman" w:hAnsi="Times New Roman" w:cs="Times New Roman"/>
          <w:sz w:val="24"/>
          <w:szCs w:val="24"/>
        </w:rPr>
        <w:t xml:space="preserve"> Sungguh bodoh jika anda berburu rusa, Anda biarkan </w:t>
      </w:r>
      <w:proofErr w:type="gramStart"/>
      <w:r w:rsidRPr="00B23AC6">
        <w:rPr>
          <w:rFonts w:ascii="Times New Roman" w:hAnsi="Times New Roman" w:cs="Times New Roman"/>
          <w:sz w:val="24"/>
          <w:szCs w:val="24"/>
        </w:rPr>
        <w:t>ia</w:t>
      </w:r>
      <w:proofErr w:type="gramEnd"/>
      <w:r w:rsidRPr="00B23AC6">
        <w:rPr>
          <w:rFonts w:ascii="Times New Roman" w:hAnsi="Times New Roman" w:cs="Times New Roman"/>
          <w:sz w:val="24"/>
          <w:szCs w:val="24"/>
        </w:rPr>
        <w:t xml:space="preserve"> lepas bersama bin</w:t>
      </w:r>
      <w:r w:rsidR="00382F7C" w:rsidRPr="00B23AC6">
        <w:rPr>
          <w:rFonts w:ascii="Times New Roman" w:hAnsi="Times New Roman" w:cs="Times New Roman"/>
          <w:sz w:val="24"/>
          <w:szCs w:val="24"/>
        </w:rPr>
        <w:t>atang-binatang buruan yang lain</w:t>
      </w:r>
      <w:r w:rsidRPr="00B23AC6">
        <w:rPr>
          <w:rFonts w:ascii="Times New Roman" w:hAnsi="Times New Roman" w:cs="Times New Roman"/>
          <w:sz w:val="24"/>
          <w:szCs w:val="24"/>
        </w:rPr>
        <w:t>”</w:t>
      </w:r>
      <w:r w:rsidR="00382F7C" w:rsidRPr="00B23AC6">
        <w:rPr>
          <w:rFonts w:ascii="Times New Roman" w:hAnsi="Times New Roman" w:cs="Times New Roman"/>
          <w:sz w:val="24"/>
          <w:szCs w:val="24"/>
        </w:rPr>
        <w:t>.</w:t>
      </w:r>
      <w:r w:rsidR="00382F7C" w:rsidRPr="00B23AC6">
        <w:rPr>
          <w:rStyle w:val="FootnoteReference"/>
          <w:rFonts w:ascii="Times New Roman" w:hAnsi="Times New Roman" w:cs="Times New Roman"/>
          <w:sz w:val="24"/>
          <w:szCs w:val="24"/>
        </w:rPr>
        <w:footnoteReference w:id="40"/>
      </w:r>
    </w:p>
    <w:p w:rsidR="00585990" w:rsidRPr="00B23AC6" w:rsidRDefault="00F46515" w:rsidP="00295126">
      <w:pPr>
        <w:spacing w:after="0"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Jadi, ada empat teknik yang dapat </w:t>
      </w:r>
      <w:r w:rsidR="007735A3" w:rsidRPr="00B23AC6">
        <w:rPr>
          <w:rFonts w:ascii="Times New Roman" w:hAnsi="Times New Roman" w:cs="Times New Roman"/>
          <w:sz w:val="24"/>
          <w:szCs w:val="24"/>
        </w:rPr>
        <w:t>digunakan dalam menghafal alQur’an (tahfidz Qur’</w:t>
      </w:r>
      <w:r w:rsidRPr="00B23AC6">
        <w:rPr>
          <w:rFonts w:ascii="Times New Roman" w:hAnsi="Times New Roman" w:cs="Times New Roman"/>
          <w:sz w:val="24"/>
          <w:szCs w:val="24"/>
        </w:rPr>
        <w:t xml:space="preserve">an) yaitu tekhnik memahami ayat-ayat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dihafal,</w:t>
      </w:r>
      <w:r w:rsidR="00C845B4" w:rsidRPr="00B23AC6">
        <w:rPr>
          <w:rFonts w:ascii="Times New Roman" w:hAnsi="Times New Roman" w:cs="Times New Roman"/>
          <w:sz w:val="24"/>
          <w:szCs w:val="24"/>
        </w:rPr>
        <w:t xml:space="preserve"> tekhnik mengulang-ulang sebelum menghafal, tekhnik mendengar sebelum menghafal dan tek</w:t>
      </w:r>
      <w:r w:rsidR="007735A3" w:rsidRPr="00B23AC6">
        <w:rPr>
          <w:rFonts w:ascii="Times New Roman" w:hAnsi="Times New Roman" w:cs="Times New Roman"/>
          <w:sz w:val="24"/>
          <w:szCs w:val="24"/>
        </w:rPr>
        <w:t>hnik menulis sebelum menghafal.</w:t>
      </w:r>
    </w:p>
    <w:p w:rsidR="00DA53C5" w:rsidRDefault="00C845B4" w:rsidP="00DE06BA">
      <w:pPr>
        <w:spacing w:after="0"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Keempat teknik ini bisa digunakan bagi seseorang yang sedang dalam proses tahfidz </w:t>
      </w:r>
      <w:r w:rsidR="005F4710">
        <w:rPr>
          <w:rFonts w:ascii="Times New Roman" w:hAnsi="Times New Roman" w:cs="Times New Roman"/>
          <w:sz w:val="24"/>
          <w:szCs w:val="24"/>
        </w:rPr>
        <w:t>Qur’an</w:t>
      </w:r>
      <w:r w:rsidRPr="00B23AC6">
        <w:rPr>
          <w:rFonts w:ascii="Times New Roman" w:hAnsi="Times New Roman" w:cs="Times New Roman"/>
          <w:sz w:val="24"/>
          <w:szCs w:val="24"/>
        </w:rPr>
        <w:t>. Pada prinsipnya semua metode di atas baik semua untuk dij</w:t>
      </w:r>
      <w:r w:rsidR="007735A3" w:rsidRPr="00B23AC6">
        <w:rPr>
          <w:rFonts w:ascii="Times New Roman" w:hAnsi="Times New Roman" w:cs="Times New Roman"/>
          <w:sz w:val="24"/>
          <w:szCs w:val="24"/>
        </w:rPr>
        <w:t>adikan pedoman menghafal Al-Qur’</w:t>
      </w:r>
      <w:r w:rsidRPr="00B23AC6">
        <w:rPr>
          <w:rFonts w:ascii="Times New Roman" w:hAnsi="Times New Roman" w:cs="Times New Roman"/>
          <w:sz w:val="24"/>
          <w:szCs w:val="24"/>
        </w:rPr>
        <w:t xml:space="preserve">an, baik salah satu diantaranya, atau dipakai semua sebagai alternatif atau selingan dari mengerjakan suatu pekerjaan yang terkesan monoton, </w:t>
      </w:r>
      <w:r w:rsidR="00DB36D4" w:rsidRPr="00B23AC6">
        <w:rPr>
          <w:rFonts w:ascii="Times New Roman" w:hAnsi="Times New Roman" w:cs="Times New Roman"/>
          <w:sz w:val="24"/>
          <w:szCs w:val="24"/>
        </w:rPr>
        <w:t>S</w:t>
      </w:r>
      <w:r w:rsidRPr="00B23AC6">
        <w:rPr>
          <w:rFonts w:ascii="Times New Roman" w:hAnsi="Times New Roman" w:cs="Times New Roman"/>
          <w:sz w:val="24"/>
          <w:szCs w:val="24"/>
        </w:rPr>
        <w:t xml:space="preserve">sehingga dengan demikian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menghilangkan kejenuha</w:t>
      </w:r>
      <w:r w:rsidR="007735A3" w:rsidRPr="00B23AC6">
        <w:rPr>
          <w:rFonts w:ascii="Times New Roman" w:hAnsi="Times New Roman" w:cs="Times New Roman"/>
          <w:sz w:val="24"/>
          <w:szCs w:val="24"/>
        </w:rPr>
        <w:t>n dalam proses menghafal Al-Qur’</w:t>
      </w:r>
      <w:r w:rsidR="00DA53C5" w:rsidRPr="00B23AC6">
        <w:rPr>
          <w:rFonts w:ascii="Times New Roman" w:hAnsi="Times New Roman" w:cs="Times New Roman"/>
          <w:sz w:val="24"/>
          <w:szCs w:val="24"/>
        </w:rPr>
        <w:t>an</w:t>
      </w:r>
      <w:r w:rsidR="00DE06BA">
        <w:rPr>
          <w:rFonts w:ascii="Times New Roman" w:hAnsi="Times New Roman" w:cs="Times New Roman"/>
          <w:sz w:val="24"/>
          <w:szCs w:val="24"/>
        </w:rPr>
        <w:t>.</w:t>
      </w:r>
    </w:p>
    <w:p w:rsidR="000109CC" w:rsidRPr="00B23AC6" w:rsidRDefault="000109CC" w:rsidP="00DE06BA">
      <w:pPr>
        <w:spacing w:after="0" w:line="480" w:lineRule="auto"/>
        <w:ind w:left="720" w:firstLine="720"/>
        <w:jc w:val="both"/>
        <w:rPr>
          <w:rFonts w:ascii="Times New Roman" w:hAnsi="Times New Roman" w:cs="Times New Roman"/>
          <w:sz w:val="24"/>
          <w:szCs w:val="24"/>
        </w:rPr>
      </w:pPr>
    </w:p>
    <w:p w:rsidR="008D5688" w:rsidRPr="00B23AC6" w:rsidRDefault="00B32158" w:rsidP="00DE06BA">
      <w:pPr>
        <w:spacing w:after="0" w:line="480" w:lineRule="auto"/>
        <w:jc w:val="both"/>
        <w:rPr>
          <w:rFonts w:ascii="Times New Roman" w:hAnsi="Times New Roman" w:cs="Times New Roman"/>
          <w:b/>
          <w:sz w:val="24"/>
          <w:szCs w:val="24"/>
        </w:rPr>
      </w:pPr>
      <w:r w:rsidRPr="00B23AC6">
        <w:rPr>
          <w:rFonts w:ascii="Times New Roman" w:hAnsi="Times New Roman" w:cs="Times New Roman"/>
          <w:b/>
          <w:sz w:val="24"/>
          <w:szCs w:val="24"/>
        </w:rPr>
        <w:t xml:space="preserve">B.  Penelitian Relavan </w:t>
      </w:r>
    </w:p>
    <w:p w:rsidR="008D5688" w:rsidRPr="00B23AC6" w:rsidRDefault="008D5688" w:rsidP="00DA53C5">
      <w:pPr>
        <w:spacing w:after="0" w:line="480" w:lineRule="auto"/>
        <w:ind w:left="284"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Untuk menunjukkan posisi dalam penelitian ini bahwa kajian ini belum ada yang melakukannya, maka penulis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memaparkan tulisan yang sudah ada. Dari sini nantinya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penulis jadikan sebagai sandaran teori dan sebagai perbandingan dalam mengupas berbagai permasalahan penelitian ini. Di antaranya penulis paparkan sebagai berikut</w:t>
      </w:r>
      <w:r w:rsidR="00B136D0" w:rsidRPr="00B23AC6">
        <w:rPr>
          <w:rFonts w:ascii="Times New Roman" w:hAnsi="Times New Roman" w:cs="Times New Roman"/>
          <w:sz w:val="24"/>
          <w:szCs w:val="24"/>
        </w:rPr>
        <w:t xml:space="preserve">: </w:t>
      </w:r>
    </w:p>
    <w:p w:rsidR="00B136D0" w:rsidRPr="00B23AC6" w:rsidRDefault="00B136D0" w:rsidP="00DA53C5">
      <w:pPr>
        <w:spacing w:after="0" w:line="480" w:lineRule="auto"/>
        <w:ind w:left="284" w:firstLine="720"/>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Penelitian yang pertama dilakukan oleh </w:t>
      </w:r>
      <w:proofErr w:type="gramStart"/>
      <w:r w:rsidR="00B23AC6" w:rsidRPr="00B23AC6">
        <w:rPr>
          <w:rFonts w:ascii="Times New Roman" w:hAnsi="Times New Roman" w:cs="Times New Roman"/>
          <w:sz w:val="24"/>
          <w:szCs w:val="24"/>
        </w:rPr>
        <w:t>Karmila  (</w:t>
      </w:r>
      <w:proofErr w:type="gramEnd"/>
      <w:r w:rsidR="00B23AC6" w:rsidRPr="00B23AC6">
        <w:rPr>
          <w:rFonts w:ascii="Times New Roman" w:hAnsi="Times New Roman" w:cs="Times New Roman"/>
          <w:sz w:val="24"/>
          <w:szCs w:val="24"/>
        </w:rPr>
        <w:t>IAIN Tulungagung, 2018</w:t>
      </w:r>
      <w:r w:rsidRPr="00B23AC6">
        <w:rPr>
          <w:rFonts w:ascii="Times New Roman" w:hAnsi="Times New Roman" w:cs="Times New Roman"/>
          <w:sz w:val="24"/>
          <w:szCs w:val="24"/>
        </w:rPr>
        <w:t xml:space="preserve">) dengan judul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dengan Metode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Studi Kasus di Rumah Tahfidz Al-Ikhlash Karangrejo Tulungagung”. </w:t>
      </w:r>
      <w:proofErr w:type="gramStart"/>
      <w:r w:rsidRPr="00B23AC6">
        <w:rPr>
          <w:rFonts w:ascii="Times New Roman" w:hAnsi="Times New Roman" w:cs="Times New Roman"/>
          <w:sz w:val="24"/>
          <w:szCs w:val="24"/>
        </w:rPr>
        <w:t xml:space="preserve">Penelitian ini menyimpulkan bahwa penerapan metode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dalam menghafal yaitu dengan ditunjang beberapa kegiatan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hafalan antara lain adalah Setoran (me</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hafalan baru kepada Guru (Ustadz/Ustadzah),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hafalan lama yang disimakkan teman dengan berhadapan dua orang dua orang, </w:t>
      </w:r>
      <w:r w:rsidR="001C4564">
        <w:rPr>
          <w:rFonts w:ascii="Times New Roman" w:hAnsi="Times New Roman" w:cs="Times New Roman"/>
          <w:sz w:val="24"/>
          <w:szCs w:val="24"/>
        </w:rPr>
        <w:t>Muraja’ ah</w:t>
      </w:r>
      <w:r w:rsidRPr="00B23AC6">
        <w:rPr>
          <w:rFonts w:ascii="Times New Roman" w:hAnsi="Times New Roman" w:cs="Times New Roman"/>
          <w:sz w:val="24"/>
          <w:szCs w:val="24"/>
        </w:rPr>
        <w:t xml:space="preserve"> hafalan lama kepada Ustadz/Ustadzah, Al-Imtihan Fii Muraja‟atil Muhafadlah (ujian mengulang hafalan).</w:t>
      </w:r>
      <w:proofErr w:type="gramEnd"/>
      <w:r w:rsidR="00DE06BA">
        <w:rPr>
          <w:rStyle w:val="FootnoteReference"/>
          <w:rFonts w:ascii="Times New Roman" w:hAnsi="Times New Roman" w:cs="Times New Roman"/>
          <w:sz w:val="24"/>
          <w:szCs w:val="24"/>
        </w:rPr>
        <w:footnoteReference w:id="41"/>
      </w:r>
    </w:p>
    <w:p w:rsidR="00004B60" w:rsidRPr="00B23AC6" w:rsidRDefault="003B0F5A" w:rsidP="00DA53C5">
      <w:pPr>
        <w:spacing w:line="480" w:lineRule="auto"/>
        <w:ind w:left="284"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Penelitian di atas berbeda dengan penelitian yang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penulis teliti. </w:t>
      </w:r>
      <w:proofErr w:type="gramStart"/>
      <w:r w:rsidRPr="00B23AC6">
        <w:rPr>
          <w:rFonts w:ascii="Times New Roman" w:hAnsi="Times New Roman" w:cs="Times New Roman"/>
          <w:sz w:val="24"/>
          <w:szCs w:val="24"/>
        </w:rPr>
        <w:t xml:space="preserve">Penelitian diatas merupakan penelitian tentang penerapan salah satu metode yang digunakan dalam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yaitu metode </w:t>
      </w:r>
      <w:r w:rsidR="001C4564">
        <w:rPr>
          <w:rFonts w:ascii="Times New Roman" w:hAnsi="Times New Roman" w:cs="Times New Roman"/>
          <w:sz w:val="24"/>
          <w:szCs w:val="24"/>
        </w:rPr>
        <w:t>muraja’ ah</w:t>
      </w:r>
      <w:r w:rsidRPr="00B23AC6">
        <w:rPr>
          <w:rFonts w:ascii="Times New Roman" w:hAnsi="Times New Roman" w:cs="Times New Roman"/>
          <w:sz w:val="24"/>
          <w:szCs w:val="24"/>
        </w:rPr>
        <w:t>.</w:t>
      </w:r>
      <w:proofErr w:type="gramEnd"/>
      <w:r w:rsidRPr="00B23AC6">
        <w:rPr>
          <w:rFonts w:ascii="Times New Roman" w:hAnsi="Times New Roman" w:cs="Times New Roman"/>
          <w:sz w:val="24"/>
          <w:szCs w:val="24"/>
        </w:rPr>
        <w:t xml:space="preserve"> Sedangkan penelitian yang penulis lakukan berupa metode-metode yang digunakan dalam proses pembelajaran tahfidz </w:t>
      </w:r>
      <w:r w:rsidR="005F4710">
        <w:rPr>
          <w:rFonts w:ascii="Times New Roman" w:hAnsi="Times New Roman" w:cs="Times New Roman"/>
          <w:sz w:val="24"/>
          <w:szCs w:val="24"/>
        </w:rPr>
        <w:t>Qur’an</w:t>
      </w:r>
      <w:r w:rsidRPr="00B23AC6">
        <w:rPr>
          <w:rFonts w:ascii="Times New Roman" w:hAnsi="Times New Roman" w:cs="Times New Roman"/>
          <w:sz w:val="24"/>
          <w:szCs w:val="24"/>
        </w:rPr>
        <w:t>. Dan perbedaannya juga terletak pada</w:t>
      </w:r>
      <w:r w:rsidR="00295126" w:rsidRPr="00B23AC6">
        <w:rPr>
          <w:rFonts w:ascii="Times New Roman" w:hAnsi="Times New Roman" w:cs="Times New Roman"/>
          <w:sz w:val="24"/>
          <w:szCs w:val="24"/>
        </w:rPr>
        <w:t xml:space="preserve"> objek dan tempat penelitiannya</w:t>
      </w:r>
    </w:p>
    <w:p w:rsidR="00B23AC6" w:rsidRPr="00B23AC6" w:rsidRDefault="00EE1B94" w:rsidP="00B23AC6">
      <w:pPr>
        <w:spacing w:after="0" w:line="480" w:lineRule="auto"/>
        <w:ind w:left="284" w:firstLine="720"/>
        <w:jc w:val="both"/>
        <w:rPr>
          <w:rFonts w:ascii="Times New Roman" w:hAnsi="Times New Roman" w:cs="Times New Roman"/>
          <w:sz w:val="24"/>
          <w:szCs w:val="24"/>
        </w:rPr>
      </w:pPr>
      <w:r w:rsidRPr="00B23AC6">
        <w:rPr>
          <w:rFonts w:ascii="Times New Roman" w:hAnsi="Times New Roman" w:cs="Times New Roman"/>
          <w:sz w:val="24"/>
          <w:szCs w:val="24"/>
        </w:rPr>
        <w:t>Penelitian yang kedua</w:t>
      </w:r>
      <w:r w:rsidR="00B23AC6" w:rsidRPr="00B23AC6">
        <w:rPr>
          <w:rFonts w:ascii="Times New Roman" w:hAnsi="Times New Roman" w:cs="Times New Roman"/>
          <w:sz w:val="24"/>
          <w:szCs w:val="24"/>
        </w:rPr>
        <w:t xml:space="preserve"> junla </w:t>
      </w:r>
      <w:proofErr w:type="gramStart"/>
      <w:r w:rsidR="00B23AC6" w:rsidRPr="00B23AC6">
        <w:rPr>
          <w:rFonts w:ascii="Times New Roman" w:hAnsi="Times New Roman" w:cs="Times New Roman"/>
          <w:sz w:val="24"/>
          <w:szCs w:val="24"/>
        </w:rPr>
        <w:t xml:space="preserve">oleh  </w:t>
      </w:r>
      <w:r w:rsidR="00B23AC6" w:rsidRPr="00B23AC6">
        <w:rPr>
          <w:rFonts w:ascii="Times New Roman" w:hAnsi="Times New Roman" w:cs="Times New Roman"/>
          <w:iCs/>
          <w:sz w:val="24"/>
          <w:szCs w:val="24"/>
        </w:rPr>
        <w:t>Dudi</w:t>
      </w:r>
      <w:proofErr w:type="gramEnd"/>
      <w:r w:rsidR="00B23AC6" w:rsidRPr="00B23AC6">
        <w:rPr>
          <w:rFonts w:ascii="Times New Roman" w:hAnsi="Times New Roman" w:cs="Times New Roman"/>
          <w:iCs/>
          <w:sz w:val="24"/>
          <w:szCs w:val="24"/>
        </w:rPr>
        <w:t xml:space="preserve"> Badruzaman (2019)  dengan judul </w:t>
      </w:r>
      <w:r w:rsidR="00B23AC6" w:rsidRPr="00B23AC6">
        <w:rPr>
          <w:rFonts w:ascii="Times New Roman" w:hAnsi="Times New Roman" w:cs="Times New Roman"/>
          <w:sz w:val="24"/>
          <w:szCs w:val="24"/>
        </w:rPr>
        <w:t xml:space="preserve">Metode Tahfidz Al-Qur’an Di Pondok Pesantren Miftahul Huda Ii Kabupaten </w:t>
      </w:r>
      <w:r w:rsidR="00B23AC6" w:rsidRPr="00B23AC6">
        <w:rPr>
          <w:rFonts w:ascii="Times New Roman" w:hAnsi="Times New Roman" w:cs="Times New Roman"/>
          <w:i/>
          <w:sz w:val="24"/>
          <w:szCs w:val="24"/>
        </w:rPr>
        <w:t xml:space="preserve">Ciamis </w:t>
      </w:r>
      <w:r w:rsidR="00B23AC6" w:rsidRPr="00B23AC6">
        <w:rPr>
          <w:rStyle w:val="Emphasis"/>
          <w:rFonts w:ascii="Times New Roman" w:hAnsi="Times New Roman" w:cs="Times New Roman"/>
          <w:i w:val="0"/>
          <w:sz w:val="24"/>
          <w:szCs w:val="24"/>
          <w:shd w:val="clear" w:color="auto" w:fill="FFFFFF"/>
        </w:rPr>
        <w:t>Tulisan ini membahas tentang “Metode Tahfidz al-Qur’an di Pondok Pesantren Miftahul Huda II  Kabupaten Ciamis”. Fokus kajiannya adalah metode yang digunakan Pondok Pesantren Miftahul Huda II</w:t>
      </w:r>
      <w:proofErr w:type="gramStart"/>
      <w:r w:rsidR="00B23AC6" w:rsidRPr="00B23AC6">
        <w:rPr>
          <w:rStyle w:val="Emphasis"/>
          <w:rFonts w:ascii="Times New Roman" w:hAnsi="Times New Roman" w:cs="Times New Roman"/>
          <w:i w:val="0"/>
          <w:sz w:val="24"/>
          <w:szCs w:val="24"/>
          <w:shd w:val="clear" w:color="auto" w:fill="FFFFFF"/>
        </w:rPr>
        <w:t>  Kabupaten</w:t>
      </w:r>
      <w:proofErr w:type="gramEnd"/>
      <w:r w:rsidR="00B23AC6" w:rsidRPr="00B23AC6">
        <w:rPr>
          <w:rStyle w:val="Emphasis"/>
          <w:rFonts w:ascii="Times New Roman" w:hAnsi="Times New Roman" w:cs="Times New Roman"/>
          <w:i w:val="0"/>
          <w:sz w:val="24"/>
          <w:szCs w:val="24"/>
          <w:shd w:val="clear" w:color="auto" w:fill="FFFFFF"/>
        </w:rPr>
        <w:t xml:space="preserve"> Ciamis dalam membina santrinya mengikuti tahfizd al-Qur’an. </w:t>
      </w:r>
      <w:proofErr w:type="gramStart"/>
      <w:r w:rsidR="00B23AC6" w:rsidRPr="00B23AC6">
        <w:rPr>
          <w:rStyle w:val="Emphasis"/>
          <w:rFonts w:ascii="Times New Roman" w:hAnsi="Times New Roman" w:cs="Times New Roman"/>
          <w:i w:val="0"/>
          <w:sz w:val="24"/>
          <w:szCs w:val="24"/>
          <w:shd w:val="clear" w:color="auto" w:fill="FFFFFF"/>
        </w:rPr>
        <w:t xml:space="preserve">Penelitian dilakukan dengan pendekatan kualitatif, Pengumpulan data dilakukan dengan </w:t>
      </w:r>
      <w:r w:rsidR="00B23AC6" w:rsidRPr="00B23AC6">
        <w:rPr>
          <w:rStyle w:val="Emphasis"/>
          <w:rFonts w:ascii="Times New Roman" w:hAnsi="Times New Roman" w:cs="Times New Roman"/>
          <w:i w:val="0"/>
          <w:sz w:val="24"/>
          <w:szCs w:val="24"/>
          <w:shd w:val="clear" w:color="auto" w:fill="FFFFFF"/>
        </w:rPr>
        <w:lastRenderedPageBreak/>
        <w:t>teknik wawancara, dokumentasi, dan observasi.</w:t>
      </w:r>
      <w:proofErr w:type="gramEnd"/>
      <w:r w:rsidR="00B23AC6" w:rsidRPr="00B23AC6">
        <w:rPr>
          <w:rStyle w:val="Emphasis"/>
          <w:rFonts w:ascii="Times New Roman" w:hAnsi="Times New Roman" w:cs="Times New Roman"/>
          <w:i w:val="0"/>
          <w:sz w:val="24"/>
          <w:szCs w:val="24"/>
          <w:shd w:val="clear" w:color="auto" w:fill="FFFFFF"/>
        </w:rPr>
        <w:t xml:space="preserve"> Hasil penelitian menemukan bahwa pondok pesantren Miftahul Huda II  Kabupaten Ciamis menggunakan berbagai metode dalam membina santrinya mengikuti kegiatan tahfizd al-Qur’an, yaitu dengan cara; membaca secara cermat ayat per-ayat al-Qur’an yang akan dihafal dengan melihat mushaf secara berulang-ulang (an- nadzar), menghafal ayat per ayat secara berulang sehingga akhirnya hafal (al-wahdah), menyetorkan atau mendengarkan hafalan yang baru dihafal kepada seorang guru (talaqqi), menghafal sedikit demi sedikit al-Qur’an yang telah dibaca secara berulang-ulang (</w:t>
      </w:r>
      <w:r w:rsidR="00223306" w:rsidRPr="00223306">
        <w:rPr>
          <w:rStyle w:val="Emphasis"/>
          <w:rFonts w:ascii="Times New Roman" w:hAnsi="Times New Roman" w:cs="Times New Roman"/>
          <w:sz w:val="24"/>
          <w:szCs w:val="24"/>
          <w:shd w:val="clear" w:color="auto" w:fill="FFFFFF"/>
        </w:rPr>
        <w:t>Takrir</w:t>
      </w:r>
      <w:r w:rsidR="00B23AC6" w:rsidRPr="00B23AC6">
        <w:rPr>
          <w:rStyle w:val="Emphasis"/>
          <w:rFonts w:ascii="Times New Roman" w:hAnsi="Times New Roman" w:cs="Times New Roman"/>
          <w:i w:val="0"/>
          <w:sz w:val="24"/>
          <w:szCs w:val="24"/>
          <w:shd w:val="clear" w:color="auto" w:fill="FFFFFF"/>
        </w:rPr>
        <w:t>) dan mendengarkan hafalan kepada orang lain, baik kepada teman maupun kepada jama’ah lain (tasmi’).</w:t>
      </w:r>
      <w:r w:rsidR="00DE06BA">
        <w:rPr>
          <w:rStyle w:val="FootnoteReference"/>
          <w:rFonts w:ascii="Times New Roman" w:hAnsi="Times New Roman" w:cs="Times New Roman"/>
          <w:iCs/>
          <w:sz w:val="24"/>
          <w:szCs w:val="24"/>
          <w:shd w:val="clear" w:color="auto" w:fill="FFFFFF"/>
        </w:rPr>
        <w:footnoteReference w:id="42"/>
      </w:r>
    </w:p>
    <w:p w:rsidR="00B23AC6" w:rsidRDefault="00B23AC6" w:rsidP="00DE06BA">
      <w:pPr>
        <w:spacing w:line="480" w:lineRule="auto"/>
        <w:ind w:left="284"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Ke </w:t>
      </w:r>
      <w:r w:rsidR="00DE06BA">
        <w:rPr>
          <w:rFonts w:ascii="Times New Roman" w:hAnsi="Times New Roman" w:cs="Times New Roman"/>
          <w:sz w:val="24"/>
          <w:szCs w:val="24"/>
        </w:rPr>
        <w:t>tiga</w:t>
      </w:r>
      <w:r>
        <w:rPr>
          <w:rFonts w:ascii="Times New Roman" w:hAnsi="Times New Roman" w:cs="Times New Roman"/>
          <w:sz w:val="24"/>
          <w:szCs w:val="24"/>
        </w:rPr>
        <w:t>, jurnal p</w:t>
      </w:r>
      <w:r w:rsidRPr="00B23AC6">
        <w:rPr>
          <w:rFonts w:ascii="Times New Roman" w:hAnsi="Times New Roman" w:cs="Times New Roman"/>
          <w:sz w:val="24"/>
          <w:szCs w:val="24"/>
        </w:rPr>
        <w:t>e</w:t>
      </w:r>
      <w:r>
        <w:rPr>
          <w:rFonts w:ascii="Times New Roman" w:hAnsi="Times New Roman" w:cs="Times New Roman"/>
          <w:sz w:val="24"/>
          <w:szCs w:val="24"/>
        </w:rPr>
        <w:t>ne</w:t>
      </w:r>
      <w:r w:rsidRPr="00B23AC6">
        <w:rPr>
          <w:rFonts w:ascii="Times New Roman" w:hAnsi="Times New Roman" w:cs="Times New Roman"/>
          <w:sz w:val="24"/>
          <w:szCs w:val="24"/>
        </w:rPr>
        <w:t xml:space="preserve">litian oleh </w:t>
      </w:r>
      <w:r w:rsidRPr="00B23AC6">
        <w:rPr>
          <w:rStyle w:val="Emphasis"/>
          <w:rFonts w:ascii="Times New Roman" w:hAnsi="Times New Roman" w:cs="Times New Roman"/>
          <w:sz w:val="24"/>
          <w:szCs w:val="24"/>
        </w:rPr>
        <w:t xml:space="preserve">Muhammad Hidayat Ginanjar dengan judul </w:t>
      </w:r>
      <w:r w:rsidRPr="00B23AC6">
        <w:rPr>
          <w:rFonts w:ascii="Times New Roman" w:hAnsi="Times New Roman" w:cs="Times New Roman"/>
          <w:sz w:val="24"/>
          <w:szCs w:val="24"/>
        </w:rPr>
        <w:t xml:space="preserve">Aktivitas Menghafal Al-Qur’an Dan Pengaruhnya Terhadap Prestasi Akademik Mahasiswa (Studi Kasus Pada Mahasiswa Program Beasiswa Di Ma’had Huda Islami, Tamansari Bogor)Tulisan ini membahas tentang aktivitas menghafal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pengaruhnya terhadap prestasi hasil studi mahasiswa. </w:t>
      </w:r>
      <w:proofErr w:type="gramStart"/>
      <w:r w:rsidRPr="00B23AC6">
        <w:rPr>
          <w:rFonts w:ascii="Times New Roman" w:hAnsi="Times New Roman" w:cs="Times New Roman"/>
          <w:sz w:val="24"/>
          <w:szCs w:val="24"/>
        </w:rPr>
        <w:t>Penelitian dilakukan di Ma‟had Huda Islami sebagai tempat pendidikan bagi mahasiswa program beasiswa.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Pendekatan yang digunakan adalah kuantitatif dengan metode eksperimen dan survey, melalui teknik pengumpulan data melalui angket terhadap 38 mahasiswa Jurusan Tarbiyah Prodi PAI sebagai sampel objek penelitian.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Unit analisis adalah mahasiswa semester VI Tahun Akademik 2015/2016.</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Skor yang diambil adalah skor rata-rata hafalan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dan nilai akademik mata kuliah PAI.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Teknik analisis yang digunakan </w:t>
      </w:r>
      <w:r w:rsidRPr="00B23AC6">
        <w:rPr>
          <w:rFonts w:ascii="Times New Roman" w:hAnsi="Times New Roman" w:cs="Times New Roman"/>
          <w:sz w:val="24"/>
          <w:szCs w:val="24"/>
        </w:rPr>
        <w:lastRenderedPageBreak/>
        <w:t>adalah analisis jalur (</w:t>
      </w:r>
      <w:r w:rsidRPr="00B23AC6">
        <w:rPr>
          <w:rStyle w:val="Emphasis"/>
          <w:rFonts w:ascii="Times New Roman" w:hAnsi="Times New Roman" w:cs="Times New Roman"/>
          <w:sz w:val="24"/>
          <w:szCs w:val="24"/>
        </w:rPr>
        <w:t>path analysis</w:t>
      </w:r>
      <w:r w:rsidRPr="00B23AC6">
        <w:rPr>
          <w:rFonts w:ascii="Times New Roman" w:hAnsi="Times New Roman" w:cs="Times New Roman"/>
          <w:sz w:val="24"/>
          <w:szCs w:val="24"/>
        </w:rPr>
        <w:t>) yaitu analisis statistik deskriptif dan inferensial.</w:t>
      </w:r>
      <w:proofErr w:type="gramEnd"/>
      <w:r w:rsidRPr="00B23AC6">
        <w:rPr>
          <w:rFonts w:ascii="Times New Roman" w:hAnsi="Times New Roman" w:cs="Times New Roman"/>
          <w:sz w:val="24"/>
          <w:szCs w:val="24"/>
        </w:rPr>
        <w:t xml:space="preserve"> Untuk meningkatkan kualitas penyelenggaraan program pembelajaran tahfifz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khususnya bagi mahasiswa, maka peneliti merekomendasikan beberapa masukan, antara lain; (1) para pembimbing tahfifz diharapkan semakin meningkatkan perhatiannya terhadap mahasiswa dalam menghafal dan mempelajari </w:t>
      </w:r>
      <w:r w:rsidR="005F4710">
        <w:rPr>
          <w:rFonts w:ascii="Times New Roman" w:hAnsi="Times New Roman" w:cs="Times New Roman"/>
          <w:sz w:val="24"/>
          <w:szCs w:val="24"/>
        </w:rPr>
        <w:t>al-Qur’an</w:t>
      </w:r>
      <w:r w:rsidRPr="00B23AC6">
        <w:rPr>
          <w:rFonts w:ascii="Times New Roman" w:hAnsi="Times New Roman" w:cs="Times New Roman"/>
          <w:sz w:val="24"/>
          <w:szCs w:val="24"/>
        </w:rPr>
        <w:t xml:space="preserve">, (2) penyediaan akses belajar sebagai bentuk pelayanan harus ditingkatkan agar semangat mahasiswa semakin meningkan mengikuti kegiatan tahfidz, (3) pengaturan jadwal belajar yang proporsional dengan menyesuaikan </w:t>
      </w:r>
      <w:r w:rsidR="00DE06BA">
        <w:rPr>
          <w:rFonts w:ascii="Times New Roman" w:hAnsi="Times New Roman" w:cs="Times New Roman"/>
          <w:sz w:val="24"/>
          <w:szCs w:val="24"/>
        </w:rPr>
        <w:t>pada tarap kemampuan mahasiswa.</w:t>
      </w:r>
      <w:r w:rsidR="00DE06BA">
        <w:rPr>
          <w:rStyle w:val="FootnoteReference"/>
          <w:rFonts w:ascii="Times New Roman" w:hAnsi="Times New Roman" w:cs="Times New Roman"/>
          <w:sz w:val="24"/>
          <w:szCs w:val="24"/>
        </w:rPr>
        <w:footnoteReference w:id="43"/>
      </w:r>
    </w:p>
    <w:p w:rsidR="00DE06BA" w:rsidRPr="00B23AC6" w:rsidRDefault="00DE06BA" w:rsidP="00DE06BA">
      <w:pPr>
        <w:spacing w:line="480" w:lineRule="auto"/>
        <w:ind w:left="284" w:firstLine="720"/>
        <w:jc w:val="both"/>
        <w:rPr>
          <w:rFonts w:ascii="Times New Roman" w:hAnsi="Times New Roman" w:cs="Times New Roman"/>
          <w:sz w:val="24"/>
          <w:szCs w:val="24"/>
        </w:rPr>
        <w:sectPr w:rsidR="00DE06BA" w:rsidRPr="00B23AC6" w:rsidSect="00DA53C5">
          <w:footnotePr>
            <w:numRestart w:val="eachSect"/>
          </w:footnotePr>
          <w:pgSz w:w="11907" w:h="16839" w:code="9"/>
          <w:pgMar w:top="2268" w:right="1701" w:bottom="1701" w:left="2268" w:header="708" w:footer="708" w:gutter="0"/>
          <w:pgNumType w:start="11"/>
          <w:cols w:space="708"/>
          <w:docGrid w:linePitch="360"/>
        </w:sectPr>
      </w:pPr>
    </w:p>
    <w:p w:rsidR="00905829" w:rsidRPr="00B23AC6" w:rsidRDefault="00DA53C5" w:rsidP="007A2E4C">
      <w:pPr>
        <w:pStyle w:val="Heading1"/>
        <w:numPr>
          <w:ilvl w:val="0"/>
          <w:numId w:val="0"/>
        </w:numPr>
        <w:spacing w:line="480" w:lineRule="auto"/>
        <w:jc w:val="center"/>
        <w:rPr>
          <w:sz w:val="24"/>
        </w:rPr>
      </w:pPr>
      <w:r w:rsidRPr="00B23AC6">
        <w:rPr>
          <w:noProof/>
          <w:sz w:val="24"/>
        </w:rPr>
        <w:lastRenderedPageBreak/>
        <mc:AlternateContent>
          <mc:Choice Requires="wps">
            <w:drawing>
              <wp:anchor distT="0" distB="0" distL="114300" distR="114300" simplePos="0" relativeHeight="251664384" behindDoc="0" locked="0" layoutInCell="1" allowOverlap="1" wp14:anchorId="60A71E2F" wp14:editId="063DD9D4">
                <wp:simplePos x="0" y="0"/>
                <wp:positionH relativeFrom="column">
                  <wp:posOffset>4731551</wp:posOffset>
                </wp:positionH>
                <wp:positionV relativeFrom="paragraph">
                  <wp:posOffset>-1101725</wp:posOffset>
                </wp:positionV>
                <wp:extent cx="437322" cy="665922"/>
                <wp:effectExtent l="0" t="0" r="20320" b="20320"/>
                <wp:wrapNone/>
                <wp:docPr id="7" name="Rectangle 7"/>
                <wp:cNvGraphicFramePr/>
                <a:graphic xmlns:a="http://schemas.openxmlformats.org/drawingml/2006/main">
                  <a:graphicData uri="http://schemas.microsoft.com/office/word/2010/wordprocessingShape">
                    <wps:wsp>
                      <wps:cNvSpPr/>
                      <wps:spPr>
                        <a:xfrm>
                          <a:off x="0" y="0"/>
                          <a:ext cx="437322" cy="66592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372.55pt;margin-top:-86.75pt;width:34.45pt;height:52.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" fillcolor="white [3201]" strokecolor="white [3212]" strokeweight="2pt"/>
            </w:pict>
          </mc:Fallback>
        </mc:AlternateContent>
      </w:r>
      <w:r w:rsidR="00905829" w:rsidRPr="00B23AC6">
        <w:rPr>
          <w:sz w:val="24"/>
        </w:rPr>
        <w:t>BAB III</w:t>
      </w:r>
      <w:r w:rsidR="00BE1084" w:rsidRPr="00B23AC6">
        <w:rPr>
          <w:sz w:val="24"/>
        </w:rPr>
        <w:t xml:space="preserve"> </w:t>
      </w:r>
      <w:r w:rsidR="00BE1084" w:rsidRPr="00B23AC6">
        <w:rPr>
          <w:sz w:val="24"/>
        </w:rPr>
        <w:br/>
        <w:t>METODE PENELITIAN</w:t>
      </w:r>
    </w:p>
    <w:p w:rsidR="00B7665D" w:rsidRPr="00B23AC6" w:rsidRDefault="00B32158" w:rsidP="00295126">
      <w:pPr>
        <w:pStyle w:val="Heading2"/>
        <w:numPr>
          <w:ilvl w:val="0"/>
          <w:numId w:val="2"/>
        </w:numPr>
        <w:spacing w:after="0" w:line="480" w:lineRule="auto"/>
        <w:rPr>
          <w:szCs w:val="24"/>
        </w:rPr>
      </w:pPr>
      <w:r w:rsidRPr="00B23AC6">
        <w:rPr>
          <w:szCs w:val="24"/>
        </w:rPr>
        <w:t xml:space="preserve">Jenis </w:t>
      </w:r>
      <w:r w:rsidR="001D18A2" w:rsidRPr="00B23AC6">
        <w:rPr>
          <w:szCs w:val="24"/>
        </w:rPr>
        <w:t xml:space="preserve">dan </w:t>
      </w:r>
      <w:r w:rsidR="0001751F" w:rsidRPr="00B23AC6">
        <w:rPr>
          <w:szCs w:val="24"/>
        </w:rPr>
        <w:t>P</w:t>
      </w:r>
      <w:r w:rsidRPr="00B23AC6">
        <w:rPr>
          <w:szCs w:val="24"/>
        </w:rPr>
        <w:t>endekatan</w:t>
      </w:r>
      <w:r w:rsidR="0001751F" w:rsidRPr="00B23AC6">
        <w:rPr>
          <w:szCs w:val="24"/>
        </w:rPr>
        <w:t xml:space="preserve"> P</w:t>
      </w:r>
      <w:r w:rsidRPr="00B23AC6">
        <w:rPr>
          <w:szCs w:val="24"/>
        </w:rPr>
        <w:t xml:space="preserve">enelitian </w:t>
      </w:r>
    </w:p>
    <w:p w:rsidR="00295126" w:rsidRPr="00B23AC6" w:rsidRDefault="00295126" w:rsidP="00295126">
      <w:pPr>
        <w:tabs>
          <w:tab w:val="left" w:pos="1276"/>
        </w:tabs>
        <w:spacing w:line="480" w:lineRule="auto"/>
        <w:ind w:left="720" w:firstLine="360"/>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00701384" w:rsidRPr="00B23AC6">
        <w:rPr>
          <w:rFonts w:ascii="Times New Roman" w:hAnsi="Times New Roman" w:cs="Times New Roman"/>
          <w:sz w:val="24"/>
          <w:szCs w:val="24"/>
        </w:rPr>
        <w:t>Penelitian ini menggunakan Penelitian Kualitatif yang sifatnya penelitian lapangan yaitu penelitian yang dapat dianggap sebagai penelitian luas dalam penelitian kualitatif.</w:t>
      </w:r>
      <w:proofErr w:type="gramEnd"/>
      <w:r w:rsidR="00701384" w:rsidRPr="00B23AC6">
        <w:rPr>
          <w:rFonts w:ascii="Times New Roman" w:hAnsi="Times New Roman" w:cs="Times New Roman"/>
          <w:sz w:val="24"/>
          <w:szCs w:val="24"/>
        </w:rPr>
        <w:t xml:space="preserve"> Penelitian yang dimaksud untuk memahami fenomena tentang </w:t>
      </w:r>
      <w:proofErr w:type="gramStart"/>
      <w:r w:rsidR="00701384" w:rsidRPr="00B23AC6">
        <w:rPr>
          <w:rFonts w:ascii="Times New Roman" w:hAnsi="Times New Roman" w:cs="Times New Roman"/>
          <w:sz w:val="24"/>
          <w:szCs w:val="24"/>
        </w:rPr>
        <w:t>apa</w:t>
      </w:r>
      <w:proofErr w:type="gramEnd"/>
      <w:r w:rsidR="00701384" w:rsidRPr="00B23AC6">
        <w:rPr>
          <w:rFonts w:ascii="Times New Roman" w:hAnsi="Times New Roman" w:cs="Times New Roman"/>
          <w:sz w:val="24"/>
          <w:szCs w:val="24"/>
        </w:rPr>
        <w:t xml:space="preserve"> yang di alami oleh subjek penelitian misalnya perilaku, persepsi, motivasi, dan lain-lain dengan cara mendeskripsikan dalam bentuk kata-kata dan bahasa, pada suatu konteks khusus yang alamiah dengan memanfaatkan berbagai metode yang alamiah. </w:t>
      </w:r>
      <w:r w:rsidR="00DE06BA">
        <w:rPr>
          <w:rStyle w:val="FootnoteReference"/>
          <w:rFonts w:ascii="Times New Roman" w:hAnsi="Times New Roman" w:cs="Times New Roman"/>
          <w:sz w:val="24"/>
          <w:szCs w:val="24"/>
        </w:rPr>
        <w:footnoteReference w:id="44"/>
      </w:r>
    </w:p>
    <w:p w:rsidR="00701384" w:rsidRPr="00B23AC6" w:rsidRDefault="00DA53C5" w:rsidP="00DE06BA">
      <w:pPr>
        <w:tabs>
          <w:tab w:val="left" w:pos="1276"/>
        </w:tabs>
        <w:spacing w:after="0" w:line="480" w:lineRule="auto"/>
        <w:ind w:left="720" w:firstLine="360"/>
        <w:jc w:val="both"/>
        <w:rPr>
          <w:rFonts w:ascii="Times New Roman" w:hAnsi="Times New Roman" w:cs="Times New Roman"/>
          <w:sz w:val="24"/>
          <w:szCs w:val="24"/>
        </w:rPr>
      </w:pPr>
      <w:r w:rsidRPr="00B23AC6">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DDA4AF2" wp14:editId="0A79F0D9">
                <wp:simplePos x="0" y="0"/>
                <wp:positionH relativeFrom="column">
                  <wp:posOffset>2118029</wp:posOffset>
                </wp:positionH>
                <wp:positionV relativeFrom="paragraph">
                  <wp:posOffset>4002239</wp:posOffset>
                </wp:positionV>
                <wp:extent cx="1292087" cy="467139"/>
                <wp:effectExtent l="0" t="0" r="22860" b="28575"/>
                <wp:wrapNone/>
                <wp:docPr id="9" name="Rectangle 9"/>
                <wp:cNvGraphicFramePr/>
                <a:graphic xmlns:a="http://schemas.openxmlformats.org/drawingml/2006/main">
                  <a:graphicData uri="http://schemas.microsoft.com/office/word/2010/wordprocessingShape">
                    <wps:wsp>
                      <wps:cNvSpPr/>
                      <wps:spPr>
                        <a:xfrm>
                          <a:off x="0" y="0"/>
                          <a:ext cx="1292087" cy="46713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20C68" w:rsidRPr="006116E9" w:rsidRDefault="00920C68" w:rsidP="00DA53C5">
                            <w:pPr>
                              <w:jc w:val="center"/>
                              <w:rPr>
                                <w:rFonts w:ascii="Times New Roman" w:hAnsi="Times New Roman" w:cs="Times New Roman"/>
                                <w:sz w:val="24"/>
                                <w:szCs w:val="24"/>
                              </w:rPr>
                            </w:pPr>
                            <w:r>
                              <w:rPr>
                                <w:rFonts w:ascii="Times New Roman" w:hAnsi="Times New Roman" w:cs="Times New Roman"/>
                                <w:sz w:val="24"/>
                                <w:szCs w:val="24"/>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28" style="position:absolute;left:0;text-align:left;margin-left:166.75pt;margin-top:315.15pt;width:101.75pt;height:36.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" fillcolor="white [3201]" strokecolor="white [3212]" strokeweight="2pt">
                <v:textbox>
                  <w:txbxContent>
                    <w:p w:rsidR="00920C68" w:rsidRPr="006116E9" w:rsidRDefault="00920C68" w:rsidP="00DA53C5">
                      <w:pPr>
                        <w:jc w:val="center"/>
                        <w:rPr>
                          <w:rFonts w:ascii="Times New Roman" w:hAnsi="Times New Roman" w:cs="Times New Roman"/>
                          <w:sz w:val="24"/>
                          <w:szCs w:val="24"/>
                        </w:rPr>
                      </w:pPr>
                      <w:r>
                        <w:rPr>
                          <w:rFonts w:ascii="Times New Roman" w:hAnsi="Times New Roman" w:cs="Times New Roman"/>
                          <w:sz w:val="24"/>
                          <w:szCs w:val="24"/>
                        </w:rPr>
                        <w:t>41</w:t>
                      </w:r>
                    </w:p>
                  </w:txbxContent>
                </v:textbox>
              </v:rect>
            </w:pict>
          </mc:Fallback>
        </mc:AlternateContent>
      </w:r>
      <w:r w:rsidR="00295126" w:rsidRPr="00B23AC6">
        <w:rPr>
          <w:rFonts w:ascii="Times New Roman" w:hAnsi="Times New Roman" w:cs="Times New Roman"/>
          <w:sz w:val="24"/>
          <w:szCs w:val="24"/>
        </w:rPr>
        <w:tab/>
      </w:r>
      <w:r w:rsidR="00701384" w:rsidRPr="00B23AC6">
        <w:rPr>
          <w:rFonts w:ascii="Times New Roman" w:hAnsi="Times New Roman" w:cs="Times New Roman"/>
          <w:sz w:val="24"/>
          <w:szCs w:val="24"/>
        </w:rPr>
        <w:t xml:space="preserve">Disisi lain menurut Iskandar penelitian kualitatif adalah suatu prosedur penelitian yang menghasilkan data deskriptif berupa kata-kata tertulis maupun lisan dari orang-orang yang di </w:t>
      </w:r>
      <w:proofErr w:type="gramStart"/>
      <w:r w:rsidR="00701384" w:rsidRPr="00B23AC6">
        <w:rPr>
          <w:rFonts w:ascii="Times New Roman" w:hAnsi="Times New Roman" w:cs="Times New Roman"/>
          <w:sz w:val="24"/>
          <w:szCs w:val="24"/>
        </w:rPr>
        <w:t>amati</w:t>
      </w:r>
      <w:proofErr w:type="gramEnd"/>
      <w:r w:rsidR="00701384" w:rsidRPr="00B23AC6">
        <w:rPr>
          <w:rFonts w:ascii="Times New Roman" w:hAnsi="Times New Roman" w:cs="Times New Roman"/>
          <w:sz w:val="24"/>
          <w:szCs w:val="24"/>
        </w:rPr>
        <w:t>.</w:t>
      </w:r>
      <w:r w:rsidR="00295126" w:rsidRPr="00B23AC6">
        <w:rPr>
          <w:rFonts w:ascii="Times New Roman" w:hAnsi="Times New Roman" w:cs="Times New Roman"/>
          <w:sz w:val="24"/>
          <w:szCs w:val="24"/>
        </w:rPr>
        <w:t xml:space="preserve"> </w:t>
      </w:r>
      <w:proofErr w:type="gramStart"/>
      <w:r w:rsidR="00701384" w:rsidRPr="00B23AC6">
        <w:rPr>
          <w:rFonts w:ascii="Times New Roman" w:hAnsi="Times New Roman" w:cs="Times New Roman"/>
          <w:sz w:val="24"/>
          <w:szCs w:val="24"/>
        </w:rPr>
        <w:t>Penelitian kualitatif dilakukan pada kondisi alamiah dan bersifat menemukan.</w:t>
      </w:r>
      <w:proofErr w:type="gramEnd"/>
      <w:r w:rsidR="00701384" w:rsidRPr="00B23AC6">
        <w:rPr>
          <w:rFonts w:ascii="Times New Roman" w:hAnsi="Times New Roman" w:cs="Times New Roman"/>
          <w:sz w:val="24"/>
          <w:szCs w:val="24"/>
        </w:rPr>
        <w:t xml:space="preserve"> Dalam penelitian kualitatif, peneliti adalah instrument kunci, karenanya peneliti harus memiliki bekal teori dan </w:t>
      </w:r>
      <w:proofErr w:type="gramStart"/>
      <w:r w:rsidR="00701384" w:rsidRPr="00B23AC6">
        <w:rPr>
          <w:rFonts w:ascii="Times New Roman" w:hAnsi="Times New Roman" w:cs="Times New Roman"/>
          <w:sz w:val="24"/>
          <w:szCs w:val="24"/>
        </w:rPr>
        <w:t>wawancara  yang</w:t>
      </w:r>
      <w:proofErr w:type="gramEnd"/>
      <w:r w:rsidR="00701384" w:rsidRPr="00B23AC6">
        <w:rPr>
          <w:rFonts w:ascii="Times New Roman" w:hAnsi="Times New Roman" w:cs="Times New Roman"/>
          <w:sz w:val="24"/>
          <w:szCs w:val="24"/>
        </w:rPr>
        <w:t xml:space="preserve"> luas untuk bertanya, menganalisis, dan mengkonstruksi obyek yang di teliti. </w:t>
      </w:r>
      <w:proofErr w:type="gramStart"/>
      <w:r w:rsidR="00701384" w:rsidRPr="00B23AC6">
        <w:rPr>
          <w:rFonts w:ascii="Times New Roman" w:hAnsi="Times New Roman" w:cs="Times New Roman"/>
          <w:sz w:val="24"/>
          <w:szCs w:val="24"/>
        </w:rPr>
        <w:t>Penelitian ini lebih menekankan pada makna dan terikat nilai.</w:t>
      </w:r>
      <w:proofErr w:type="gramEnd"/>
      <w:r w:rsidR="00701384" w:rsidRPr="00B23AC6">
        <w:rPr>
          <w:rFonts w:ascii="Times New Roman" w:hAnsi="Times New Roman" w:cs="Times New Roman"/>
          <w:sz w:val="24"/>
          <w:szCs w:val="24"/>
        </w:rPr>
        <w:t xml:space="preserve"> Jika data didapatkan belum jelas atau membutuhkan kejelasan, Maka peneliti </w:t>
      </w:r>
      <w:proofErr w:type="gramStart"/>
      <w:r w:rsidR="00701384" w:rsidRPr="00B23AC6">
        <w:rPr>
          <w:rFonts w:ascii="Times New Roman" w:hAnsi="Times New Roman" w:cs="Times New Roman"/>
          <w:sz w:val="24"/>
          <w:szCs w:val="24"/>
        </w:rPr>
        <w:t>akan</w:t>
      </w:r>
      <w:proofErr w:type="gramEnd"/>
      <w:r w:rsidR="00701384" w:rsidRPr="00B23AC6">
        <w:rPr>
          <w:rFonts w:ascii="Times New Roman" w:hAnsi="Times New Roman" w:cs="Times New Roman"/>
          <w:sz w:val="24"/>
          <w:szCs w:val="24"/>
        </w:rPr>
        <w:t xml:space="preserve"> mengulang kembali </w:t>
      </w:r>
      <w:r w:rsidR="00701384" w:rsidRPr="00B23AC6">
        <w:rPr>
          <w:rFonts w:ascii="Times New Roman" w:hAnsi="Times New Roman" w:cs="Times New Roman"/>
          <w:sz w:val="24"/>
          <w:szCs w:val="24"/>
        </w:rPr>
        <w:lastRenderedPageBreak/>
        <w:t>penelitiannya untk memperoleh data yang lebih rinci dan akurat dari informan.</w:t>
      </w:r>
    </w:p>
    <w:p w:rsidR="00701384" w:rsidRPr="00B23AC6" w:rsidRDefault="00701384" w:rsidP="00295126">
      <w:pPr>
        <w:spacing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Metode Penelitian Kualitatif adalah metode penelitian yang digunakan  untuk meneliti pad</w:t>
      </w:r>
      <w:r w:rsidR="00295126" w:rsidRPr="00B23AC6">
        <w:rPr>
          <w:rFonts w:ascii="Times New Roman" w:hAnsi="Times New Roman" w:cs="Times New Roman"/>
          <w:sz w:val="24"/>
          <w:szCs w:val="24"/>
        </w:rPr>
        <w:t>a kondisi obyek yang alamiah, (</w:t>
      </w:r>
      <w:r w:rsidRPr="00B23AC6">
        <w:rPr>
          <w:rFonts w:ascii="Times New Roman" w:hAnsi="Times New Roman" w:cs="Times New Roman"/>
          <w:sz w:val="24"/>
          <w:szCs w:val="24"/>
        </w:rPr>
        <w:t xml:space="preserve">sebagai lawannya eksperimen) dimana peneliti adalah sebagai instrumen kunci, teknik pengumpulan data dilakukan secara trianggulasi(gabungan), analisis data bersifat induktif, dan hasil penelitian kualitatif lebih menekankan makna dari pada generalisasi. </w:t>
      </w:r>
      <w:r w:rsidR="00DE06BA">
        <w:rPr>
          <w:rStyle w:val="FootnoteReference"/>
          <w:rFonts w:ascii="Times New Roman" w:hAnsi="Times New Roman" w:cs="Times New Roman"/>
          <w:sz w:val="24"/>
          <w:szCs w:val="24"/>
        </w:rPr>
        <w:footnoteReference w:id="45"/>
      </w:r>
    </w:p>
    <w:p w:rsidR="009C2C16" w:rsidRPr="00B23AC6" w:rsidRDefault="00B32158" w:rsidP="00295126">
      <w:pPr>
        <w:pStyle w:val="Heading2"/>
        <w:numPr>
          <w:ilvl w:val="0"/>
          <w:numId w:val="2"/>
        </w:numPr>
        <w:spacing w:after="0" w:line="480" w:lineRule="auto"/>
        <w:ind w:left="567"/>
        <w:rPr>
          <w:szCs w:val="24"/>
        </w:rPr>
      </w:pPr>
      <w:r w:rsidRPr="00B23AC6">
        <w:rPr>
          <w:szCs w:val="24"/>
        </w:rPr>
        <w:t xml:space="preserve">Tempat </w:t>
      </w:r>
      <w:r w:rsidR="008415C2" w:rsidRPr="00B23AC6">
        <w:rPr>
          <w:szCs w:val="24"/>
        </w:rPr>
        <w:t>d</w:t>
      </w:r>
      <w:r w:rsidRPr="00B23AC6">
        <w:rPr>
          <w:szCs w:val="24"/>
        </w:rPr>
        <w:t xml:space="preserve">an Waktu Penelitian </w:t>
      </w:r>
    </w:p>
    <w:p w:rsidR="00DA70A4" w:rsidRPr="00B23AC6" w:rsidRDefault="00DA70A4" w:rsidP="00F71A7C">
      <w:pPr>
        <w:pStyle w:val="ListParagraph"/>
        <w:numPr>
          <w:ilvl w:val="0"/>
          <w:numId w:val="38"/>
        </w:numPr>
        <w:spacing w:after="0" w:line="480" w:lineRule="auto"/>
        <w:jc w:val="both"/>
        <w:rPr>
          <w:rFonts w:ascii="Times New Roman" w:hAnsi="Times New Roman" w:cs="Times New Roman"/>
          <w:sz w:val="24"/>
          <w:szCs w:val="24"/>
        </w:rPr>
      </w:pPr>
      <w:r w:rsidRPr="00B23AC6">
        <w:rPr>
          <w:rFonts w:ascii="Times New Roman" w:hAnsi="Times New Roman" w:cs="Times New Roman"/>
          <w:sz w:val="24"/>
          <w:szCs w:val="24"/>
        </w:rPr>
        <w:t>Tempat Penelitian</w:t>
      </w:r>
    </w:p>
    <w:p w:rsidR="00DA70A4" w:rsidRPr="00B23AC6" w:rsidRDefault="00DA70A4" w:rsidP="00CF67F9">
      <w:pPr>
        <w:pStyle w:val="ListParagraph"/>
        <w:spacing w:line="480" w:lineRule="auto"/>
        <w:ind w:left="916"/>
        <w:jc w:val="both"/>
        <w:rPr>
          <w:rFonts w:ascii="Times New Roman" w:hAnsi="Times New Roman" w:cs="Times New Roman"/>
          <w:sz w:val="24"/>
          <w:szCs w:val="24"/>
        </w:rPr>
      </w:pPr>
      <w:r w:rsidRPr="00B23AC6">
        <w:rPr>
          <w:rFonts w:ascii="Times New Roman" w:hAnsi="Times New Roman" w:cs="Times New Roman"/>
          <w:sz w:val="24"/>
          <w:szCs w:val="24"/>
        </w:rPr>
        <w:t xml:space="preserve">Tempat pelaksanaan </w:t>
      </w:r>
      <w:r w:rsidR="00086E0E" w:rsidRPr="00B23AC6">
        <w:rPr>
          <w:rFonts w:ascii="Times New Roman" w:hAnsi="Times New Roman" w:cs="Times New Roman"/>
          <w:sz w:val="24"/>
          <w:szCs w:val="24"/>
        </w:rPr>
        <w:t xml:space="preserve">penelitian ini adalah di Majelis Cahaya Qur’an Tempel Rejo </w:t>
      </w:r>
      <w:proofErr w:type="gramStart"/>
      <w:r w:rsidR="00086E0E" w:rsidRPr="00B23AC6">
        <w:rPr>
          <w:rFonts w:ascii="Times New Roman" w:hAnsi="Times New Roman" w:cs="Times New Roman"/>
          <w:sz w:val="24"/>
          <w:szCs w:val="24"/>
        </w:rPr>
        <w:t>Kabupaten  Rejang</w:t>
      </w:r>
      <w:proofErr w:type="gramEnd"/>
      <w:r w:rsidR="00086E0E" w:rsidRPr="00B23AC6">
        <w:rPr>
          <w:rFonts w:ascii="Times New Roman" w:hAnsi="Times New Roman" w:cs="Times New Roman"/>
          <w:sz w:val="24"/>
          <w:szCs w:val="24"/>
        </w:rPr>
        <w:t xml:space="preserve">  Lebong</w:t>
      </w:r>
      <w:r w:rsidRPr="00B23AC6">
        <w:rPr>
          <w:rFonts w:ascii="Times New Roman" w:hAnsi="Times New Roman" w:cs="Times New Roman"/>
          <w:sz w:val="24"/>
          <w:szCs w:val="24"/>
        </w:rPr>
        <w:t xml:space="preserve"> </w:t>
      </w:r>
    </w:p>
    <w:p w:rsidR="00DA70A4" w:rsidRPr="00B23AC6" w:rsidRDefault="00DA70A4" w:rsidP="00F71A7C">
      <w:pPr>
        <w:pStyle w:val="ListParagraph"/>
        <w:numPr>
          <w:ilvl w:val="0"/>
          <w:numId w:val="38"/>
        </w:numPr>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Waktu Penelitian</w:t>
      </w:r>
    </w:p>
    <w:p w:rsidR="00DA70A4" w:rsidRPr="00B23AC6" w:rsidRDefault="00DA70A4" w:rsidP="00CF67F9">
      <w:pPr>
        <w:pStyle w:val="ListParagraph"/>
        <w:spacing w:after="0" w:line="480" w:lineRule="auto"/>
        <w:ind w:left="916"/>
        <w:jc w:val="both"/>
        <w:rPr>
          <w:rFonts w:ascii="Times New Roman" w:hAnsi="Times New Roman" w:cs="Times New Roman"/>
          <w:sz w:val="24"/>
          <w:szCs w:val="24"/>
        </w:rPr>
      </w:pPr>
      <w:r w:rsidRPr="00B23AC6">
        <w:rPr>
          <w:rFonts w:ascii="Times New Roman" w:hAnsi="Times New Roman" w:cs="Times New Roman"/>
          <w:sz w:val="24"/>
          <w:szCs w:val="24"/>
        </w:rPr>
        <w:t>Waktu yang digunakan peneliti untuk penelitian ini dilaksanakan</w:t>
      </w:r>
      <w:r w:rsidR="00540C03" w:rsidRPr="00B23AC6">
        <w:rPr>
          <w:rFonts w:ascii="Times New Roman" w:hAnsi="Times New Roman" w:cs="Times New Roman"/>
          <w:sz w:val="24"/>
          <w:szCs w:val="24"/>
        </w:rPr>
        <w:t xml:space="preserve"> Bulan Juli- Sebtember sejak</w:t>
      </w:r>
      <w:r w:rsidRPr="00B23AC6">
        <w:rPr>
          <w:rFonts w:ascii="Times New Roman" w:hAnsi="Times New Roman" w:cs="Times New Roman"/>
          <w:sz w:val="24"/>
          <w:szCs w:val="24"/>
        </w:rPr>
        <w:t xml:space="preserve"> dikeluarkannya izin penelitian da</w:t>
      </w:r>
      <w:r w:rsidR="00540C03" w:rsidRPr="00B23AC6">
        <w:rPr>
          <w:rFonts w:ascii="Times New Roman" w:hAnsi="Times New Roman" w:cs="Times New Roman"/>
          <w:sz w:val="24"/>
          <w:szCs w:val="24"/>
        </w:rPr>
        <w:t>lam kurun waktu kurang lebih tiga</w:t>
      </w:r>
      <w:r w:rsidRPr="00B23AC6">
        <w:rPr>
          <w:rFonts w:ascii="Times New Roman" w:hAnsi="Times New Roman" w:cs="Times New Roman"/>
          <w:sz w:val="24"/>
          <w:szCs w:val="24"/>
        </w:rPr>
        <w:t xml:space="preserve"> bulan, satu bulan pengumpulan data dan satu bulan pengolahan data yang meliputi penyajian dalam bentuk skripsi dan proses bimbingan langsung</w:t>
      </w:r>
    </w:p>
    <w:p w:rsidR="00BE1084" w:rsidRPr="00B23AC6" w:rsidRDefault="00B32158" w:rsidP="000109CC">
      <w:pPr>
        <w:pStyle w:val="Heading2"/>
        <w:numPr>
          <w:ilvl w:val="0"/>
          <w:numId w:val="2"/>
        </w:numPr>
        <w:spacing w:after="0" w:line="480" w:lineRule="auto"/>
        <w:rPr>
          <w:szCs w:val="24"/>
        </w:rPr>
      </w:pPr>
      <w:r w:rsidRPr="00B23AC6">
        <w:rPr>
          <w:szCs w:val="24"/>
        </w:rPr>
        <w:t xml:space="preserve">Subjek Penelitian </w:t>
      </w:r>
    </w:p>
    <w:p w:rsidR="00295126" w:rsidRPr="00B23AC6" w:rsidRDefault="008E5CD2" w:rsidP="00295126">
      <w:pPr>
        <w:spacing w:after="0"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t>S</w:t>
      </w:r>
      <w:r w:rsidR="009C2C16" w:rsidRPr="00B23AC6">
        <w:rPr>
          <w:rFonts w:ascii="Times New Roman" w:hAnsi="Times New Roman" w:cs="Times New Roman"/>
          <w:sz w:val="24"/>
          <w:szCs w:val="24"/>
        </w:rPr>
        <w:t>ubjek penelitian adalah sek</w:t>
      </w:r>
      <w:r w:rsidR="00D47B30" w:rsidRPr="00B23AC6">
        <w:rPr>
          <w:rFonts w:ascii="Times New Roman" w:hAnsi="Times New Roman" w:cs="Times New Roman"/>
          <w:sz w:val="24"/>
          <w:szCs w:val="24"/>
        </w:rPr>
        <w:t xml:space="preserve">elompok individu yang menjadi pusat penelitian data yang peneliti cari adalah dari </w:t>
      </w:r>
      <w:r w:rsidRPr="00B23AC6">
        <w:rPr>
          <w:rFonts w:ascii="Times New Roman" w:hAnsi="Times New Roman" w:cs="Times New Roman"/>
          <w:sz w:val="24"/>
          <w:szCs w:val="24"/>
        </w:rPr>
        <w:t xml:space="preserve">konsep dan pelaksanaan </w:t>
      </w:r>
      <w:r w:rsidRPr="00B23AC6">
        <w:rPr>
          <w:rFonts w:ascii="Times New Roman" w:hAnsi="Times New Roman" w:cs="Times New Roman"/>
          <w:sz w:val="24"/>
          <w:szCs w:val="24"/>
        </w:rPr>
        <w:lastRenderedPageBreak/>
        <w:t>Tahfidz Q</w:t>
      </w:r>
      <w:r w:rsidR="00D47B30" w:rsidRPr="00B23AC6">
        <w:rPr>
          <w:rFonts w:ascii="Times New Roman" w:hAnsi="Times New Roman" w:cs="Times New Roman"/>
          <w:sz w:val="24"/>
          <w:szCs w:val="24"/>
        </w:rPr>
        <w:t>ur’an dalam yan</w:t>
      </w:r>
      <w:r w:rsidRPr="00B23AC6">
        <w:rPr>
          <w:rFonts w:ascii="Times New Roman" w:hAnsi="Times New Roman" w:cs="Times New Roman"/>
          <w:sz w:val="24"/>
          <w:szCs w:val="24"/>
        </w:rPr>
        <w:t>g meliputi perencanaan program T</w:t>
      </w:r>
      <w:r w:rsidR="00D47B30" w:rsidRPr="00B23AC6">
        <w:rPr>
          <w:rFonts w:ascii="Times New Roman" w:hAnsi="Times New Roman" w:cs="Times New Roman"/>
          <w:sz w:val="24"/>
          <w:szCs w:val="24"/>
        </w:rPr>
        <w:t>ahfidz , pengorganisasian , pelaksanaan progra</w:t>
      </w:r>
      <w:r w:rsidRPr="00B23AC6">
        <w:rPr>
          <w:rFonts w:ascii="Times New Roman" w:hAnsi="Times New Roman" w:cs="Times New Roman"/>
          <w:sz w:val="24"/>
          <w:szCs w:val="24"/>
        </w:rPr>
        <w:t>m Tahfidz dan evaluasi program T</w:t>
      </w:r>
      <w:r w:rsidR="00D47B30" w:rsidRPr="00B23AC6">
        <w:rPr>
          <w:rFonts w:ascii="Times New Roman" w:hAnsi="Times New Roman" w:cs="Times New Roman"/>
          <w:sz w:val="24"/>
          <w:szCs w:val="24"/>
        </w:rPr>
        <w:t>ahfi</w:t>
      </w:r>
      <w:r w:rsidR="00077986" w:rsidRPr="00B23AC6">
        <w:rPr>
          <w:rFonts w:ascii="Times New Roman" w:hAnsi="Times New Roman" w:cs="Times New Roman"/>
          <w:sz w:val="24"/>
          <w:szCs w:val="24"/>
        </w:rPr>
        <w:t>dz, kegiatan pembentukan</w:t>
      </w:r>
      <w:r w:rsidR="00D47B30" w:rsidRPr="00B23AC6">
        <w:rPr>
          <w:rFonts w:ascii="Times New Roman" w:hAnsi="Times New Roman" w:cs="Times New Roman"/>
          <w:sz w:val="24"/>
          <w:szCs w:val="24"/>
        </w:rPr>
        <w:t xml:space="preserve"> karakter </w:t>
      </w:r>
      <w:r w:rsidR="009C2C16" w:rsidRPr="00B23AC6">
        <w:rPr>
          <w:rFonts w:ascii="Times New Roman" w:hAnsi="Times New Roman" w:cs="Times New Roman"/>
          <w:sz w:val="24"/>
          <w:szCs w:val="24"/>
        </w:rPr>
        <w:t xml:space="preserve"> </w:t>
      </w:r>
      <w:r w:rsidR="00077986" w:rsidRPr="00B23AC6">
        <w:rPr>
          <w:rFonts w:ascii="Times New Roman" w:hAnsi="Times New Roman" w:cs="Times New Roman"/>
          <w:sz w:val="24"/>
          <w:szCs w:val="24"/>
        </w:rPr>
        <w:t xml:space="preserve">sebagai objek peneliti. Subjek adalah para pelaku penelitian seperti </w:t>
      </w:r>
      <w:r w:rsidR="00CF6884" w:rsidRPr="00B23AC6">
        <w:rPr>
          <w:rFonts w:ascii="Times New Roman" w:hAnsi="Times New Roman" w:cs="Times New Roman"/>
          <w:sz w:val="24"/>
          <w:szCs w:val="24"/>
        </w:rPr>
        <w:t>koorinator program karangtina tahfidz</w:t>
      </w:r>
      <w:r w:rsidRPr="00B23AC6">
        <w:rPr>
          <w:rFonts w:ascii="Times New Roman" w:hAnsi="Times New Roman" w:cs="Times New Roman"/>
          <w:sz w:val="24"/>
          <w:szCs w:val="24"/>
        </w:rPr>
        <w:t xml:space="preserve"> , para guru divisi pendidikan Yayasan M</w:t>
      </w:r>
      <w:r w:rsidR="00CF6884" w:rsidRPr="00B23AC6">
        <w:rPr>
          <w:rFonts w:ascii="Times New Roman" w:hAnsi="Times New Roman" w:cs="Times New Roman"/>
          <w:sz w:val="24"/>
          <w:szCs w:val="24"/>
        </w:rPr>
        <w:t>a</w:t>
      </w:r>
      <w:r w:rsidRPr="00B23AC6">
        <w:rPr>
          <w:rFonts w:ascii="Times New Roman" w:hAnsi="Times New Roman" w:cs="Times New Roman"/>
          <w:sz w:val="24"/>
          <w:szCs w:val="24"/>
        </w:rPr>
        <w:t>jelis Cahaya Q</w:t>
      </w:r>
      <w:r w:rsidR="00CF6884" w:rsidRPr="00B23AC6">
        <w:rPr>
          <w:rFonts w:ascii="Times New Roman" w:hAnsi="Times New Roman" w:cs="Times New Roman"/>
          <w:sz w:val="24"/>
          <w:szCs w:val="24"/>
        </w:rPr>
        <w:t>ur’an dan santri program karangt</w:t>
      </w:r>
      <w:r w:rsidRPr="00B23AC6">
        <w:rPr>
          <w:rFonts w:ascii="Times New Roman" w:hAnsi="Times New Roman" w:cs="Times New Roman"/>
          <w:sz w:val="24"/>
          <w:szCs w:val="24"/>
        </w:rPr>
        <w:t>ina T</w:t>
      </w:r>
      <w:r w:rsidR="00775110" w:rsidRPr="00B23AC6">
        <w:rPr>
          <w:rFonts w:ascii="Times New Roman" w:hAnsi="Times New Roman" w:cs="Times New Roman"/>
          <w:sz w:val="24"/>
          <w:szCs w:val="24"/>
        </w:rPr>
        <w:t>ahfidz 3 bulan 30 juz di Yayasan  Majlis Cahaya Qur’an K</w:t>
      </w:r>
      <w:r w:rsidR="00CF6884" w:rsidRPr="00B23AC6">
        <w:rPr>
          <w:rFonts w:ascii="Times New Roman" w:hAnsi="Times New Roman" w:cs="Times New Roman"/>
          <w:sz w:val="24"/>
          <w:szCs w:val="24"/>
        </w:rPr>
        <w:t>ab</w:t>
      </w:r>
      <w:r w:rsidR="00775110" w:rsidRPr="00B23AC6">
        <w:rPr>
          <w:rFonts w:ascii="Times New Roman" w:hAnsi="Times New Roman" w:cs="Times New Roman"/>
          <w:sz w:val="24"/>
          <w:szCs w:val="24"/>
        </w:rPr>
        <w:t>upaten R</w:t>
      </w:r>
      <w:r w:rsidR="0085044E" w:rsidRPr="00B23AC6">
        <w:rPr>
          <w:rFonts w:ascii="Times New Roman" w:hAnsi="Times New Roman" w:cs="Times New Roman"/>
          <w:sz w:val="24"/>
          <w:szCs w:val="24"/>
        </w:rPr>
        <w:t>ejang lebong.</w:t>
      </w:r>
    </w:p>
    <w:p w:rsidR="00687306" w:rsidRPr="00B23AC6" w:rsidRDefault="00B60AF7" w:rsidP="00295126">
      <w:pPr>
        <w:spacing w:after="0" w:line="480" w:lineRule="auto"/>
        <w:ind w:left="720"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Dalam penelitian ini, penulis memasuki situasi sosial tertentu yang berupa lembaga pendidikan, melakukan observasi dan wawancara kepada orang-orang</w:t>
      </w:r>
      <w:r w:rsidR="00ED164C" w:rsidRPr="00B23AC6">
        <w:rPr>
          <w:rFonts w:ascii="Times New Roman" w:hAnsi="Times New Roman" w:cs="Times New Roman"/>
          <w:sz w:val="24"/>
          <w:szCs w:val="24"/>
        </w:rPr>
        <w:t xml:space="preserve"> yang tahu tentang situasi sosial tersebut.</w:t>
      </w:r>
      <w:proofErr w:type="gramEnd"/>
      <w:r w:rsidR="00ED164C" w:rsidRPr="00B23AC6">
        <w:rPr>
          <w:rFonts w:ascii="Times New Roman" w:hAnsi="Times New Roman" w:cs="Times New Roman"/>
          <w:sz w:val="24"/>
          <w:szCs w:val="24"/>
        </w:rPr>
        <w:t xml:space="preserve"> </w:t>
      </w:r>
      <w:proofErr w:type="gramStart"/>
      <w:r w:rsidR="00ED164C" w:rsidRPr="00B23AC6">
        <w:rPr>
          <w:rFonts w:ascii="Times New Roman" w:hAnsi="Times New Roman" w:cs="Times New Roman"/>
          <w:sz w:val="24"/>
          <w:szCs w:val="24"/>
        </w:rPr>
        <w:t>Dalam penelitian ini, teknik sampling yang digunakan adalah Purposive Sampling.</w:t>
      </w:r>
      <w:proofErr w:type="gramEnd"/>
      <w:r w:rsidR="00ED164C" w:rsidRPr="00B23AC6">
        <w:rPr>
          <w:rFonts w:ascii="Times New Roman" w:hAnsi="Times New Roman" w:cs="Times New Roman"/>
          <w:sz w:val="24"/>
          <w:szCs w:val="24"/>
        </w:rPr>
        <w:t xml:space="preserve"> </w:t>
      </w:r>
      <w:proofErr w:type="gramStart"/>
      <w:r w:rsidR="00ED164C" w:rsidRPr="00B23AC6">
        <w:rPr>
          <w:rFonts w:ascii="Times New Roman" w:hAnsi="Times New Roman" w:cs="Times New Roman"/>
          <w:sz w:val="24"/>
          <w:szCs w:val="24"/>
        </w:rPr>
        <w:t>Purposive sampling adalah teknik pengambilan sampel sumber data dengan pertimbangan tertentu.</w:t>
      </w:r>
      <w:proofErr w:type="gramEnd"/>
      <w:r w:rsidR="00ED164C" w:rsidRPr="00B23AC6">
        <w:rPr>
          <w:rFonts w:ascii="Times New Roman" w:hAnsi="Times New Roman" w:cs="Times New Roman"/>
          <w:sz w:val="24"/>
          <w:szCs w:val="24"/>
        </w:rPr>
        <w:t xml:space="preserve"> Pertimbangan ini misalnya orang tersebut yang dianggap paling tahu tentang </w:t>
      </w:r>
      <w:proofErr w:type="gramStart"/>
      <w:r w:rsidR="00ED164C" w:rsidRPr="00B23AC6">
        <w:rPr>
          <w:rFonts w:ascii="Times New Roman" w:hAnsi="Times New Roman" w:cs="Times New Roman"/>
          <w:sz w:val="24"/>
          <w:szCs w:val="24"/>
        </w:rPr>
        <w:t>apa</w:t>
      </w:r>
      <w:proofErr w:type="gramEnd"/>
      <w:r w:rsidR="00ED164C" w:rsidRPr="00B23AC6">
        <w:rPr>
          <w:rFonts w:ascii="Times New Roman" w:hAnsi="Times New Roman" w:cs="Times New Roman"/>
          <w:sz w:val="24"/>
          <w:szCs w:val="24"/>
        </w:rPr>
        <w:t xml:space="preserve"> yang diharapkan atau mungkin sebagai penguasa sehingga akan memudahkan peneliti menjelajahi objek atau situasi sosial yang diteliti. </w:t>
      </w:r>
      <w:proofErr w:type="gramStart"/>
      <w:r w:rsidR="00ED164C" w:rsidRPr="00B23AC6">
        <w:rPr>
          <w:rFonts w:ascii="Times New Roman" w:hAnsi="Times New Roman" w:cs="Times New Roman"/>
          <w:sz w:val="24"/>
          <w:szCs w:val="24"/>
        </w:rPr>
        <w:t>Penentuan sampel sumber data atau instrumen yang dianggap paling tahu untuk mendapatkan informasi dalam penelitian ini terdapat dua sumber data.</w:t>
      </w:r>
      <w:proofErr w:type="gramEnd"/>
      <w:r w:rsidR="005774D5" w:rsidRPr="00B23AC6">
        <w:rPr>
          <w:rFonts w:ascii="Times New Roman" w:hAnsi="Times New Roman" w:cs="Times New Roman"/>
          <w:sz w:val="24"/>
          <w:szCs w:val="24"/>
        </w:rPr>
        <w:t xml:space="preserve"> </w:t>
      </w:r>
      <w:proofErr w:type="gramStart"/>
      <w:r w:rsidR="0085044E" w:rsidRPr="00B23AC6">
        <w:rPr>
          <w:rFonts w:ascii="Times New Roman" w:hAnsi="Times New Roman" w:cs="Times New Roman"/>
          <w:sz w:val="24"/>
          <w:szCs w:val="24"/>
        </w:rPr>
        <w:t>Informan kunci dalam peneli</w:t>
      </w:r>
      <w:r w:rsidR="008E5CD2" w:rsidRPr="00B23AC6">
        <w:rPr>
          <w:rFonts w:ascii="Times New Roman" w:hAnsi="Times New Roman" w:cs="Times New Roman"/>
          <w:sz w:val="24"/>
          <w:szCs w:val="24"/>
        </w:rPr>
        <w:t xml:space="preserve">tian ini adalah ustadzah </w:t>
      </w:r>
      <w:r w:rsidR="0085044E" w:rsidRPr="00B23AC6">
        <w:rPr>
          <w:rFonts w:ascii="Times New Roman" w:hAnsi="Times New Roman" w:cs="Times New Roman"/>
          <w:sz w:val="24"/>
          <w:szCs w:val="24"/>
        </w:rPr>
        <w:t>kemudian menunjuk informan yang perlu diwawancarai yaitu santri penghafal Al-Qur’an.</w:t>
      </w:r>
      <w:proofErr w:type="gramEnd"/>
    </w:p>
    <w:p w:rsidR="002962FD" w:rsidRPr="00B23AC6" w:rsidRDefault="005533CA" w:rsidP="000109CC">
      <w:pPr>
        <w:pStyle w:val="Heading2"/>
        <w:numPr>
          <w:ilvl w:val="0"/>
          <w:numId w:val="2"/>
        </w:numPr>
        <w:spacing w:after="0" w:line="480" w:lineRule="auto"/>
        <w:rPr>
          <w:szCs w:val="24"/>
        </w:rPr>
      </w:pPr>
      <w:r w:rsidRPr="00B23AC6">
        <w:rPr>
          <w:szCs w:val="24"/>
        </w:rPr>
        <w:t>Sumber Data Penelitian</w:t>
      </w:r>
    </w:p>
    <w:p w:rsidR="002962FD" w:rsidRPr="00B23AC6" w:rsidRDefault="00DE6B94" w:rsidP="00061CEA">
      <w:pPr>
        <w:spacing w:line="480" w:lineRule="auto"/>
        <w:ind w:left="72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Data adalah segala sesuatu yang dapat dijadikan sebagai dasar ilmiah oleh seorang peneliti.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Data juga diartikan sebagai salah satu fakta nyata </w:t>
      </w:r>
      <w:r w:rsidRPr="00B23AC6">
        <w:rPr>
          <w:rFonts w:ascii="Times New Roman" w:hAnsi="Times New Roman" w:cs="Times New Roman"/>
          <w:sz w:val="24"/>
          <w:szCs w:val="24"/>
        </w:rPr>
        <w:lastRenderedPageBreak/>
        <w:t>yang dijadikan peneliti sebagai pemecah masalah atau menjawab permasalahan peneliti.</w:t>
      </w:r>
      <w:proofErr w:type="gramEnd"/>
      <w:r w:rsidR="00DE06BA">
        <w:rPr>
          <w:rStyle w:val="FootnoteReference"/>
          <w:rFonts w:ascii="Times New Roman" w:hAnsi="Times New Roman" w:cs="Times New Roman"/>
          <w:sz w:val="24"/>
          <w:szCs w:val="24"/>
        </w:rPr>
        <w:footnoteReference w:id="46"/>
      </w:r>
      <w:r w:rsidRPr="00B23AC6">
        <w:rPr>
          <w:rFonts w:ascii="Times New Roman" w:hAnsi="Times New Roman" w:cs="Times New Roman"/>
          <w:sz w:val="24"/>
          <w:szCs w:val="24"/>
        </w:rPr>
        <w:t xml:space="preserve">  Data yang dibutuhkan pada penelitian ini yang berkaitan dengan </w:t>
      </w:r>
      <w:r w:rsidR="00C813F0" w:rsidRPr="00B23AC6">
        <w:rPr>
          <w:rFonts w:ascii="Times New Roman" w:hAnsi="Times New Roman" w:cs="Times New Roman"/>
          <w:sz w:val="24"/>
          <w:szCs w:val="24"/>
        </w:rPr>
        <w:t xml:space="preserve">Metode </w:t>
      </w:r>
      <w:proofErr w:type="gramStart"/>
      <w:r w:rsidR="00C813F0" w:rsidRPr="00B23AC6">
        <w:rPr>
          <w:rFonts w:ascii="Times New Roman" w:hAnsi="Times New Roman" w:cs="Times New Roman"/>
          <w:sz w:val="24"/>
          <w:szCs w:val="24"/>
        </w:rPr>
        <w:t>Pembelajaran  Tahfidz</w:t>
      </w:r>
      <w:proofErr w:type="gramEnd"/>
      <w:r w:rsidR="00C813F0" w:rsidRPr="00B23AC6">
        <w:rPr>
          <w:rFonts w:ascii="Times New Roman" w:hAnsi="Times New Roman" w:cs="Times New Roman"/>
          <w:sz w:val="24"/>
          <w:szCs w:val="24"/>
        </w:rPr>
        <w:t xml:space="preserve"> </w:t>
      </w:r>
      <w:r w:rsidRPr="00B23AC6">
        <w:rPr>
          <w:rFonts w:ascii="Times New Roman" w:hAnsi="Times New Roman" w:cs="Times New Roman"/>
          <w:sz w:val="24"/>
          <w:szCs w:val="24"/>
        </w:rPr>
        <w:t>Qur’an 30 Juz Di Yayasan Majelis Cahaya Qur’an. Adapun yang menjadi sumber data dalam melakukan penelitian ini adalah data primer dan data sekunder, yaitu:</w:t>
      </w:r>
    </w:p>
    <w:p w:rsidR="00DE6B94" w:rsidRPr="00B23AC6" w:rsidRDefault="00D61D4E" w:rsidP="00F71A7C">
      <w:pPr>
        <w:pStyle w:val="ListParagraph"/>
        <w:numPr>
          <w:ilvl w:val="0"/>
          <w:numId w:val="24"/>
        </w:numPr>
        <w:spacing w:after="0" w:line="480" w:lineRule="auto"/>
        <w:ind w:left="1003" w:hanging="283"/>
        <w:jc w:val="both"/>
        <w:rPr>
          <w:rFonts w:ascii="Times New Roman" w:eastAsia="Calibri" w:hAnsi="Times New Roman" w:cs="Times New Roman"/>
          <w:sz w:val="24"/>
          <w:szCs w:val="24"/>
          <w:lang w:val="id-ID"/>
        </w:rPr>
      </w:pPr>
      <w:r w:rsidRPr="00B23AC6">
        <w:rPr>
          <w:rFonts w:ascii="Times New Roman" w:eastAsia="Calibri" w:hAnsi="Times New Roman" w:cs="Times New Roman"/>
          <w:sz w:val="24"/>
          <w:szCs w:val="24"/>
          <w:lang w:val="id-ID"/>
        </w:rPr>
        <w:t>Sumber Data</w:t>
      </w:r>
      <w:r w:rsidRPr="00B23AC6">
        <w:rPr>
          <w:rFonts w:ascii="Times New Roman" w:eastAsia="Calibri" w:hAnsi="Times New Roman" w:cs="Times New Roman"/>
          <w:spacing w:val="1"/>
          <w:sz w:val="24"/>
          <w:szCs w:val="24"/>
          <w:lang w:val="id-ID"/>
        </w:rPr>
        <w:t xml:space="preserve"> </w:t>
      </w:r>
      <w:r w:rsidRPr="00B23AC6">
        <w:rPr>
          <w:rFonts w:ascii="Times New Roman" w:eastAsia="Calibri" w:hAnsi="Times New Roman" w:cs="Times New Roman"/>
          <w:sz w:val="24"/>
          <w:szCs w:val="24"/>
        </w:rPr>
        <w:t>P</w:t>
      </w:r>
      <w:r w:rsidRPr="00B23AC6">
        <w:rPr>
          <w:rFonts w:ascii="Times New Roman" w:eastAsia="Calibri" w:hAnsi="Times New Roman" w:cs="Times New Roman"/>
          <w:sz w:val="24"/>
          <w:szCs w:val="24"/>
          <w:lang w:val="id-ID"/>
        </w:rPr>
        <w:t>rimer</w:t>
      </w:r>
      <w:r w:rsidRPr="00B23AC6">
        <w:rPr>
          <w:rFonts w:ascii="Times New Roman" w:eastAsia="Calibri" w:hAnsi="Times New Roman" w:cs="Times New Roman"/>
          <w:spacing w:val="1"/>
          <w:sz w:val="24"/>
          <w:szCs w:val="24"/>
          <w:lang w:val="id-ID"/>
        </w:rPr>
        <w:t xml:space="preserve"> </w:t>
      </w:r>
    </w:p>
    <w:p w:rsidR="00DE6B94" w:rsidRPr="00B23AC6" w:rsidRDefault="00DE6B94" w:rsidP="00DE06BA">
      <w:pPr>
        <w:pStyle w:val="ListParagraph"/>
        <w:spacing w:after="0" w:line="480" w:lineRule="auto"/>
        <w:ind w:left="1003" w:firstLine="720"/>
        <w:jc w:val="both"/>
        <w:rPr>
          <w:rFonts w:ascii="Times New Roman" w:eastAsia="Calibri" w:hAnsi="Times New Roman" w:cs="Times New Roman"/>
          <w:sz w:val="24"/>
          <w:szCs w:val="24"/>
        </w:rPr>
      </w:pPr>
      <w:r w:rsidRPr="00B23AC6">
        <w:rPr>
          <w:rFonts w:ascii="Times New Roman" w:eastAsia="Calibri" w:hAnsi="Times New Roman" w:cs="Times New Roman"/>
          <w:spacing w:val="1"/>
          <w:sz w:val="24"/>
          <w:szCs w:val="24"/>
        </w:rPr>
        <w:t xml:space="preserve">Data Primer </w:t>
      </w:r>
      <w:r w:rsidR="00D61D4E" w:rsidRPr="00B23AC6">
        <w:rPr>
          <w:rFonts w:ascii="Times New Roman" w:eastAsia="Calibri" w:hAnsi="Times New Roman" w:cs="Times New Roman"/>
          <w:spacing w:val="1"/>
          <w:sz w:val="24"/>
          <w:szCs w:val="24"/>
          <w:lang w:val="id-ID"/>
        </w:rPr>
        <w:t xml:space="preserve">adalah data yang </w:t>
      </w:r>
      <w:r w:rsidR="00D61D4E" w:rsidRPr="00B23AC6">
        <w:rPr>
          <w:rFonts w:ascii="Times New Roman" w:eastAsia="Calibri" w:hAnsi="Times New Roman" w:cs="Times New Roman"/>
          <w:sz w:val="24"/>
          <w:szCs w:val="24"/>
          <w:lang w:val="id-ID"/>
        </w:rPr>
        <w:t>diperoleh</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dari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informasi</w:t>
      </w:r>
      <w:r w:rsidR="00D61D4E" w:rsidRPr="00B23AC6">
        <w:rPr>
          <w:rFonts w:ascii="Times New Roman" w:eastAsia="Calibri" w:hAnsi="Times New Roman" w:cs="Times New Roman"/>
          <w:spacing w:val="61"/>
          <w:sz w:val="24"/>
          <w:szCs w:val="24"/>
          <w:lang w:val="id-ID"/>
        </w:rPr>
        <w:t xml:space="preserve"> </w:t>
      </w:r>
      <w:r w:rsidR="00D61D4E" w:rsidRPr="00B23AC6">
        <w:rPr>
          <w:rFonts w:ascii="Times New Roman" w:eastAsia="Calibri" w:hAnsi="Times New Roman" w:cs="Times New Roman"/>
          <w:sz w:val="24"/>
          <w:szCs w:val="24"/>
          <w:lang w:val="id-ID"/>
        </w:rPr>
        <w:t>yang</w:t>
      </w:r>
      <w:r w:rsidR="00D61D4E" w:rsidRPr="00B23AC6">
        <w:rPr>
          <w:rFonts w:ascii="Times New Roman" w:eastAsia="Calibri" w:hAnsi="Times New Roman" w:cs="Times New Roman"/>
          <w:spacing w:val="61"/>
          <w:sz w:val="24"/>
          <w:szCs w:val="24"/>
          <w:lang w:val="id-ID"/>
        </w:rPr>
        <w:t xml:space="preserve"> </w:t>
      </w:r>
      <w:r w:rsidR="00D61D4E" w:rsidRPr="00B23AC6">
        <w:rPr>
          <w:rFonts w:ascii="Times New Roman" w:eastAsia="Calibri" w:hAnsi="Times New Roman" w:cs="Times New Roman"/>
          <w:sz w:val="24"/>
          <w:szCs w:val="24"/>
          <w:lang w:val="id-ID"/>
        </w:rPr>
        <w:t>berada</w:t>
      </w:r>
      <w:r w:rsidR="00D61D4E" w:rsidRPr="00B23AC6">
        <w:rPr>
          <w:rFonts w:ascii="Times New Roman" w:eastAsia="Calibri" w:hAnsi="Times New Roman" w:cs="Times New Roman"/>
          <w:spacing w:val="61"/>
          <w:sz w:val="24"/>
          <w:szCs w:val="24"/>
          <w:lang w:val="id-ID"/>
        </w:rPr>
        <w:t xml:space="preserve"> </w:t>
      </w:r>
      <w:r w:rsidR="00D61D4E" w:rsidRPr="00B23AC6">
        <w:rPr>
          <w:rFonts w:ascii="Times New Roman" w:eastAsia="Calibri" w:hAnsi="Times New Roman" w:cs="Times New Roman"/>
          <w:sz w:val="24"/>
          <w:szCs w:val="24"/>
          <w:lang w:val="id-ID"/>
        </w:rPr>
        <w:t>dilokasi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penelitian,</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yakni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informasi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yang</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di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peroleh</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peneliti</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langsung</w:t>
      </w:r>
      <w:r w:rsidR="00D61D4E" w:rsidRPr="00B23AC6">
        <w:rPr>
          <w:rFonts w:ascii="Times New Roman" w:eastAsia="Calibri" w:hAnsi="Times New Roman" w:cs="Times New Roman"/>
          <w:spacing w:val="61"/>
          <w:sz w:val="24"/>
          <w:szCs w:val="24"/>
          <w:lang w:val="id-ID"/>
        </w:rPr>
        <w:t xml:space="preserve"> </w:t>
      </w:r>
      <w:r w:rsidR="00D61D4E" w:rsidRPr="00B23AC6">
        <w:rPr>
          <w:rFonts w:ascii="Times New Roman" w:eastAsia="Calibri" w:hAnsi="Times New Roman" w:cs="Times New Roman"/>
          <w:sz w:val="24"/>
          <w:szCs w:val="24"/>
          <w:lang w:val="id-ID"/>
        </w:rPr>
        <w:t>dari</w:t>
      </w:r>
      <w:r w:rsidRPr="00B23AC6">
        <w:rPr>
          <w:rFonts w:ascii="Times New Roman" w:eastAsia="Calibri" w:hAnsi="Times New Roman" w:cs="Times New Roman"/>
          <w:spacing w:val="1"/>
          <w:sz w:val="24"/>
          <w:szCs w:val="24"/>
        </w:rPr>
        <w:t xml:space="preserve"> ketua Yayasan</w:t>
      </w:r>
      <w:proofErr w:type="gramStart"/>
      <w:r w:rsidRPr="00B23AC6">
        <w:rPr>
          <w:rFonts w:ascii="Times New Roman" w:eastAsia="Calibri" w:hAnsi="Times New Roman" w:cs="Times New Roman"/>
          <w:spacing w:val="1"/>
          <w:sz w:val="24"/>
          <w:szCs w:val="24"/>
        </w:rPr>
        <w:t>,Koordinator</w:t>
      </w:r>
      <w:proofErr w:type="gramEnd"/>
      <w:r w:rsidRPr="00B23AC6">
        <w:rPr>
          <w:rFonts w:ascii="Times New Roman" w:eastAsia="Calibri" w:hAnsi="Times New Roman" w:cs="Times New Roman"/>
          <w:spacing w:val="1"/>
          <w:sz w:val="24"/>
          <w:szCs w:val="24"/>
        </w:rPr>
        <w:t xml:space="preserve"> Program Karangtina Tahfidz,Sntri </w:t>
      </w:r>
      <w:r w:rsidR="00D61D4E" w:rsidRPr="00B23AC6">
        <w:rPr>
          <w:rFonts w:ascii="Times New Roman" w:eastAsia="Calibri" w:hAnsi="Times New Roman" w:cs="Times New Roman"/>
          <w:sz w:val="24"/>
          <w:szCs w:val="24"/>
          <w:lang w:val="id-ID"/>
        </w:rPr>
        <w:t>atau guru</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lain</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yang</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dianggap</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dapat</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memberikan</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dat</w:t>
      </w:r>
      <w:r w:rsidR="00D61D4E" w:rsidRPr="00B23AC6">
        <w:rPr>
          <w:rFonts w:ascii="Times New Roman" w:eastAsia="Calibri" w:hAnsi="Times New Roman" w:cs="Times New Roman"/>
          <w:sz w:val="24"/>
          <w:szCs w:val="24"/>
        </w:rPr>
        <w:t xml:space="preserve">a </w:t>
      </w:r>
      <w:r w:rsidR="00D61D4E" w:rsidRPr="00B23AC6">
        <w:rPr>
          <w:rFonts w:ascii="Times New Roman" w:eastAsia="Calibri" w:hAnsi="Times New Roman" w:cs="Times New Roman"/>
          <w:sz w:val="24"/>
          <w:szCs w:val="24"/>
          <w:lang w:val="id-ID"/>
        </w:rPr>
        <w:t>kepada</w:t>
      </w:r>
      <w:r w:rsidR="00D61D4E" w:rsidRPr="00B23AC6">
        <w:rPr>
          <w:rFonts w:ascii="Times New Roman" w:eastAsia="Calibri" w:hAnsi="Times New Roman" w:cs="Times New Roman"/>
          <w:spacing w:val="58"/>
          <w:sz w:val="24"/>
          <w:szCs w:val="24"/>
          <w:lang w:val="id-ID"/>
        </w:rPr>
        <w:t xml:space="preserve"> </w:t>
      </w:r>
      <w:r w:rsidR="00D61D4E" w:rsidRPr="00B23AC6">
        <w:rPr>
          <w:rFonts w:ascii="Times New Roman" w:eastAsia="Calibri" w:hAnsi="Times New Roman" w:cs="Times New Roman"/>
          <w:sz w:val="24"/>
          <w:szCs w:val="24"/>
          <w:lang w:val="id-ID"/>
        </w:rPr>
        <w:t>peneliti.  Data</w:t>
      </w:r>
      <w:r w:rsidR="00D61D4E" w:rsidRPr="00B23AC6">
        <w:rPr>
          <w:rFonts w:ascii="Times New Roman" w:eastAsia="Calibri" w:hAnsi="Times New Roman" w:cs="Times New Roman"/>
          <w:spacing w:val="59"/>
          <w:sz w:val="24"/>
          <w:szCs w:val="24"/>
          <w:lang w:val="id-ID"/>
        </w:rPr>
        <w:t xml:space="preserve"> </w:t>
      </w:r>
      <w:r w:rsidR="00D61D4E" w:rsidRPr="00B23AC6">
        <w:rPr>
          <w:rFonts w:ascii="Times New Roman" w:eastAsia="Calibri" w:hAnsi="Times New Roman" w:cs="Times New Roman"/>
          <w:sz w:val="24"/>
          <w:szCs w:val="24"/>
          <w:lang w:val="id-ID"/>
        </w:rPr>
        <w:t>diperoleh  melalui</w:t>
      </w:r>
      <w:r w:rsidR="00D61D4E" w:rsidRPr="00B23AC6">
        <w:rPr>
          <w:rFonts w:ascii="Times New Roman" w:eastAsia="Calibri" w:hAnsi="Times New Roman" w:cs="Times New Roman"/>
          <w:spacing w:val="59"/>
          <w:sz w:val="24"/>
          <w:szCs w:val="24"/>
          <w:lang w:val="id-ID"/>
        </w:rPr>
        <w:t xml:space="preserve"> </w:t>
      </w:r>
      <w:r w:rsidR="00D61D4E" w:rsidRPr="00B23AC6">
        <w:rPr>
          <w:rFonts w:ascii="Times New Roman" w:eastAsia="Calibri" w:hAnsi="Times New Roman" w:cs="Times New Roman"/>
          <w:sz w:val="24"/>
          <w:szCs w:val="24"/>
          <w:lang w:val="id-ID"/>
        </w:rPr>
        <w:t>wawancara</w:t>
      </w:r>
      <w:r w:rsidR="00D61D4E" w:rsidRPr="00B23AC6">
        <w:rPr>
          <w:rFonts w:ascii="Times New Roman" w:eastAsia="Calibri" w:hAnsi="Times New Roman" w:cs="Times New Roman"/>
          <w:sz w:val="24"/>
          <w:szCs w:val="24"/>
        </w:rPr>
        <w:t xml:space="preserve"> yang dilakukan kepa</w:t>
      </w:r>
      <w:r w:rsidRPr="00B23AC6">
        <w:rPr>
          <w:rFonts w:ascii="Times New Roman" w:eastAsia="Calibri" w:hAnsi="Times New Roman" w:cs="Times New Roman"/>
          <w:sz w:val="24"/>
          <w:szCs w:val="24"/>
        </w:rPr>
        <w:t>da informan yaitu Ketua Yayasan</w:t>
      </w:r>
      <w:r w:rsidR="00D61D4E" w:rsidRPr="00B23AC6">
        <w:rPr>
          <w:rFonts w:ascii="Times New Roman" w:eastAsia="Calibri" w:hAnsi="Times New Roman" w:cs="Times New Roman"/>
          <w:sz w:val="24"/>
          <w:szCs w:val="24"/>
        </w:rPr>
        <w:t xml:space="preserve">, </w:t>
      </w:r>
      <w:r w:rsidRPr="00B23AC6">
        <w:rPr>
          <w:rFonts w:ascii="Times New Roman" w:eastAsia="Calibri" w:hAnsi="Times New Roman" w:cs="Times New Roman"/>
          <w:sz w:val="24"/>
          <w:szCs w:val="24"/>
        </w:rPr>
        <w:t xml:space="preserve">Dan Para </w:t>
      </w:r>
      <w:r w:rsidR="00D61D4E" w:rsidRPr="00B23AC6">
        <w:rPr>
          <w:rFonts w:ascii="Times New Roman" w:eastAsia="Calibri" w:hAnsi="Times New Roman" w:cs="Times New Roman"/>
          <w:sz w:val="24"/>
          <w:szCs w:val="24"/>
        </w:rPr>
        <w:t>Guru</w:t>
      </w:r>
      <w:r w:rsidRPr="00B23AC6">
        <w:rPr>
          <w:rFonts w:ascii="Times New Roman" w:eastAsia="Calibri" w:hAnsi="Times New Roman" w:cs="Times New Roman"/>
          <w:sz w:val="24"/>
          <w:szCs w:val="24"/>
        </w:rPr>
        <w:t xml:space="preserve">  dan Para Santri Di Yayasan Majelis Cahaya Qur’an.</w:t>
      </w:r>
    </w:p>
    <w:p w:rsidR="00DE6B94" w:rsidRPr="00B23AC6" w:rsidRDefault="008E5CD2" w:rsidP="00F71A7C">
      <w:pPr>
        <w:pStyle w:val="ListParagraph"/>
        <w:numPr>
          <w:ilvl w:val="0"/>
          <w:numId w:val="24"/>
        </w:numPr>
        <w:spacing w:after="0" w:line="480" w:lineRule="auto"/>
        <w:ind w:left="1003" w:hanging="283"/>
        <w:jc w:val="both"/>
        <w:rPr>
          <w:rFonts w:ascii="Times New Roman" w:eastAsia="Calibri" w:hAnsi="Times New Roman" w:cs="Times New Roman"/>
          <w:sz w:val="24"/>
          <w:szCs w:val="24"/>
          <w:lang w:val="id-ID"/>
        </w:rPr>
      </w:pPr>
      <w:r w:rsidRPr="00B23AC6">
        <w:rPr>
          <w:rFonts w:ascii="Times New Roman" w:hAnsi="Times New Roman" w:cs="Times New Roman"/>
          <w:sz w:val="24"/>
          <w:szCs w:val="24"/>
        </w:rPr>
        <w:t xml:space="preserve">Sumber </w:t>
      </w:r>
      <w:r w:rsidR="002962FD" w:rsidRPr="00B23AC6">
        <w:rPr>
          <w:rFonts w:ascii="Times New Roman" w:hAnsi="Times New Roman" w:cs="Times New Roman"/>
          <w:sz w:val="24"/>
          <w:szCs w:val="24"/>
        </w:rPr>
        <w:t xml:space="preserve">Data Sekunder, </w:t>
      </w:r>
    </w:p>
    <w:p w:rsidR="00295126" w:rsidRPr="00DE06BA" w:rsidRDefault="008E5CD2" w:rsidP="00DE06BA">
      <w:pPr>
        <w:pStyle w:val="ListParagraph"/>
        <w:spacing w:after="0" w:line="480" w:lineRule="auto"/>
        <w:ind w:left="1003" w:firstLine="720"/>
        <w:jc w:val="both"/>
        <w:rPr>
          <w:rFonts w:ascii="Times New Roman" w:eastAsia="Calibri" w:hAnsi="Times New Roman" w:cs="Times New Roman"/>
          <w:sz w:val="24"/>
          <w:szCs w:val="24"/>
        </w:rPr>
      </w:pPr>
      <w:proofErr w:type="gramStart"/>
      <w:r w:rsidRPr="00B23AC6">
        <w:rPr>
          <w:rFonts w:ascii="Times New Roman" w:hAnsi="Times New Roman" w:cs="Times New Roman"/>
          <w:sz w:val="24"/>
          <w:szCs w:val="24"/>
        </w:rPr>
        <w:t xml:space="preserve">Data Sekunder </w:t>
      </w:r>
      <w:r w:rsidR="002962FD" w:rsidRPr="00B23AC6">
        <w:rPr>
          <w:rFonts w:ascii="Times New Roman" w:hAnsi="Times New Roman" w:cs="Times New Roman"/>
          <w:sz w:val="24"/>
          <w:szCs w:val="24"/>
        </w:rPr>
        <w:t>adalah data kedua yang tidak langsung memberikan data kepada pengumpul data, misalnya data diperoleh dari orang yang melakukan penelitian terdahulu atau dokumen.</w:t>
      </w:r>
      <w:proofErr w:type="gramEnd"/>
      <w:r w:rsidR="00DE06BA">
        <w:rPr>
          <w:rStyle w:val="FootnoteReference"/>
          <w:rFonts w:ascii="Times New Roman" w:hAnsi="Times New Roman" w:cs="Times New Roman"/>
          <w:sz w:val="24"/>
          <w:szCs w:val="24"/>
        </w:rPr>
        <w:footnoteReference w:id="47"/>
      </w:r>
      <w:r w:rsidR="002962FD" w:rsidRPr="00B23AC6">
        <w:rPr>
          <w:rFonts w:ascii="Times New Roman" w:hAnsi="Times New Roman" w:cs="Times New Roman"/>
          <w:sz w:val="24"/>
          <w:szCs w:val="24"/>
        </w:rPr>
        <w:t xml:space="preserve"> Dalam penelitian ini, sumber </w:t>
      </w:r>
      <w:proofErr w:type="gramStart"/>
      <w:r w:rsidR="002962FD" w:rsidRPr="00B23AC6">
        <w:rPr>
          <w:rFonts w:ascii="Times New Roman" w:hAnsi="Times New Roman" w:cs="Times New Roman"/>
          <w:sz w:val="24"/>
          <w:szCs w:val="24"/>
        </w:rPr>
        <w:t>sekundernya  menggunakan</w:t>
      </w:r>
      <w:proofErr w:type="gramEnd"/>
      <w:r w:rsidR="002962FD" w:rsidRPr="00B23AC6">
        <w:rPr>
          <w:rFonts w:ascii="Times New Roman" w:hAnsi="Times New Roman" w:cs="Times New Roman"/>
          <w:sz w:val="24"/>
          <w:szCs w:val="24"/>
        </w:rPr>
        <w:t xml:space="preserve"> berupa buku, jurnal, internet, dan skripsi untuk menunjang dan mendukung penelitian ini.</w:t>
      </w:r>
      <w:r w:rsidR="00D61D4E" w:rsidRPr="00B23AC6">
        <w:rPr>
          <w:rFonts w:ascii="Times New Roman" w:eastAsia="Calibri" w:hAnsi="Times New Roman" w:cs="Times New Roman"/>
          <w:sz w:val="24"/>
          <w:szCs w:val="24"/>
          <w:lang w:val="id-ID"/>
        </w:rPr>
        <w:t xml:space="preserve"> Data Sekunder yaitu data yang diperoleh dalam bentuk</w:t>
      </w:r>
      <w:r w:rsidR="00D61D4E" w:rsidRPr="00B23AC6">
        <w:rPr>
          <w:rFonts w:ascii="Times New Roman" w:eastAsia="Calibri" w:hAnsi="Times New Roman" w:cs="Times New Roman"/>
          <w:spacing w:val="61"/>
          <w:sz w:val="24"/>
          <w:szCs w:val="24"/>
          <w:lang w:val="id-ID"/>
        </w:rPr>
        <w:t xml:space="preserve"> </w:t>
      </w:r>
      <w:r w:rsidR="00D61D4E" w:rsidRPr="00B23AC6">
        <w:rPr>
          <w:rFonts w:ascii="Times New Roman" w:eastAsia="Calibri" w:hAnsi="Times New Roman" w:cs="Times New Roman"/>
          <w:sz w:val="24"/>
          <w:szCs w:val="24"/>
          <w:lang w:val="id-ID"/>
        </w:rPr>
        <w:t>dokumen-</w:t>
      </w:r>
      <w:r w:rsidR="00D61D4E" w:rsidRPr="00B23AC6">
        <w:rPr>
          <w:rFonts w:ascii="Times New Roman" w:eastAsia="Calibri" w:hAnsi="Times New Roman" w:cs="Times New Roman"/>
          <w:spacing w:val="-57"/>
          <w:sz w:val="24"/>
          <w:szCs w:val="24"/>
          <w:lang w:val="id-ID"/>
        </w:rPr>
        <w:t xml:space="preserve"> </w:t>
      </w:r>
      <w:r w:rsidR="00D61D4E" w:rsidRPr="00B23AC6">
        <w:rPr>
          <w:rFonts w:ascii="Times New Roman" w:eastAsia="Calibri" w:hAnsi="Times New Roman" w:cs="Times New Roman"/>
          <w:sz w:val="24"/>
          <w:szCs w:val="24"/>
          <w:lang w:val="id-ID"/>
        </w:rPr>
        <w:lastRenderedPageBreak/>
        <w:t>dokumen</w:t>
      </w:r>
      <w:r w:rsidR="00D61D4E" w:rsidRPr="00B23AC6">
        <w:rPr>
          <w:rFonts w:ascii="Times New Roman" w:eastAsia="Calibri" w:hAnsi="Times New Roman" w:cs="Times New Roman"/>
          <w:spacing w:val="1"/>
          <w:sz w:val="24"/>
          <w:szCs w:val="24"/>
          <w:lang w:val="id-ID"/>
        </w:rPr>
        <w:t xml:space="preserve"> </w:t>
      </w:r>
      <w:r w:rsidR="00D61D4E" w:rsidRPr="00B23AC6">
        <w:rPr>
          <w:rFonts w:ascii="Times New Roman" w:eastAsia="Calibri" w:hAnsi="Times New Roman" w:cs="Times New Roman"/>
          <w:sz w:val="24"/>
          <w:szCs w:val="24"/>
          <w:lang w:val="id-ID"/>
        </w:rPr>
        <w:t>yang</w:t>
      </w:r>
      <w:r w:rsidR="00D61D4E" w:rsidRPr="00B23AC6">
        <w:rPr>
          <w:rFonts w:ascii="Times New Roman" w:eastAsia="Calibri" w:hAnsi="Times New Roman" w:cs="Times New Roman"/>
          <w:spacing w:val="1"/>
          <w:sz w:val="24"/>
          <w:szCs w:val="24"/>
          <w:lang w:val="id-ID"/>
        </w:rPr>
        <w:t xml:space="preserve"> </w:t>
      </w:r>
      <w:r w:rsidR="000B6EB9" w:rsidRPr="00B23AC6">
        <w:rPr>
          <w:rFonts w:ascii="Times New Roman" w:eastAsia="Calibri" w:hAnsi="Times New Roman" w:cs="Times New Roman"/>
          <w:spacing w:val="1"/>
          <w:sz w:val="24"/>
          <w:szCs w:val="24"/>
        </w:rPr>
        <w:t xml:space="preserve">bisa berupa poto,peta absen dan lain sebagainya,Data ini di gunakan untuk mendapatkan informasi Data profil </w:t>
      </w:r>
      <w:r w:rsidR="00DE6B94" w:rsidRPr="00B23AC6">
        <w:rPr>
          <w:rFonts w:ascii="Times New Roman" w:eastAsia="Calibri" w:hAnsi="Times New Roman" w:cs="Times New Roman"/>
          <w:sz w:val="24"/>
          <w:szCs w:val="24"/>
        </w:rPr>
        <w:t xml:space="preserve"> Di Yayasan Cahaya Qur’</w:t>
      </w:r>
      <w:r w:rsidR="000B6EB9" w:rsidRPr="00B23AC6">
        <w:rPr>
          <w:rFonts w:ascii="Times New Roman" w:eastAsia="Calibri" w:hAnsi="Times New Roman" w:cs="Times New Roman"/>
          <w:sz w:val="24"/>
          <w:szCs w:val="24"/>
        </w:rPr>
        <w:t>an</w:t>
      </w:r>
      <w:r w:rsidR="00295126" w:rsidRPr="00B23AC6">
        <w:rPr>
          <w:rFonts w:ascii="Times New Roman" w:eastAsia="Calibri" w:hAnsi="Times New Roman" w:cs="Times New Roman"/>
          <w:sz w:val="24"/>
          <w:szCs w:val="24"/>
        </w:rPr>
        <w:t>.</w:t>
      </w:r>
    </w:p>
    <w:p w:rsidR="002E5EAF" w:rsidRPr="00B23AC6" w:rsidRDefault="00086E0E" w:rsidP="000109CC">
      <w:pPr>
        <w:pStyle w:val="Heading2"/>
        <w:numPr>
          <w:ilvl w:val="0"/>
          <w:numId w:val="2"/>
        </w:numPr>
        <w:spacing w:after="0" w:line="480" w:lineRule="auto"/>
        <w:ind w:left="0"/>
        <w:rPr>
          <w:szCs w:val="24"/>
        </w:rPr>
      </w:pPr>
      <w:r w:rsidRPr="00B23AC6">
        <w:rPr>
          <w:szCs w:val="24"/>
        </w:rPr>
        <w:t>Teknik Pengumpulan Data</w:t>
      </w:r>
    </w:p>
    <w:p w:rsidR="002E5EAF" w:rsidRPr="00B23AC6" w:rsidRDefault="008E5CD2" w:rsidP="006964B6">
      <w:pPr>
        <w:spacing w:after="0"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   </w:t>
      </w:r>
      <w:r w:rsidR="002E5EAF" w:rsidRPr="00B23AC6">
        <w:rPr>
          <w:rFonts w:ascii="Times New Roman" w:hAnsi="Times New Roman" w:cs="Times New Roman"/>
          <w:sz w:val="24"/>
          <w:szCs w:val="24"/>
        </w:rPr>
        <w:t xml:space="preserve">Teknik-teknik pengumpulan data penelitian ini </w:t>
      </w:r>
      <w:proofErr w:type="gramStart"/>
      <w:r w:rsidR="002E5EAF" w:rsidRPr="00B23AC6">
        <w:rPr>
          <w:rFonts w:ascii="Times New Roman" w:hAnsi="Times New Roman" w:cs="Times New Roman"/>
          <w:sz w:val="24"/>
          <w:szCs w:val="24"/>
        </w:rPr>
        <w:t>akan</w:t>
      </w:r>
      <w:proofErr w:type="gramEnd"/>
      <w:r w:rsidR="002E5EAF" w:rsidRPr="00B23AC6">
        <w:rPr>
          <w:rFonts w:ascii="Times New Roman" w:hAnsi="Times New Roman" w:cs="Times New Roman"/>
          <w:sz w:val="24"/>
          <w:szCs w:val="24"/>
        </w:rPr>
        <w:t xml:space="preserve"> dikumpulkan melalui:</w:t>
      </w:r>
    </w:p>
    <w:p w:rsidR="005533CA" w:rsidRPr="00B23AC6" w:rsidRDefault="002E5EAF" w:rsidP="00F71A7C">
      <w:pPr>
        <w:pStyle w:val="ListParagraph"/>
        <w:numPr>
          <w:ilvl w:val="0"/>
          <w:numId w:val="20"/>
        </w:numPr>
        <w:spacing w:after="0"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Observasi </w:t>
      </w:r>
    </w:p>
    <w:p w:rsidR="008E5CD2" w:rsidRPr="00B23AC6" w:rsidRDefault="002E5EAF" w:rsidP="006964B6">
      <w:pPr>
        <w:pStyle w:val="ListParagraph"/>
        <w:spacing w:after="0" w:line="480" w:lineRule="auto"/>
        <w:ind w:left="360" w:firstLine="425"/>
        <w:jc w:val="both"/>
        <w:rPr>
          <w:rFonts w:ascii="Times New Roman" w:hAnsi="Times New Roman" w:cs="Times New Roman"/>
          <w:sz w:val="24"/>
          <w:szCs w:val="24"/>
        </w:rPr>
      </w:pPr>
      <w:r w:rsidRPr="00B23AC6">
        <w:rPr>
          <w:rFonts w:ascii="Times New Roman" w:hAnsi="Times New Roman" w:cs="Times New Roman"/>
          <w:sz w:val="24"/>
          <w:szCs w:val="24"/>
        </w:rPr>
        <w:t xml:space="preserve">Observasi merupakan suatu proses teknik pengumpulan data yang mempunyai ciri yang spesifik bila dibandingkan dengan teknik yang lain. </w:t>
      </w:r>
      <w:proofErr w:type="gramStart"/>
      <w:r w:rsidRPr="00B23AC6">
        <w:rPr>
          <w:rFonts w:ascii="Times New Roman" w:hAnsi="Times New Roman" w:cs="Times New Roman"/>
          <w:sz w:val="24"/>
          <w:szCs w:val="24"/>
        </w:rPr>
        <w:t>Observasi mendapatkan data yang aktual secara langsung dan valid maka observasi lapangan sangat diperlukan.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Observasi dapat disebut juga pengamatan, yang meliputi pemusatan perhatian terhadap suatu objek dengan menggunakan seluruh alat indera.</w:t>
      </w:r>
      <w:proofErr w:type="gramEnd"/>
      <w:r w:rsidRPr="00B23AC6">
        <w:rPr>
          <w:rStyle w:val="FootnoteReference"/>
          <w:rFonts w:ascii="Times New Roman" w:hAnsi="Times New Roman" w:cs="Times New Roman"/>
          <w:sz w:val="24"/>
          <w:szCs w:val="24"/>
        </w:rPr>
        <w:footnoteReference w:id="48"/>
      </w:r>
      <w:r w:rsidR="00535A89" w:rsidRPr="00B23AC6">
        <w:rPr>
          <w:rFonts w:ascii="Times New Roman" w:hAnsi="Times New Roman" w:cs="Times New Roman"/>
          <w:sz w:val="24"/>
          <w:szCs w:val="24"/>
        </w:rPr>
        <w:t xml:space="preserve"> </w:t>
      </w:r>
      <w:r w:rsidR="005C771E" w:rsidRPr="00B23AC6">
        <w:rPr>
          <w:rFonts w:ascii="Times New Roman" w:hAnsi="Times New Roman" w:cs="Times New Roman"/>
          <w:sz w:val="24"/>
          <w:szCs w:val="24"/>
        </w:rPr>
        <w:t>Teknik dilakukan dengan cara mengamati secara langsung tentang kondisi yang terjadi selama di lapangan</w:t>
      </w:r>
      <w:proofErr w:type="gramStart"/>
      <w:r w:rsidR="005C771E" w:rsidRPr="00B23AC6">
        <w:rPr>
          <w:rFonts w:ascii="Times New Roman" w:hAnsi="Times New Roman" w:cs="Times New Roman"/>
          <w:sz w:val="24"/>
          <w:szCs w:val="24"/>
        </w:rPr>
        <w:t>,baik</w:t>
      </w:r>
      <w:proofErr w:type="gramEnd"/>
      <w:r w:rsidR="005C771E" w:rsidRPr="00B23AC6">
        <w:rPr>
          <w:rFonts w:ascii="Times New Roman" w:hAnsi="Times New Roman" w:cs="Times New Roman"/>
          <w:sz w:val="24"/>
          <w:szCs w:val="24"/>
        </w:rPr>
        <w:t xml:space="preserve"> yang berupa keadaan fisik maupun prilaku yang terjadi  yaitu fisik madrasah,program</w:t>
      </w:r>
      <w:r w:rsidR="008E5CD2" w:rsidRPr="00B23AC6">
        <w:rPr>
          <w:rFonts w:ascii="Times New Roman" w:hAnsi="Times New Roman" w:cs="Times New Roman"/>
          <w:sz w:val="24"/>
          <w:szCs w:val="24"/>
        </w:rPr>
        <w:t xml:space="preserve"> atau pelaku pelaksana program T</w:t>
      </w:r>
      <w:r w:rsidR="005C771E" w:rsidRPr="00B23AC6">
        <w:rPr>
          <w:rFonts w:ascii="Times New Roman" w:hAnsi="Times New Roman" w:cs="Times New Roman"/>
          <w:sz w:val="24"/>
          <w:szCs w:val="24"/>
        </w:rPr>
        <w:t>ahfidzul Qur’an.</w:t>
      </w:r>
    </w:p>
    <w:p w:rsidR="005533CA" w:rsidRPr="00B23AC6" w:rsidRDefault="002E5EAF" w:rsidP="00F71A7C">
      <w:pPr>
        <w:pStyle w:val="ListParagraph"/>
        <w:numPr>
          <w:ilvl w:val="0"/>
          <w:numId w:val="20"/>
        </w:numPr>
        <w:spacing w:after="0"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Wawancara</w:t>
      </w:r>
    </w:p>
    <w:p w:rsidR="008E5CD2" w:rsidRPr="00B23AC6" w:rsidRDefault="00137E78" w:rsidP="006964B6">
      <w:pPr>
        <w:pStyle w:val="ListParagraph"/>
        <w:spacing w:after="0" w:line="480" w:lineRule="auto"/>
        <w:ind w:left="360" w:firstLine="425"/>
        <w:jc w:val="both"/>
        <w:rPr>
          <w:rFonts w:ascii="Times New Roman" w:hAnsi="Times New Roman" w:cs="Times New Roman"/>
          <w:sz w:val="24"/>
          <w:szCs w:val="24"/>
        </w:rPr>
      </w:pPr>
      <w:r w:rsidRPr="00B23AC6">
        <w:rPr>
          <w:rFonts w:ascii="Times New Roman" w:hAnsi="Times New Roman" w:cs="Times New Roman"/>
          <w:sz w:val="24"/>
          <w:szCs w:val="24"/>
        </w:rPr>
        <w:t xml:space="preserve">Wawancara adalah metode pengambilan data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menanyakan sesuatu kepada seseorang yang menjadi informan atau responden. </w:t>
      </w:r>
      <w:proofErr w:type="gramStart"/>
      <w:r w:rsidRPr="00B23AC6">
        <w:rPr>
          <w:rFonts w:ascii="Times New Roman" w:hAnsi="Times New Roman" w:cs="Times New Roman"/>
          <w:sz w:val="24"/>
          <w:szCs w:val="24"/>
        </w:rPr>
        <w:t>Caranya adalah dengan berc</w:t>
      </w:r>
      <w:r w:rsidR="00EE5522" w:rsidRPr="00B23AC6">
        <w:rPr>
          <w:rFonts w:ascii="Times New Roman" w:hAnsi="Times New Roman" w:cs="Times New Roman"/>
          <w:sz w:val="24"/>
          <w:szCs w:val="24"/>
        </w:rPr>
        <w:t>akap-cakap secara tatap muka.</w:t>
      </w:r>
      <w:r w:rsidRPr="00B23AC6">
        <w:rPr>
          <w:rFonts w:ascii="Times New Roman" w:hAnsi="Times New Roman" w:cs="Times New Roman"/>
          <w:sz w:val="24"/>
          <w:szCs w:val="24"/>
        </w:rPr>
        <w:t xml:space="preserve">Wawancara (interview) merupakan alat pengumpul informasi dengan mengajukan sejumlah </w:t>
      </w:r>
      <w:r w:rsidRPr="00B23AC6">
        <w:rPr>
          <w:rFonts w:ascii="Times New Roman" w:hAnsi="Times New Roman" w:cs="Times New Roman"/>
          <w:sz w:val="24"/>
          <w:szCs w:val="24"/>
        </w:rPr>
        <w:lastRenderedPageBreak/>
        <w:t>pertanyaan untuk dijawab secara lisan pula.</w:t>
      </w:r>
      <w:proofErr w:type="gramEnd"/>
      <w:r w:rsidR="00DA6D23">
        <w:rPr>
          <w:rStyle w:val="FootnoteReference"/>
          <w:rFonts w:ascii="Times New Roman" w:hAnsi="Times New Roman" w:cs="Times New Roman"/>
          <w:sz w:val="24"/>
          <w:szCs w:val="24"/>
        </w:rPr>
        <w:footnoteReference w:id="49"/>
      </w:r>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Ciri utama dari wawancara (interview) adalah kontak langsung dengan tatap muka antara pencari in</w:t>
      </w:r>
      <w:r w:rsidR="00EE5522" w:rsidRPr="00B23AC6">
        <w:rPr>
          <w:rFonts w:ascii="Times New Roman" w:hAnsi="Times New Roman" w:cs="Times New Roman"/>
          <w:sz w:val="24"/>
          <w:szCs w:val="24"/>
        </w:rPr>
        <w:t>formasi dan sumber informasi.</w:t>
      </w:r>
      <w:proofErr w:type="gramEnd"/>
    </w:p>
    <w:p w:rsidR="00DF12B7" w:rsidRPr="00B23AC6" w:rsidRDefault="00DD7A26" w:rsidP="00D22489">
      <w:pPr>
        <w:pStyle w:val="ListParagraph"/>
        <w:spacing w:after="0" w:line="480" w:lineRule="auto"/>
        <w:ind w:left="360" w:firstLine="425"/>
        <w:jc w:val="both"/>
        <w:rPr>
          <w:rFonts w:ascii="Times New Roman" w:hAnsi="Times New Roman" w:cs="Times New Roman"/>
          <w:sz w:val="24"/>
          <w:szCs w:val="24"/>
        </w:rPr>
      </w:pPr>
      <w:r w:rsidRPr="00B23AC6">
        <w:rPr>
          <w:rFonts w:ascii="Times New Roman" w:hAnsi="Times New Roman" w:cs="Times New Roman"/>
          <w:sz w:val="24"/>
          <w:szCs w:val="24"/>
        </w:rPr>
        <w:t xml:space="preserve">Jadi </w:t>
      </w:r>
      <w:r w:rsidR="002E5EAF" w:rsidRPr="00B23AC6">
        <w:rPr>
          <w:rFonts w:ascii="Times New Roman" w:hAnsi="Times New Roman" w:cs="Times New Roman"/>
          <w:sz w:val="24"/>
          <w:szCs w:val="24"/>
        </w:rPr>
        <w:t xml:space="preserve">Wawancara adalah teknik pengumpulan data melalui proses </w:t>
      </w:r>
      <w:proofErr w:type="gramStart"/>
      <w:r w:rsidR="002E5EAF" w:rsidRPr="00B23AC6">
        <w:rPr>
          <w:rFonts w:ascii="Times New Roman" w:hAnsi="Times New Roman" w:cs="Times New Roman"/>
          <w:sz w:val="24"/>
          <w:szCs w:val="24"/>
        </w:rPr>
        <w:t>tanya</w:t>
      </w:r>
      <w:proofErr w:type="gramEnd"/>
      <w:r w:rsidR="002E5EAF" w:rsidRPr="00B23AC6">
        <w:rPr>
          <w:rFonts w:ascii="Times New Roman" w:hAnsi="Times New Roman" w:cs="Times New Roman"/>
          <w:sz w:val="24"/>
          <w:szCs w:val="24"/>
        </w:rPr>
        <w:t xml:space="preserve"> jawab secara lisan yang berlangsung satu arah. </w:t>
      </w:r>
      <w:proofErr w:type="gramStart"/>
      <w:r w:rsidR="002E5EAF" w:rsidRPr="00B23AC6">
        <w:rPr>
          <w:rFonts w:ascii="Times New Roman" w:hAnsi="Times New Roman" w:cs="Times New Roman"/>
          <w:sz w:val="24"/>
          <w:szCs w:val="24"/>
        </w:rPr>
        <w:t>Artinya pertanyaan dari pihak yang mewawancarai dan jawaban diberikan oleh yang di wawancara</w:t>
      </w:r>
      <w:r w:rsidR="005A2BF6" w:rsidRPr="00B23AC6">
        <w:rPr>
          <w:rFonts w:ascii="Times New Roman" w:hAnsi="Times New Roman" w:cs="Times New Roman"/>
          <w:sz w:val="24"/>
          <w:szCs w:val="24"/>
        </w:rPr>
        <w:t>.</w:t>
      </w:r>
      <w:proofErr w:type="gramEnd"/>
      <w:r w:rsidR="002E5EAF" w:rsidRPr="00B23AC6">
        <w:rPr>
          <w:rStyle w:val="FootnoteReference"/>
          <w:rFonts w:ascii="Times New Roman" w:hAnsi="Times New Roman" w:cs="Times New Roman"/>
          <w:sz w:val="24"/>
          <w:szCs w:val="24"/>
        </w:rPr>
        <w:footnoteReference w:id="50"/>
      </w:r>
      <w:r w:rsidR="002E5EAF" w:rsidRPr="00B23AC6">
        <w:rPr>
          <w:rFonts w:ascii="Times New Roman" w:hAnsi="Times New Roman" w:cs="Times New Roman"/>
          <w:sz w:val="24"/>
          <w:szCs w:val="24"/>
        </w:rPr>
        <w:t xml:space="preserve"> Pada penelitian ini wawancara </w:t>
      </w:r>
      <w:proofErr w:type="gramStart"/>
      <w:r w:rsidR="002E5EAF" w:rsidRPr="00B23AC6">
        <w:rPr>
          <w:rFonts w:ascii="Times New Roman" w:hAnsi="Times New Roman" w:cs="Times New Roman"/>
          <w:sz w:val="24"/>
          <w:szCs w:val="24"/>
        </w:rPr>
        <w:t>akan</w:t>
      </w:r>
      <w:proofErr w:type="gramEnd"/>
      <w:r w:rsidR="002E5EAF" w:rsidRPr="00B23AC6">
        <w:rPr>
          <w:rFonts w:ascii="Times New Roman" w:hAnsi="Times New Roman" w:cs="Times New Roman"/>
          <w:sz w:val="24"/>
          <w:szCs w:val="24"/>
        </w:rPr>
        <w:t xml:space="preserve"> dilakukan dengan menggunakan pedoman wawancara. </w:t>
      </w:r>
      <w:r w:rsidR="006964B6" w:rsidRPr="00B23AC6">
        <w:rPr>
          <w:rFonts w:ascii="Times New Roman" w:hAnsi="Times New Roman" w:cs="Times New Roman"/>
          <w:sz w:val="24"/>
          <w:szCs w:val="24"/>
        </w:rPr>
        <w:t xml:space="preserve"> </w:t>
      </w:r>
      <w:r w:rsidR="00301869" w:rsidRPr="00B23AC6">
        <w:rPr>
          <w:rFonts w:ascii="Times New Roman" w:hAnsi="Times New Roman" w:cs="Times New Roman"/>
          <w:sz w:val="24"/>
          <w:szCs w:val="24"/>
        </w:rPr>
        <w:t>Maka penelitian mengajukan berbagai pertanyaan berikutnya yang lebih terarah pada focus penelitian.Metode ini untuk menggali informasi tentang</w:t>
      </w:r>
      <w:r w:rsidR="00C813F0" w:rsidRPr="00B23AC6">
        <w:rPr>
          <w:rFonts w:ascii="Times New Roman" w:hAnsi="Times New Roman" w:cs="Times New Roman"/>
          <w:sz w:val="24"/>
          <w:szCs w:val="24"/>
        </w:rPr>
        <w:t xml:space="preserve">Metode Pembelajaran  Tahfidz </w:t>
      </w:r>
      <w:r w:rsidR="00301869" w:rsidRPr="00B23AC6">
        <w:rPr>
          <w:rFonts w:ascii="Times New Roman" w:hAnsi="Times New Roman" w:cs="Times New Roman"/>
          <w:sz w:val="24"/>
          <w:szCs w:val="24"/>
        </w:rPr>
        <w:t xml:space="preserve">Qur’an </w:t>
      </w:r>
      <w:r w:rsidR="00DF12B7" w:rsidRPr="00B23AC6">
        <w:rPr>
          <w:rFonts w:ascii="Times New Roman" w:hAnsi="Times New Roman" w:cs="Times New Roman"/>
          <w:sz w:val="24"/>
          <w:szCs w:val="24"/>
        </w:rPr>
        <w:t>30 juz baik segi perencanaan pengorganisasian,pelaksanaan dan evaluasi terhadap para nara sumber baik kepala madrasah,para guru ,karyawan atau para santri Yayasan Majelis Cahaya Qur’an Kaputen Rejang Lebong.</w:t>
      </w:r>
    </w:p>
    <w:p w:rsidR="008038A2" w:rsidRPr="00B23AC6" w:rsidRDefault="002E5EAF" w:rsidP="00F71A7C">
      <w:pPr>
        <w:pStyle w:val="ListParagraph"/>
        <w:numPr>
          <w:ilvl w:val="0"/>
          <w:numId w:val="20"/>
        </w:numPr>
        <w:spacing w:after="0"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Dokumentasi </w:t>
      </w:r>
    </w:p>
    <w:p w:rsidR="00D22489" w:rsidRDefault="002E5EAF" w:rsidP="00DA6D23">
      <w:pPr>
        <w:pStyle w:val="ListParagraph"/>
        <w:spacing w:after="0" w:line="480" w:lineRule="auto"/>
        <w:ind w:left="360" w:firstLine="426"/>
        <w:jc w:val="both"/>
        <w:rPr>
          <w:rFonts w:ascii="Times New Roman" w:hAnsi="Times New Roman" w:cs="Times New Roman"/>
          <w:sz w:val="24"/>
          <w:szCs w:val="24"/>
        </w:rPr>
      </w:pPr>
      <w:proofErr w:type="gramStart"/>
      <w:r w:rsidRPr="00B23AC6">
        <w:rPr>
          <w:rFonts w:ascii="Times New Roman" w:hAnsi="Times New Roman" w:cs="Times New Roman"/>
          <w:sz w:val="24"/>
          <w:szCs w:val="24"/>
        </w:rPr>
        <w:t>Dokumentasi merupakan cacatan peristiwa yang sudah berlalu.</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Dokumentasi bisa berbentuk tulisan, gambar, karya-karya, monumental dari seseorang.</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Dokumen yang berbentuk tulisan misalnya catatan harian, sejarah kehidupan, cerita biografi, peraturan dan kebijakan.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Dokumen yang berbentuk gambar misalnya foto, gambar hidup, sketsa, dan lain-lain</w:t>
      </w:r>
      <w:r w:rsidR="005A2BF6" w:rsidRPr="00B23AC6">
        <w:rPr>
          <w:rFonts w:ascii="Times New Roman" w:hAnsi="Times New Roman" w:cs="Times New Roman"/>
          <w:sz w:val="24"/>
          <w:szCs w:val="24"/>
        </w:rPr>
        <w:t>.</w:t>
      </w:r>
      <w:proofErr w:type="gramEnd"/>
      <w:r w:rsidRPr="00B23AC6">
        <w:rPr>
          <w:rStyle w:val="FootnoteReference"/>
          <w:rFonts w:ascii="Times New Roman" w:hAnsi="Times New Roman" w:cs="Times New Roman"/>
          <w:sz w:val="24"/>
          <w:szCs w:val="24"/>
        </w:rPr>
        <w:footnoteReference w:id="51"/>
      </w:r>
      <w:r w:rsidR="006964B6" w:rsidRPr="00B23AC6">
        <w:rPr>
          <w:rFonts w:ascii="Times New Roman" w:hAnsi="Times New Roman" w:cs="Times New Roman"/>
          <w:sz w:val="24"/>
          <w:szCs w:val="24"/>
        </w:rPr>
        <w:t xml:space="preserve"> </w:t>
      </w:r>
      <w:r w:rsidR="008038A2" w:rsidRPr="00B23AC6">
        <w:rPr>
          <w:rFonts w:ascii="Times New Roman" w:hAnsi="Times New Roman" w:cs="Times New Roman"/>
          <w:sz w:val="24"/>
          <w:szCs w:val="24"/>
        </w:rPr>
        <w:t>Metode Pengumpulan data dengan menggunakan dokumen yang b</w:t>
      </w:r>
      <w:r w:rsidR="005C3FF1" w:rsidRPr="00B23AC6">
        <w:rPr>
          <w:rFonts w:ascii="Times New Roman" w:hAnsi="Times New Roman" w:cs="Times New Roman"/>
          <w:sz w:val="24"/>
          <w:szCs w:val="24"/>
        </w:rPr>
        <w:t xml:space="preserve">isa berupa </w:t>
      </w:r>
    </w:p>
    <w:p w:rsidR="006964B6" w:rsidRPr="00DA6D23" w:rsidRDefault="005C3FF1" w:rsidP="00DA6D23">
      <w:pPr>
        <w:pStyle w:val="ListParagraph"/>
        <w:spacing w:after="0" w:line="480" w:lineRule="auto"/>
        <w:ind w:left="360" w:firstLine="426"/>
        <w:jc w:val="both"/>
        <w:rPr>
          <w:rFonts w:ascii="Times New Roman" w:hAnsi="Times New Roman" w:cs="Times New Roman"/>
          <w:sz w:val="24"/>
          <w:szCs w:val="24"/>
        </w:rPr>
      </w:pPr>
      <w:proofErr w:type="gramStart"/>
      <w:r w:rsidRPr="00B23AC6">
        <w:rPr>
          <w:rFonts w:ascii="Times New Roman" w:hAnsi="Times New Roman" w:cs="Times New Roman"/>
          <w:sz w:val="24"/>
          <w:szCs w:val="24"/>
        </w:rPr>
        <w:lastRenderedPageBreak/>
        <w:t>poto,</w:t>
      </w:r>
      <w:proofErr w:type="gramEnd"/>
      <w:r w:rsidRPr="00B23AC6">
        <w:rPr>
          <w:rFonts w:ascii="Times New Roman" w:hAnsi="Times New Roman" w:cs="Times New Roman"/>
          <w:sz w:val="24"/>
          <w:szCs w:val="24"/>
        </w:rPr>
        <w:t xml:space="preserve">peta, absen dan lain sebagainya.metode ini untuk mendapatkan data fropil lokasi  penelitian dan konsep program tahfidz Quran yang di laksanakan di Yayasan Majelis  Cahaya </w:t>
      </w:r>
      <w:r w:rsidR="006964B6" w:rsidRPr="00B23AC6">
        <w:rPr>
          <w:rFonts w:ascii="Times New Roman" w:hAnsi="Times New Roman" w:cs="Times New Roman"/>
          <w:sz w:val="24"/>
          <w:szCs w:val="24"/>
        </w:rPr>
        <w:t xml:space="preserve">Qur’an Kabupaten Rejang Lebong. </w:t>
      </w:r>
    </w:p>
    <w:p w:rsidR="002E5EAF" w:rsidRPr="00B23AC6" w:rsidRDefault="00540C03" w:rsidP="000109CC">
      <w:pPr>
        <w:pStyle w:val="ListParagraph"/>
        <w:numPr>
          <w:ilvl w:val="0"/>
          <w:numId w:val="2"/>
        </w:numPr>
        <w:spacing w:line="48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Teknik Analisis Data </w:t>
      </w:r>
    </w:p>
    <w:p w:rsidR="00DA6D23" w:rsidRDefault="002E5EAF" w:rsidP="00DA6D23">
      <w:pPr>
        <w:pStyle w:val="ListParagraph"/>
        <w:spacing w:line="480" w:lineRule="auto"/>
        <w:ind w:left="360" w:firstLine="916"/>
        <w:jc w:val="both"/>
        <w:rPr>
          <w:rFonts w:ascii="Times New Roman" w:hAnsi="Times New Roman" w:cs="Times New Roman"/>
          <w:sz w:val="24"/>
          <w:szCs w:val="24"/>
        </w:rPr>
      </w:pPr>
      <w:proofErr w:type="gramStart"/>
      <w:r w:rsidRPr="00B23AC6">
        <w:rPr>
          <w:rFonts w:ascii="Times New Roman" w:hAnsi="Times New Roman" w:cs="Times New Roman"/>
          <w:sz w:val="24"/>
          <w:szCs w:val="24"/>
        </w:rPr>
        <w:t>Data yang telah didapatkan dengan menggunakan metode diatas kemudian di analisis dan di klasifikasikan sesuai dengan kategorinya masing-masing baru kemudian di adakan analisis data.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Analisis data yang digunakan dalam penelitian ini adalah analisis data kualitatif, dengan analisis non-statistik yang tidak dapat di ukur dengan angka.</w:t>
      </w:r>
      <w:proofErr w:type="gramEnd"/>
      <w:r w:rsidR="00DA6D23">
        <w:rPr>
          <w:rStyle w:val="FootnoteReference"/>
          <w:rFonts w:ascii="Times New Roman" w:hAnsi="Times New Roman" w:cs="Times New Roman"/>
          <w:sz w:val="24"/>
          <w:szCs w:val="24"/>
        </w:rPr>
        <w:footnoteReference w:id="52"/>
      </w:r>
    </w:p>
    <w:p w:rsidR="00061CEA" w:rsidRDefault="002E5EAF" w:rsidP="00DA6D23">
      <w:pPr>
        <w:pStyle w:val="ListParagraph"/>
        <w:spacing w:line="480" w:lineRule="auto"/>
        <w:ind w:left="360" w:firstLine="916"/>
        <w:jc w:val="both"/>
        <w:rPr>
          <w:rFonts w:ascii="Times New Roman" w:hAnsi="Times New Roman" w:cs="Times New Roman"/>
          <w:sz w:val="24"/>
          <w:szCs w:val="24"/>
        </w:rPr>
      </w:pPr>
      <w:proofErr w:type="gramStart"/>
      <w:r w:rsidRPr="00DA6D23">
        <w:rPr>
          <w:rFonts w:ascii="Times New Roman" w:hAnsi="Times New Roman" w:cs="Times New Roman"/>
          <w:sz w:val="24"/>
          <w:szCs w:val="24"/>
        </w:rPr>
        <w:t>Analisis data lebih difokuskan pada analisis data kualitatif, sehingga penelitian ini lebih bersifat menggambarkan realita yang ada.</w:t>
      </w:r>
      <w:proofErr w:type="gramEnd"/>
      <w:r w:rsidRPr="00DA6D23">
        <w:rPr>
          <w:rFonts w:ascii="Times New Roman" w:hAnsi="Times New Roman" w:cs="Times New Roman"/>
          <w:sz w:val="24"/>
          <w:szCs w:val="24"/>
        </w:rPr>
        <w:t xml:space="preserve"> </w:t>
      </w:r>
      <w:proofErr w:type="gramStart"/>
      <w:r w:rsidRPr="00DA6D23">
        <w:rPr>
          <w:rFonts w:ascii="Times New Roman" w:hAnsi="Times New Roman" w:cs="Times New Roman"/>
          <w:sz w:val="24"/>
          <w:szCs w:val="24"/>
        </w:rPr>
        <w:t>Teknik analisis data di deskripsikan secara kualitatif melalui metode deduktif.</w:t>
      </w:r>
      <w:proofErr w:type="gramEnd"/>
      <w:r w:rsidRPr="00DA6D23">
        <w:rPr>
          <w:rFonts w:ascii="Times New Roman" w:hAnsi="Times New Roman" w:cs="Times New Roman"/>
          <w:sz w:val="24"/>
          <w:szCs w:val="24"/>
        </w:rPr>
        <w:t xml:space="preserve">  Metode deduktif dipilih dalam penelitian ini dengan </w:t>
      </w:r>
      <w:proofErr w:type="gramStart"/>
      <w:r w:rsidRPr="00DA6D23">
        <w:rPr>
          <w:rFonts w:ascii="Times New Roman" w:hAnsi="Times New Roman" w:cs="Times New Roman"/>
          <w:sz w:val="24"/>
          <w:szCs w:val="24"/>
        </w:rPr>
        <w:t>cara</w:t>
      </w:r>
      <w:proofErr w:type="gramEnd"/>
      <w:r w:rsidRPr="00DA6D23">
        <w:rPr>
          <w:rFonts w:ascii="Times New Roman" w:hAnsi="Times New Roman" w:cs="Times New Roman"/>
          <w:sz w:val="24"/>
          <w:szCs w:val="24"/>
        </w:rPr>
        <w:t xml:space="preserve"> data-data yang di peroleh bersifat umum di analisa kemudian di tarik suatu </w:t>
      </w:r>
      <w:r w:rsidR="00F15D26" w:rsidRPr="00DA6D23">
        <w:rPr>
          <w:rFonts w:ascii="Times New Roman" w:hAnsi="Times New Roman" w:cs="Times New Roman"/>
          <w:sz w:val="24"/>
          <w:szCs w:val="24"/>
        </w:rPr>
        <w:t>kesimpulan yang bersifat khusus.</w:t>
      </w:r>
      <w:r w:rsidR="006964B6" w:rsidRPr="00DA6D23">
        <w:rPr>
          <w:rFonts w:ascii="Times New Roman" w:hAnsi="Times New Roman" w:cs="Times New Roman"/>
          <w:sz w:val="24"/>
          <w:szCs w:val="24"/>
        </w:rPr>
        <w:t xml:space="preserve">  </w:t>
      </w:r>
      <w:proofErr w:type="gramStart"/>
      <w:r w:rsidR="00E7278E" w:rsidRPr="00DA6D23">
        <w:rPr>
          <w:rFonts w:ascii="Times New Roman" w:hAnsi="Times New Roman" w:cs="Times New Roman"/>
          <w:sz w:val="24"/>
          <w:szCs w:val="24"/>
        </w:rPr>
        <w:t>Analisis yang peneliti gunakan dalam penelitian ini adalah analisis data non statistik.</w:t>
      </w:r>
      <w:proofErr w:type="gramEnd"/>
      <w:r w:rsidR="00E7278E" w:rsidRPr="00DA6D23">
        <w:rPr>
          <w:rFonts w:ascii="Times New Roman" w:hAnsi="Times New Roman" w:cs="Times New Roman"/>
          <w:sz w:val="24"/>
          <w:szCs w:val="24"/>
        </w:rPr>
        <w:t xml:space="preserve"> </w:t>
      </w:r>
      <w:proofErr w:type="gramStart"/>
      <w:r w:rsidR="00E7278E" w:rsidRPr="00DA6D23">
        <w:rPr>
          <w:rFonts w:ascii="Times New Roman" w:hAnsi="Times New Roman" w:cs="Times New Roman"/>
          <w:sz w:val="24"/>
          <w:szCs w:val="24"/>
        </w:rPr>
        <w:t>Analisis ini digunakan untuk menganalisis jenis-jenis data yang bersifat kualitatif yang tidak bisa diukur dengan angka.</w:t>
      </w:r>
      <w:proofErr w:type="gramEnd"/>
      <w:r w:rsidR="00E7278E" w:rsidRPr="00DA6D23">
        <w:rPr>
          <w:rFonts w:ascii="Times New Roman" w:hAnsi="Times New Roman" w:cs="Times New Roman"/>
          <w:sz w:val="24"/>
          <w:szCs w:val="24"/>
        </w:rPr>
        <w:t xml:space="preserve"> Dalam menganalisis data-data yang bersifat kualitatif tersebut peneliti menggunakan teknik analisis data di lapangan Model Miles and Huberman yaitu sebagai berikut: </w:t>
      </w:r>
    </w:p>
    <w:p w:rsidR="00DA6D23" w:rsidRDefault="00DA6D23" w:rsidP="00DA6D23">
      <w:pPr>
        <w:pStyle w:val="ListParagraph"/>
        <w:spacing w:line="480" w:lineRule="auto"/>
        <w:ind w:left="360" w:firstLine="916"/>
        <w:jc w:val="both"/>
        <w:rPr>
          <w:rFonts w:ascii="Times New Roman" w:hAnsi="Times New Roman" w:cs="Times New Roman"/>
          <w:sz w:val="24"/>
          <w:szCs w:val="24"/>
        </w:rPr>
      </w:pPr>
    </w:p>
    <w:p w:rsidR="00DA6D23" w:rsidRPr="00DA6D23" w:rsidRDefault="00DA6D23" w:rsidP="00DA6D23">
      <w:pPr>
        <w:pStyle w:val="ListParagraph"/>
        <w:spacing w:line="480" w:lineRule="auto"/>
        <w:ind w:left="360" w:firstLine="916"/>
        <w:jc w:val="both"/>
        <w:rPr>
          <w:rFonts w:ascii="Times New Roman" w:hAnsi="Times New Roman" w:cs="Times New Roman"/>
          <w:sz w:val="24"/>
          <w:szCs w:val="24"/>
        </w:rPr>
      </w:pPr>
    </w:p>
    <w:p w:rsidR="00E7278E" w:rsidRPr="00B23AC6" w:rsidRDefault="00E7278E" w:rsidP="00F71A7C">
      <w:pPr>
        <w:pStyle w:val="ListParagraph"/>
        <w:numPr>
          <w:ilvl w:val="0"/>
          <w:numId w:val="18"/>
        </w:numPr>
        <w:spacing w:line="480" w:lineRule="auto"/>
        <w:ind w:left="1134"/>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Data Reduction (Reduksi Data) </w:t>
      </w:r>
    </w:p>
    <w:p w:rsidR="00EE5522" w:rsidRPr="00B23AC6" w:rsidRDefault="00BC5A9E" w:rsidP="00EE5522">
      <w:pPr>
        <w:pStyle w:val="ListParagraph"/>
        <w:spacing w:line="480" w:lineRule="auto"/>
        <w:ind w:left="1136" w:firstLine="284"/>
        <w:jc w:val="both"/>
        <w:rPr>
          <w:rFonts w:ascii="Times New Roman" w:hAnsi="Times New Roman" w:cs="Times New Roman"/>
          <w:sz w:val="24"/>
          <w:szCs w:val="24"/>
        </w:rPr>
      </w:pPr>
      <w:r w:rsidRPr="00B23AC6">
        <w:rPr>
          <w:rFonts w:ascii="Times New Roman" w:hAnsi="Times New Roman" w:cs="Times New Roman"/>
          <w:sz w:val="24"/>
          <w:szCs w:val="24"/>
        </w:rPr>
        <w:t xml:space="preserve">  </w:t>
      </w:r>
      <w:proofErr w:type="gramStart"/>
      <w:r w:rsidR="00E7278E" w:rsidRPr="00B23AC6">
        <w:rPr>
          <w:rFonts w:ascii="Times New Roman" w:hAnsi="Times New Roman" w:cs="Times New Roman"/>
          <w:sz w:val="24"/>
          <w:szCs w:val="24"/>
        </w:rPr>
        <w:t>Data yang diperoleh dari lapangan jumlahnya cukup banyak, untuk itu maka perlu dicatat secara teliti dan rinci.</w:t>
      </w:r>
      <w:proofErr w:type="gramEnd"/>
      <w:r w:rsidR="00E7278E" w:rsidRPr="00B23AC6">
        <w:rPr>
          <w:rFonts w:ascii="Times New Roman" w:hAnsi="Times New Roman" w:cs="Times New Roman"/>
          <w:sz w:val="24"/>
          <w:szCs w:val="24"/>
        </w:rPr>
        <w:t xml:space="preserve"> Seperti telah dikemukakan, makin lama peneliti kelapangan, maka jumlah data </w:t>
      </w:r>
      <w:proofErr w:type="gramStart"/>
      <w:r w:rsidR="00E7278E" w:rsidRPr="00B23AC6">
        <w:rPr>
          <w:rFonts w:ascii="Times New Roman" w:hAnsi="Times New Roman" w:cs="Times New Roman"/>
          <w:sz w:val="24"/>
          <w:szCs w:val="24"/>
        </w:rPr>
        <w:t>akan</w:t>
      </w:r>
      <w:proofErr w:type="gramEnd"/>
      <w:r w:rsidR="00E7278E" w:rsidRPr="00B23AC6">
        <w:rPr>
          <w:rFonts w:ascii="Times New Roman" w:hAnsi="Times New Roman" w:cs="Times New Roman"/>
          <w:sz w:val="24"/>
          <w:szCs w:val="24"/>
        </w:rPr>
        <w:t xml:space="preserve"> makin banyak, kompleks dan rumit. </w:t>
      </w:r>
      <w:proofErr w:type="gramStart"/>
      <w:r w:rsidR="00E7278E" w:rsidRPr="00B23AC6">
        <w:rPr>
          <w:rFonts w:ascii="Times New Roman" w:hAnsi="Times New Roman" w:cs="Times New Roman"/>
          <w:sz w:val="24"/>
          <w:szCs w:val="24"/>
        </w:rPr>
        <w:t>Untuk itu perlu segara dilakukan analisis data melalui reduksi data.</w:t>
      </w:r>
      <w:proofErr w:type="gramEnd"/>
      <w:r w:rsidR="00E7278E" w:rsidRPr="00B23AC6">
        <w:rPr>
          <w:rFonts w:ascii="Times New Roman" w:hAnsi="Times New Roman" w:cs="Times New Roman"/>
          <w:sz w:val="24"/>
          <w:szCs w:val="24"/>
        </w:rPr>
        <w:t xml:space="preserve"> </w:t>
      </w:r>
      <w:proofErr w:type="gramStart"/>
      <w:r w:rsidR="00E7278E" w:rsidRPr="00B23AC6">
        <w:rPr>
          <w:rFonts w:ascii="Times New Roman" w:hAnsi="Times New Roman" w:cs="Times New Roman"/>
          <w:sz w:val="24"/>
          <w:szCs w:val="24"/>
        </w:rPr>
        <w:t>Mereduksi data berarti merangkum, memilih hal-hal pokok, memfokuskan pada hal-hal yang penting dan membuang yang tidak perlu.</w:t>
      </w:r>
      <w:proofErr w:type="gramEnd"/>
      <w:r w:rsidR="00E7278E" w:rsidRPr="00B23AC6">
        <w:rPr>
          <w:rFonts w:ascii="Times New Roman" w:hAnsi="Times New Roman" w:cs="Times New Roman"/>
          <w:sz w:val="24"/>
          <w:szCs w:val="24"/>
        </w:rPr>
        <w:t xml:space="preserve"> Dengan demikian data yang telah direduksi </w:t>
      </w:r>
      <w:proofErr w:type="gramStart"/>
      <w:r w:rsidR="00E7278E" w:rsidRPr="00B23AC6">
        <w:rPr>
          <w:rFonts w:ascii="Times New Roman" w:hAnsi="Times New Roman" w:cs="Times New Roman"/>
          <w:sz w:val="24"/>
          <w:szCs w:val="24"/>
        </w:rPr>
        <w:t>akan</w:t>
      </w:r>
      <w:proofErr w:type="gramEnd"/>
      <w:r w:rsidR="00E7278E" w:rsidRPr="00B23AC6">
        <w:rPr>
          <w:rFonts w:ascii="Times New Roman" w:hAnsi="Times New Roman" w:cs="Times New Roman"/>
          <w:sz w:val="24"/>
          <w:szCs w:val="24"/>
        </w:rPr>
        <w:t xml:space="preserve"> memberikan gambaran yang jelas, dan mempermudah peneliti untuk melakukan pengumpulan data selanjutnya d</w:t>
      </w:r>
      <w:r w:rsidRPr="00B23AC6">
        <w:rPr>
          <w:rFonts w:ascii="Times New Roman" w:hAnsi="Times New Roman" w:cs="Times New Roman"/>
          <w:sz w:val="24"/>
          <w:szCs w:val="24"/>
        </w:rPr>
        <w:t>an mencarinya bila diperlukan.</w:t>
      </w:r>
      <w:r w:rsidR="00E7278E" w:rsidRPr="00B23AC6">
        <w:rPr>
          <w:rFonts w:ascii="Times New Roman" w:hAnsi="Times New Roman" w:cs="Times New Roman"/>
          <w:sz w:val="24"/>
          <w:szCs w:val="24"/>
        </w:rPr>
        <w:t xml:space="preserve"> </w:t>
      </w:r>
      <w:proofErr w:type="gramStart"/>
      <w:r w:rsidR="00E7278E" w:rsidRPr="00B23AC6">
        <w:rPr>
          <w:rFonts w:ascii="Times New Roman" w:hAnsi="Times New Roman" w:cs="Times New Roman"/>
          <w:sz w:val="24"/>
          <w:szCs w:val="24"/>
        </w:rPr>
        <w:t>Jadi reduksi data ini merupakan suatu penyederhanaan data yang telah terkumpul agar lebih mudah dipahami oleh peneliti.</w:t>
      </w:r>
      <w:proofErr w:type="gramEnd"/>
      <w:r w:rsidR="00DA6D23" w:rsidRPr="00DA6D23">
        <w:rPr>
          <w:rStyle w:val="FootnoteReference"/>
          <w:rFonts w:ascii="Times New Roman" w:hAnsi="Times New Roman" w:cs="Times New Roman"/>
          <w:sz w:val="24"/>
          <w:szCs w:val="24"/>
        </w:rPr>
        <w:t xml:space="preserve"> </w:t>
      </w:r>
      <w:r w:rsidR="00DA6D23" w:rsidRPr="00B23AC6">
        <w:rPr>
          <w:rStyle w:val="FootnoteReference"/>
          <w:rFonts w:ascii="Times New Roman" w:hAnsi="Times New Roman" w:cs="Times New Roman"/>
          <w:sz w:val="24"/>
          <w:szCs w:val="24"/>
        </w:rPr>
        <w:footnoteReference w:id="53"/>
      </w:r>
    </w:p>
    <w:p w:rsidR="008971A1" w:rsidRPr="00B23AC6" w:rsidRDefault="008971A1" w:rsidP="00F71A7C">
      <w:pPr>
        <w:pStyle w:val="ListParagraph"/>
        <w:numPr>
          <w:ilvl w:val="0"/>
          <w:numId w:val="18"/>
        </w:numPr>
        <w:spacing w:line="480" w:lineRule="auto"/>
        <w:ind w:left="1134"/>
        <w:jc w:val="both"/>
        <w:rPr>
          <w:rFonts w:ascii="Times New Roman" w:hAnsi="Times New Roman" w:cs="Times New Roman"/>
          <w:sz w:val="24"/>
          <w:szCs w:val="24"/>
        </w:rPr>
      </w:pPr>
      <w:r w:rsidRPr="00B23AC6">
        <w:rPr>
          <w:rFonts w:ascii="Times New Roman" w:hAnsi="Times New Roman" w:cs="Times New Roman"/>
          <w:sz w:val="24"/>
          <w:szCs w:val="24"/>
        </w:rPr>
        <w:t xml:space="preserve">Data Display (Penyajian Data) </w:t>
      </w:r>
    </w:p>
    <w:p w:rsidR="00EE5522" w:rsidRPr="00B23AC6" w:rsidRDefault="00BC5A9E" w:rsidP="00EE5522">
      <w:pPr>
        <w:pStyle w:val="ListParagraph"/>
        <w:spacing w:line="480" w:lineRule="auto"/>
        <w:ind w:left="1136" w:firstLine="284"/>
        <w:jc w:val="both"/>
        <w:rPr>
          <w:rFonts w:ascii="Times New Roman" w:hAnsi="Times New Roman" w:cs="Times New Roman"/>
          <w:sz w:val="24"/>
          <w:szCs w:val="24"/>
        </w:rPr>
      </w:pPr>
      <w:r w:rsidRPr="00B23AC6">
        <w:rPr>
          <w:rFonts w:ascii="Times New Roman" w:hAnsi="Times New Roman" w:cs="Times New Roman"/>
          <w:sz w:val="24"/>
          <w:szCs w:val="24"/>
        </w:rPr>
        <w:t xml:space="preserve">    </w:t>
      </w:r>
      <w:proofErr w:type="gramStart"/>
      <w:r w:rsidR="008971A1" w:rsidRPr="00B23AC6">
        <w:rPr>
          <w:rFonts w:ascii="Times New Roman" w:hAnsi="Times New Roman" w:cs="Times New Roman"/>
          <w:sz w:val="24"/>
          <w:szCs w:val="24"/>
        </w:rPr>
        <w:t>Setelah data direduksi, maka langkah selanjutnya adalah mendisplaykan data.</w:t>
      </w:r>
      <w:proofErr w:type="gramEnd"/>
      <w:r w:rsidR="008971A1" w:rsidRPr="00B23AC6">
        <w:rPr>
          <w:rFonts w:ascii="Times New Roman" w:hAnsi="Times New Roman" w:cs="Times New Roman"/>
          <w:sz w:val="24"/>
          <w:szCs w:val="24"/>
        </w:rPr>
        <w:t xml:space="preserve"> </w:t>
      </w:r>
      <w:proofErr w:type="gramStart"/>
      <w:r w:rsidR="008971A1" w:rsidRPr="00B23AC6">
        <w:rPr>
          <w:rFonts w:ascii="Times New Roman" w:hAnsi="Times New Roman" w:cs="Times New Roman"/>
          <w:sz w:val="24"/>
          <w:szCs w:val="24"/>
        </w:rPr>
        <w:t>Penyajian data dalam penelitian kualitatif dapat dilakukan dalam bentuk uraian singkat, bagan, hubungan antar kategori dan sejenisnya.</w:t>
      </w:r>
      <w:proofErr w:type="gramEnd"/>
      <w:r w:rsidR="008971A1" w:rsidRPr="00B23AC6">
        <w:rPr>
          <w:rFonts w:ascii="Times New Roman" w:hAnsi="Times New Roman" w:cs="Times New Roman"/>
          <w:sz w:val="24"/>
          <w:szCs w:val="24"/>
        </w:rPr>
        <w:t xml:space="preserve"> </w:t>
      </w:r>
      <w:proofErr w:type="gramStart"/>
      <w:r w:rsidR="008971A1" w:rsidRPr="00B23AC6">
        <w:rPr>
          <w:rFonts w:ascii="Times New Roman" w:hAnsi="Times New Roman" w:cs="Times New Roman"/>
          <w:sz w:val="24"/>
          <w:szCs w:val="24"/>
        </w:rPr>
        <w:t>Dalam hal ini Miles and Huberman menyatakan “the most frequent form of display data for qualitative research data in the past has been narrative tex”.</w:t>
      </w:r>
      <w:proofErr w:type="gramEnd"/>
      <w:r w:rsidR="008971A1" w:rsidRPr="00B23AC6">
        <w:rPr>
          <w:rFonts w:ascii="Times New Roman" w:hAnsi="Times New Roman" w:cs="Times New Roman"/>
          <w:sz w:val="24"/>
          <w:szCs w:val="24"/>
        </w:rPr>
        <w:t xml:space="preserve"> </w:t>
      </w:r>
      <w:proofErr w:type="gramStart"/>
      <w:r w:rsidR="008971A1" w:rsidRPr="00B23AC6">
        <w:rPr>
          <w:rFonts w:ascii="Times New Roman" w:hAnsi="Times New Roman" w:cs="Times New Roman"/>
          <w:sz w:val="24"/>
          <w:szCs w:val="24"/>
        </w:rPr>
        <w:t>Yang paling sering</w:t>
      </w:r>
      <w:r w:rsidR="00F075AE" w:rsidRPr="00B23AC6">
        <w:rPr>
          <w:rFonts w:ascii="Times New Roman" w:hAnsi="Times New Roman" w:cs="Times New Roman"/>
          <w:sz w:val="24"/>
          <w:szCs w:val="24"/>
        </w:rPr>
        <w:t xml:space="preserve"> </w:t>
      </w:r>
      <w:r w:rsidR="00F075AE" w:rsidRPr="00B23AC6">
        <w:rPr>
          <w:rFonts w:ascii="Times New Roman" w:hAnsi="Times New Roman" w:cs="Times New Roman"/>
          <w:sz w:val="24"/>
          <w:szCs w:val="24"/>
        </w:rPr>
        <w:lastRenderedPageBreak/>
        <w:t>digunakan untuk menyajikan data dalam penelitian kualitatif adalah denga</w:t>
      </w:r>
      <w:r w:rsidRPr="00B23AC6">
        <w:rPr>
          <w:rFonts w:ascii="Times New Roman" w:hAnsi="Times New Roman" w:cs="Times New Roman"/>
          <w:sz w:val="24"/>
          <w:szCs w:val="24"/>
        </w:rPr>
        <w:t>n teks yang bersifat naratif.</w:t>
      </w:r>
      <w:proofErr w:type="gramEnd"/>
      <w:r w:rsidR="00DA6D23">
        <w:rPr>
          <w:rStyle w:val="FootnoteReference"/>
          <w:rFonts w:ascii="Times New Roman" w:hAnsi="Times New Roman" w:cs="Times New Roman"/>
          <w:sz w:val="24"/>
          <w:szCs w:val="24"/>
        </w:rPr>
        <w:footnoteReference w:id="54"/>
      </w:r>
    </w:p>
    <w:p w:rsidR="00BC5A9E" w:rsidRPr="00B23AC6" w:rsidRDefault="00F075AE" w:rsidP="00F71A7C">
      <w:pPr>
        <w:pStyle w:val="ListParagraph"/>
        <w:numPr>
          <w:ilvl w:val="0"/>
          <w:numId w:val="18"/>
        </w:numPr>
        <w:spacing w:line="480" w:lineRule="auto"/>
        <w:ind w:left="1134"/>
        <w:jc w:val="both"/>
        <w:rPr>
          <w:rFonts w:ascii="Times New Roman" w:hAnsi="Times New Roman" w:cs="Times New Roman"/>
          <w:sz w:val="24"/>
          <w:szCs w:val="24"/>
        </w:rPr>
      </w:pPr>
      <w:r w:rsidRPr="00B23AC6">
        <w:rPr>
          <w:rFonts w:ascii="Times New Roman" w:hAnsi="Times New Roman" w:cs="Times New Roman"/>
          <w:sz w:val="24"/>
          <w:szCs w:val="24"/>
        </w:rPr>
        <w:t>Conclusion Drawing/ verification</w:t>
      </w:r>
    </w:p>
    <w:p w:rsidR="00EE5522" w:rsidRPr="00B23AC6" w:rsidRDefault="00BC5A9E" w:rsidP="005A2BF6">
      <w:pPr>
        <w:pStyle w:val="ListParagraph"/>
        <w:spacing w:line="480" w:lineRule="auto"/>
        <w:ind w:left="1136" w:firstLine="284"/>
        <w:jc w:val="both"/>
        <w:rPr>
          <w:rFonts w:ascii="Times New Roman" w:hAnsi="Times New Roman" w:cs="Times New Roman"/>
          <w:sz w:val="24"/>
          <w:szCs w:val="24"/>
        </w:rPr>
      </w:pPr>
      <w:r w:rsidRPr="00B23AC6">
        <w:rPr>
          <w:rFonts w:ascii="Times New Roman" w:hAnsi="Times New Roman" w:cs="Times New Roman"/>
          <w:sz w:val="24"/>
          <w:szCs w:val="24"/>
        </w:rPr>
        <w:t xml:space="preserve">    </w:t>
      </w:r>
      <w:r w:rsidR="00F075AE" w:rsidRPr="00B23AC6">
        <w:rPr>
          <w:rFonts w:ascii="Times New Roman" w:hAnsi="Times New Roman" w:cs="Times New Roman"/>
          <w:sz w:val="24"/>
          <w:szCs w:val="24"/>
        </w:rPr>
        <w:t xml:space="preserve"> </w:t>
      </w:r>
      <w:proofErr w:type="gramStart"/>
      <w:r w:rsidR="00F075AE" w:rsidRPr="00B23AC6">
        <w:rPr>
          <w:rFonts w:ascii="Times New Roman" w:hAnsi="Times New Roman" w:cs="Times New Roman"/>
          <w:sz w:val="24"/>
          <w:szCs w:val="24"/>
        </w:rPr>
        <w:t>Langkah ketiga dalam analisis data kualitatif menurut Miles and Huberman adalah penarikan kesimpulan dan verifikasi.</w:t>
      </w:r>
      <w:proofErr w:type="gramEnd"/>
      <w:r w:rsidR="00F075AE" w:rsidRPr="00B23AC6">
        <w:rPr>
          <w:rFonts w:ascii="Times New Roman" w:hAnsi="Times New Roman" w:cs="Times New Roman"/>
          <w:sz w:val="24"/>
          <w:szCs w:val="24"/>
        </w:rPr>
        <w:t xml:space="preserve"> Kesimpulan awal yang dikemukakan masih bersifat sementara, dan </w:t>
      </w:r>
      <w:proofErr w:type="gramStart"/>
      <w:r w:rsidR="00F075AE" w:rsidRPr="00B23AC6">
        <w:rPr>
          <w:rFonts w:ascii="Times New Roman" w:hAnsi="Times New Roman" w:cs="Times New Roman"/>
          <w:sz w:val="24"/>
          <w:szCs w:val="24"/>
        </w:rPr>
        <w:t>akan</w:t>
      </w:r>
      <w:proofErr w:type="gramEnd"/>
      <w:r w:rsidR="00F075AE" w:rsidRPr="00B23AC6">
        <w:rPr>
          <w:rFonts w:ascii="Times New Roman" w:hAnsi="Times New Roman" w:cs="Times New Roman"/>
          <w:sz w:val="24"/>
          <w:szCs w:val="24"/>
        </w:rPr>
        <w:t xml:space="preserve"> berubah bila tidak ditemukan bukti-bukti yang kuat yang mendukung pada tahap pengumpulan data berikutnya. </w:t>
      </w:r>
      <w:proofErr w:type="gramStart"/>
      <w:r w:rsidR="00F075AE" w:rsidRPr="00B23AC6">
        <w:rPr>
          <w:rFonts w:ascii="Times New Roman" w:hAnsi="Times New Roman" w:cs="Times New Roman"/>
          <w:sz w:val="24"/>
          <w:szCs w:val="24"/>
        </w:rPr>
        <w:t>Tetapi apabila kesimpulan yang dikemukakan pada awal, didukung oleh bukti-bukti yang valid dan konsisten saat peneliti kembali ke lapangan mengumpulkan data, maka kesimpulan yang dikemukakan merupakan</w:t>
      </w:r>
      <w:r w:rsidR="00EE5522" w:rsidRPr="00B23AC6">
        <w:rPr>
          <w:rFonts w:ascii="Times New Roman" w:hAnsi="Times New Roman" w:cs="Times New Roman"/>
          <w:sz w:val="24"/>
          <w:szCs w:val="24"/>
        </w:rPr>
        <w:t xml:space="preserve"> kesimpulan yang kredibe.</w:t>
      </w:r>
      <w:proofErr w:type="gramEnd"/>
      <w:r w:rsidR="00DA6D23">
        <w:rPr>
          <w:rStyle w:val="FootnoteReference"/>
          <w:rFonts w:ascii="Times New Roman" w:hAnsi="Times New Roman" w:cs="Times New Roman"/>
          <w:sz w:val="24"/>
          <w:szCs w:val="24"/>
        </w:rPr>
        <w:footnoteReference w:id="55"/>
      </w:r>
    </w:p>
    <w:p w:rsidR="00EE5522" w:rsidRPr="00DA6D23" w:rsidRDefault="00F075AE" w:rsidP="00DA6D23">
      <w:pPr>
        <w:pStyle w:val="ListParagraph"/>
        <w:spacing w:line="480" w:lineRule="auto"/>
        <w:ind w:left="1136" w:firstLine="284"/>
        <w:jc w:val="both"/>
        <w:rPr>
          <w:rFonts w:ascii="Times New Roman" w:hAnsi="Times New Roman" w:cs="Times New Roman"/>
          <w:sz w:val="24"/>
          <w:szCs w:val="24"/>
        </w:rPr>
      </w:pPr>
      <w:r w:rsidRPr="00B23AC6">
        <w:rPr>
          <w:rFonts w:ascii="Times New Roman" w:hAnsi="Times New Roman" w:cs="Times New Roman"/>
          <w:sz w:val="24"/>
          <w:szCs w:val="24"/>
        </w:rPr>
        <w:t xml:space="preserve"> Jadi teknik analisis data yang peneliti gunakan adalah yang pertama melalui reduksi data, maksudnya peneliti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memilah atau merangkum data yang peneliti dapatkan selama penelitian dan membuang data yang tidak perlu. Kedua melalui display data, setelah peneli mereduksi data yang didapatkan selama penelitian maka selanjutnya peneliti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menyajikan data tersebut. Dan yang ketiga peneliti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menyimpulkan data dengan kalimat yang sistema</w:t>
      </w:r>
      <w:r w:rsidR="00DA6D23">
        <w:rPr>
          <w:rFonts w:ascii="Times New Roman" w:hAnsi="Times New Roman" w:cs="Times New Roman"/>
          <w:sz w:val="24"/>
          <w:szCs w:val="24"/>
        </w:rPr>
        <w:t xml:space="preserve">tis </w:t>
      </w:r>
      <w:r w:rsidRPr="00DA6D23">
        <w:rPr>
          <w:rFonts w:ascii="Times New Roman" w:hAnsi="Times New Roman" w:cs="Times New Roman"/>
          <w:sz w:val="24"/>
          <w:szCs w:val="24"/>
        </w:rPr>
        <w:t>singkat dan jelas, yakni dari pengumpulan dan penyajian data yang telah dilakukan maka peneliti memaparkan dan menegaskan dalam bentuk kesimpulan.</w:t>
      </w:r>
    </w:p>
    <w:p w:rsidR="002E5EAF" w:rsidRPr="00B23AC6" w:rsidRDefault="00540C03" w:rsidP="000109CC">
      <w:pPr>
        <w:pStyle w:val="ListParagraph"/>
        <w:numPr>
          <w:ilvl w:val="0"/>
          <w:numId w:val="2"/>
        </w:numPr>
        <w:spacing w:line="480" w:lineRule="auto"/>
        <w:ind w:left="360"/>
        <w:rPr>
          <w:rFonts w:ascii="Times New Roman" w:hAnsi="Times New Roman" w:cs="Times New Roman"/>
          <w:sz w:val="24"/>
          <w:szCs w:val="24"/>
        </w:rPr>
      </w:pPr>
      <w:r w:rsidRPr="00B23AC6">
        <w:rPr>
          <w:rFonts w:ascii="Times New Roman" w:hAnsi="Times New Roman" w:cs="Times New Roman"/>
          <w:b/>
          <w:sz w:val="24"/>
          <w:szCs w:val="24"/>
        </w:rPr>
        <w:lastRenderedPageBreak/>
        <w:t xml:space="preserve">Teknik Keabsahaan Data </w:t>
      </w:r>
    </w:p>
    <w:p w:rsidR="00DA6D23" w:rsidRDefault="00DA6D23" w:rsidP="00DA6D23">
      <w:pPr>
        <w:pStyle w:val="ListParagraph"/>
        <w:tabs>
          <w:tab w:val="left" w:pos="1134"/>
        </w:tabs>
        <w:spacing w:line="480" w:lineRule="auto"/>
        <w:ind w:left="360" w:firstLine="284"/>
        <w:jc w:val="both"/>
        <w:rPr>
          <w:rFonts w:ascii="Times New Roman" w:hAnsi="Times New Roman" w:cs="Times New Roman"/>
          <w:sz w:val="24"/>
          <w:szCs w:val="24"/>
        </w:rPr>
      </w:pPr>
      <w:r>
        <w:rPr>
          <w:rFonts w:ascii="Times New Roman" w:hAnsi="Times New Roman" w:cs="Times New Roman"/>
          <w:sz w:val="24"/>
          <w:szCs w:val="24"/>
        </w:rPr>
        <w:tab/>
      </w:r>
      <w:proofErr w:type="gramStart"/>
      <w:r w:rsidR="00254427" w:rsidRPr="00B23AC6">
        <w:rPr>
          <w:rFonts w:ascii="Times New Roman" w:hAnsi="Times New Roman" w:cs="Times New Roman"/>
          <w:sz w:val="24"/>
          <w:szCs w:val="24"/>
        </w:rPr>
        <w:t>Keabsahan data digunakan untuk menjamin bahwa semua data yang telah diamati dan diteliti relevan dengan yang sesungguhnya, agar penelitian ini menjadi sempurna.</w:t>
      </w:r>
      <w:proofErr w:type="gramEnd"/>
      <w:r w:rsidR="00254427" w:rsidRPr="00B23AC6">
        <w:rPr>
          <w:rFonts w:ascii="Times New Roman" w:hAnsi="Times New Roman" w:cs="Times New Roman"/>
          <w:sz w:val="24"/>
          <w:szCs w:val="24"/>
        </w:rPr>
        <w:t xml:space="preserve"> Untuk keabsahan data penulis menggunakan Triangulasi yaitu mengadakan perbandingan, antara teori dan hasil di lapangan pada sumber data yang satu dengan yang lain. Teknik Triangulasi adalah teknik pengabsahan data yang memanfaatkan sesuatu yang </w:t>
      </w:r>
      <w:proofErr w:type="gramStart"/>
      <w:r w:rsidR="00254427" w:rsidRPr="00B23AC6">
        <w:rPr>
          <w:rFonts w:ascii="Times New Roman" w:hAnsi="Times New Roman" w:cs="Times New Roman"/>
          <w:sz w:val="24"/>
          <w:szCs w:val="24"/>
        </w:rPr>
        <w:t>lain</w:t>
      </w:r>
      <w:proofErr w:type="gramEnd"/>
      <w:r w:rsidR="00254427" w:rsidRPr="00B23AC6">
        <w:rPr>
          <w:rFonts w:ascii="Times New Roman" w:hAnsi="Times New Roman" w:cs="Times New Roman"/>
          <w:sz w:val="24"/>
          <w:szCs w:val="24"/>
        </w:rPr>
        <w:t xml:space="preserve"> di luar data itu untuk keperluan pengecekan atau sebagai pembanding terhadap data itu.</w:t>
      </w:r>
    </w:p>
    <w:p w:rsidR="00DA6D23" w:rsidRDefault="00DA6D23" w:rsidP="00DA6D23">
      <w:pPr>
        <w:pStyle w:val="ListParagraph"/>
        <w:tabs>
          <w:tab w:val="left" w:pos="1134"/>
        </w:tabs>
        <w:spacing w:line="480" w:lineRule="auto"/>
        <w:ind w:left="360" w:firstLine="284"/>
        <w:jc w:val="both"/>
        <w:rPr>
          <w:rFonts w:ascii="Times New Roman" w:hAnsi="Times New Roman" w:cs="Times New Roman"/>
          <w:sz w:val="24"/>
          <w:szCs w:val="24"/>
        </w:rPr>
      </w:pPr>
      <w:r>
        <w:rPr>
          <w:rFonts w:ascii="Times New Roman" w:hAnsi="Times New Roman" w:cs="Times New Roman"/>
          <w:sz w:val="24"/>
          <w:szCs w:val="24"/>
        </w:rPr>
        <w:tab/>
      </w:r>
      <w:r w:rsidR="00254427" w:rsidRPr="00DA6D23">
        <w:rPr>
          <w:rFonts w:ascii="Times New Roman" w:hAnsi="Times New Roman" w:cs="Times New Roman"/>
          <w:sz w:val="24"/>
          <w:szCs w:val="24"/>
        </w:rPr>
        <w:t xml:space="preserve">Untuk memperoleh tingkat keabsahan data penelitian menggunakan triangulasi yakni mengadakan perbandingan atau pemeriksaan keabsahan data yang memanfaatkan sesuatu yang </w:t>
      </w:r>
      <w:proofErr w:type="gramStart"/>
      <w:r w:rsidR="00254427" w:rsidRPr="00DA6D23">
        <w:rPr>
          <w:rFonts w:ascii="Times New Roman" w:hAnsi="Times New Roman" w:cs="Times New Roman"/>
          <w:sz w:val="24"/>
          <w:szCs w:val="24"/>
        </w:rPr>
        <w:t>lain</w:t>
      </w:r>
      <w:proofErr w:type="gramEnd"/>
      <w:r w:rsidR="00254427" w:rsidRPr="00DA6D23">
        <w:rPr>
          <w:rFonts w:ascii="Times New Roman" w:hAnsi="Times New Roman" w:cs="Times New Roman"/>
          <w:sz w:val="24"/>
          <w:szCs w:val="24"/>
        </w:rPr>
        <w:t xml:space="preserve"> di luar data itu untuk pengecekan atau sebagai pembanding terhadap data itu, triangulasi dalam penelitian ini meliputi triangulasi teori dan triangulasi sumber.</w:t>
      </w:r>
      <w:r w:rsidR="00254427" w:rsidRPr="00B23AC6">
        <w:rPr>
          <w:rStyle w:val="FootnoteReference"/>
          <w:rFonts w:ascii="Times New Roman" w:hAnsi="Times New Roman" w:cs="Times New Roman"/>
          <w:sz w:val="24"/>
          <w:szCs w:val="24"/>
        </w:rPr>
        <w:footnoteReference w:id="56"/>
      </w:r>
    </w:p>
    <w:p w:rsidR="007343D9" w:rsidRPr="00DA6D23" w:rsidRDefault="00DA6D23" w:rsidP="00DA6D23">
      <w:pPr>
        <w:pStyle w:val="ListParagraph"/>
        <w:tabs>
          <w:tab w:val="left" w:pos="1134"/>
        </w:tabs>
        <w:spacing w:line="480" w:lineRule="auto"/>
        <w:ind w:left="360" w:firstLine="284"/>
        <w:jc w:val="both"/>
        <w:rPr>
          <w:rFonts w:ascii="Times New Roman" w:hAnsi="Times New Roman" w:cs="Times New Roman"/>
          <w:sz w:val="24"/>
          <w:szCs w:val="24"/>
        </w:rPr>
      </w:pPr>
      <w:r>
        <w:rPr>
          <w:rFonts w:ascii="Times New Roman" w:hAnsi="Times New Roman" w:cs="Times New Roman"/>
          <w:sz w:val="24"/>
          <w:szCs w:val="24"/>
        </w:rPr>
        <w:tab/>
      </w:r>
      <w:r w:rsidR="00254427" w:rsidRPr="00DA6D23">
        <w:rPr>
          <w:rFonts w:ascii="Times New Roman" w:hAnsi="Times New Roman" w:cs="Times New Roman"/>
          <w:bCs/>
          <w:sz w:val="24"/>
          <w:szCs w:val="24"/>
        </w:rPr>
        <w:t xml:space="preserve">Pengujian kredibilitas data atau penguat data penelitian dilakukan dengan </w:t>
      </w:r>
      <w:proofErr w:type="gramStart"/>
      <w:r w:rsidR="00254427" w:rsidRPr="00DA6D23">
        <w:rPr>
          <w:rFonts w:ascii="Times New Roman" w:hAnsi="Times New Roman" w:cs="Times New Roman"/>
          <w:bCs/>
          <w:sz w:val="24"/>
          <w:szCs w:val="24"/>
        </w:rPr>
        <w:t>cara</w:t>
      </w:r>
      <w:proofErr w:type="gramEnd"/>
      <w:r w:rsidR="00254427" w:rsidRPr="00DA6D23">
        <w:rPr>
          <w:rFonts w:ascii="Times New Roman" w:hAnsi="Times New Roman" w:cs="Times New Roman"/>
          <w:bCs/>
          <w:sz w:val="24"/>
          <w:szCs w:val="24"/>
        </w:rPr>
        <w:t xml:space="preserve"> triangulasi. Triangulasi dalam pengujian kredibilitas ini diartikan sebagai pengecekan data dari berbagai sumber dengan berbagai </w:t>
      </w:r>
      <w:proofErr w:type="gramStart"/>
      <w:r w:rsidR="00254427" w:rsidRPr="00DA6D23">
        <w:rPr>
          <w:rFonts w:ascii="Times New Roman" w:hAnsi="Times New Roman" w:cs="Times New Roman"/>
          <w:bCs/>
          <w:sz w:val="24"/>
          <w:szCs w:val="24"/>
        </w:rPr>
        <w:t>cara</w:t>
      </w:r>
      <w:proofErr w:type="gramEnd"/>
      <w:r w:rsidR="00254427" w:rsidRPr="00DA6D23">
        <w:rPr>
          <w:rFonts w:ascii="Times New Roman" w:hAnsi="Times New Roman" w:cs="Times New Roman"/>
          <w:bCs/>
          <w:sz w:val="24"/>
          <w:szCs w:val="24"/>
        </w:rPr>
        <w:t xml:space="preserve">, dan berbagai waktu. </w:t>
      </w:r>
      <w:proofErr w:type="gramStart"/>
      <w:r w:rsidR="00254427" w:rsidRPr="00DA6D23">
        <w:rPr>
          <w:rFonts w:ascii="Times New Roman" w:hAnsi="Times New Roman" w:cs="Times New Roman"/>
          <w:bCs/>
          <w:sz w:val="24"/>
          <w:szCs w:val="24"/>
        </w:rPr>
        <w:t>Dengan demikian terdapat triangulasi sumber, triangulasi teknik pengumpulan data, dan waktu.</w:t>
      </w:r>
      <w:proofErr w:type="gramEnd"/>
      <w:r w:rsidR="00254427" w:rsidRPr="00B23AC6">
        <w:rPr>
          <w:vertAlign w:val="superscript"/>
        </w:rPr>
        <w:footnoteReference w:id="57"/>
      </w:r>
      <w:r w:rsidR="00254427" w:rsidRPr="00DA6D23">
        <w:rPr>
          <w:rFonts w:ascii="Times New Roman" w:hAnsi="Times New Roman" w:cs="Times New Roman"/>
          <w:bCs/>
          <w:sz w:val="24"/>
          <w:szCs w:val="24"/>
        </w:rPr>
        <w:t xml:space="preserve"> </w:t>
      </w:r>
      <w:proofErr w:type="gramStart"/>
      <w:r w:rsidR="00254427" w:rsidRPr="00DA6D23">
        <w:rPr>
          <w:rFonts w:ascii="Times New Roman" w:hAnsi="Times New Roman" w:cs="Times New Roman"/>
          <w:bCs/>
          <w:sz w:val="24"/>
          <w:szCs w:val="24"/>
        </w:rPr>
        <w:t>Dengan demikian terdapat triangulasi sumber, teknik, dan waktu.</w:t>
      </w:r>
      <w:proofErr w:type="gramEnd"/>
      <w:r w:rsidR="00254427" w:rsidRPr="00DA6D23">
        <w:rPr>
          <w:rFonts w:ascii="Times New Roman" w:hAnsi="Times New Roman" w:cs="Times New Roman"/>
          <w:bCs/>
          <w:sz w:val="24"/>
          <w:szCs w:val="24"/>
        </w:rPr>
        <w:t xml:space="preserve"> Berikut penjelasannya:</w:t>
      </w:r>
    </w:p>
    <w:p w:rsidR="00254427" w:rsidRPr="00B23AC6" w:rsidRDefault="00254427" w:rsidP="00F71A7C">
      <w:pPr>
        <w:pStyle w:val="ListParagraph"/>
        <w:numPr>
          <w:ilvl w:val="0"/>
          <w:numId w:val="14"/>
        </w:numPr>
        <w:spacing w:after="0" w:line="480" w:lineRule="auto"/>
        <w:ind w:left="720"/>
        <w:jc w:val="both"/>
        <w:rPr>
          <w:rFonts w:ascii="Times New Roman" w:hAnsi="Times New Roman" w:cs="Times New Roman"/>
          <w:sz w:val="24"/>
          <w:szCs w:val="24"/>
        </w:rPr>
      </w:pPr>
      <w:r w:rsidRPr="00B23AC6">
        <w:rPr>
          <w:rFonts w:ascii="Times New Roman" w:hAnsi="Times New Roman" w:cs="Times New Roman"/>
          <w:bCs/>
          <w:sz w:val="24"/>
          <w:szCs w:val="24"/>
        </w:rPr>
        <w:t>Triangulasi Sumber</w:t>
      </w:r>
    </w:p>
    <w:p w:rsidR="00EE5522" w:rsidRPr="00B23AC6" w:rsidRDefault="00254427" w:rsidP="00DA6D23">
      <w:pPr>
        <w:pStyle w:val="ListParagraph"/>
        <w:spacing w:line="480" w:lineRule="auto"/>
        <w:ind w:left="783"/>
        <w:jc w:val="both"/>
        <w:rPr>
          <w:rFonts w:ascii="Times New Roman" w:hAnsi="Times New Roman" w:cs="Times New Roman"/>
          <w:bCs/>
          <w:sz w:val="24"/>
          <w:szCs w:val="24"/>
        </w:rPr>
      </w:pPr>
      <w:r w:rsidRPr="00B23AC6">
        <w:rPr>
          <w:rFonts w:ascii="Times New Roman" w:hAnsi="Times New Roman" w:cs="Times New Roman"/>
          <w:bCs/>
          <w:sz w:val="24"/>
          <w:szCs w:val="24"/>
        </w:rPr>
        <w:t xml:space="preserve">Triangulasi sumber untuk menguji kredibilitas data dilakukan dengan </w:t>
      </w:r>
      <w:proofErr w:type="gramStart"/>
      <w:r w:rsidRPr="00B23AC6">
        <w:rPr>
          <w:rFonts w:ascii="Times New Roman" w:hAnsi="Times New Roman" w:cs="Times New Roman"/>
          <w:bCs/>
          <w:sz w:val="24"/>
          <w:szCs w:val="24"/>
        </w:rPr>
        <w:t>cara</w:t>
      </w:r>
      <w:proofErr w:type="gramEnd"/>
      <w:r w:rsidRPr="00B23AC6">
        <w:rPr>
          <w:rFonts w:ascii="Times New Roman" w:hAnsi="Times New Roman" w:cs="Times New Roman"/>
          <w:bCs/>
          <w:sz w:val="24"/>
          <w:szCs w:val="24"/>
        </w:rPr>
        <w:t xml:space="preserve"> mengecek data yang telah diperoleh melalui beberapa sumber.</w:t>
      </w:r>
    </w:p>
    <w:p w:rsidR="00254427" w:rsidRPr="00B23AC6" w:rsidRDefault="00254427" w:rsidP="00F71A7C">
      <w:pPr>
        <w:pStyle w:val="ListParagraph"/>
        <w:numPr>
          <w:ilvl w:val="0"/>
          <w:numId w:val="14"/>
        </w:numPr>
        <w:spacing w:after="0" w:line="480" w:lineRule="auto"/>
        <w:ind w:left="360"/>
        <w:jc w:val="both"/>
        <w:rPr>
          <w:rFonts w:ascii="Times New Roman" w:hAnsi="Times New Roman" w:cs="Times New Roman"/>
          <w:sz w:val="24"/>
          <w:szCs w:val="24"/>
        </w:rPr>
      </w:pPr>
      <w:r w:rsidRPr="00B23AC6">
        <w:rPr>
          <w:rFonts w:ascii="Times New Roman" w:hAnsi="Times New Roman" w:cs="Times New Roman"/>
          <w:bCs/>
          <w:sz w:val="24"/>
          <w:szCs w:val="24"/>
        </w:rPr>
        <w:lastRenderedPageBreak/>
        <w:t>Triangulasi Teknik</w:t>
      </w:r>
    </w:p>
    <w:p w:rsidR="006116E9" w:rsidRPr="00DA6D23" w:rsidRDefault="00254427" w:rsidP="00DA6D23">
      <w:pPr>
        <w:pStyle w:val="ListParagraph"/>
        <w:spacing w:line="480" w:lineRule="auto"/>
        <w:ind w:left="360" w:firstLine="63"/>
        <w:jc w:val="both"/>
        <w:rPr>
          <w:rFonts w:ascii="Times New Roman" w:hAnsi="Times New Roman" w:cs="Times New Roman"/>
          <w:bCs/>
          <w:sz w:val="24"/>
          <w:szCs w:val="24"/>
        </w:rPr>
      </w:pPr>
      <w:r w:rsidRPr="00B23AC6">
        <w:rPr>
          <w:rFonts w:ascii="Times New Roman" w:hAnsi="Times New Roman" w:cs="Times New Roman"/>
          <w:bCs/>
          <w:sz w:val="24"/>
          <w:szCs w:val="24"/>
        </w:rPr>
        <w:t xml:space="preserve">Triangulasi teknik untuk menguji kredibilitas data dilakukan dengan </w:t>
      </w:r>
      <w:proofErr w:type="gramStart"/>
      <w:r w:rsidRPr="00B23AC6">
        <w:rPr>
          <w:rFonts w:ascii="Times New Roman" w:hAnsi="Times New Roman" w:cs="Times New Roman"/>
          <w:bCs/>
          <w:sz w:val="24"/>
          <w:szCs w:val="24"/>
        </w:rPr>
        <w:t>cara</w:t>
      </w:r>
      <w:proofErr w:type="gramEnd"/>
      <w:r w:rsidRPr="00B23AC6">
        <w:rPr>
          <w:rFonts w:ascii="Times New Roman" w:hAnsi="Times New Roman" w:cs="Times New Roman"/>
          <w:bCs/>
          <w:sz w:val="24"/>
          <w:szCs w:val="24"/>
        </w:rPr>
        <w:t xml:space="preserve"> mengecek data kepada sumber yang s</w:t>
      </w:r>
      <w:r w:rsidR="00DA6D23">
        <w:rPr>
          <w:rFonts w:ascii="Times New Roman" w:hAnsi="Times New Roman" w:cs="Times New Roman"/>
          <w:bCs/>
          <w:sz w:val="24"/>
          <w:szCs w:val="24"/>
        </w:rPr>
        <w:t>ama dengan teknik yang berbeda.</w:t>
      </w:r>
    </w:p>
    <w:p w:rsidR="00254427" w:rsidRPr="00B23AC6" w:rsidRDefault="00254427" w:rsidP="00F71A7C">
      <w:pPr>
        <w:pStyle w:val="ListParagraph"/>
        <w:numPr>
          <w:ilvl w:val="0"/>
          <w:numId w:val="14"/>
        </w:numPr>
        <w:spacing w:after="0" w:line="480" w:lineRule="auto"/>
        <w:ind w:left="360"/>
        <w:jc w:val="both"/>
        <w:rPr>
          <w:rFonts w:ascii="Times New Roman" w:hAnsi="Times New Roman" w:cs="Times New Roman"/>
          <w:bCs/>
          <w:sz w:val="24"/>
          <w:szCs w:val="24"/>
        </w:rPr>
      </w:pPr>
      <w:r w:rsidRPr="00B23AC6">
        <w:rPr>
          <w:rFonts w:ascii="Times New Roman" w:hAnsi="Times New Roman" w:cs="Times New Roman"/>
          <w:bCs/>
          <w:sz w:val="24"/>
          <w:szCs w:val="24"/>
        </w:rPr>
        <w:t>Triangulasi Waktu</w:t>
      </w:r>
    </w:p>
    <w:p w:rsidR="008E5CD2" w:rsidRPr="00B23AC6" w:rsidRDefault="00254427" w:rsidP="00DA6D23">
      <w:pPr>
        <w:spacing w:line="480" w:lineRule="auto"/>
        <w:ind w:left="220" w:firstLine="304"/>
        <w:jc w:val="both"/>
        <w:rPr>
          <w:rFonts w:ascii="Times New Roman" w:hAnsi="Times New Roman" w:cs="Times New Roman"/>
          <w:bCs/>
          <w:sz w:val="24"/>
          <w:szCs w:val="24"/>
        </w:rPr>
      </w:pPr>
      <w:proofErr w:type="gramStart"/>
      <w:r w:rsidRPr="00B23AC6">
        <w:rPr>
          <w:rFonts w:ascii="Times New Roman" w:hAnsi="Times New Roman" w:cs="Times New Roman"/>
          <w:bCs/>
          <w:sz w:val="24"/>
          <w:szCs w:val="24"/>
        </w:rPr>
        <w:t>Waktu juga sering mempengaruhi kredibilitas data.</w:t>
      </w:r>
      <w:proofErr w:type="gramEnd"/>
      <w:r w:rsidRPr="00B23AC6">
        <w:rPr>
          <w:rFonts w:ascii="Times New Roman" w:hAnsi="Times New Roman" w:cs="Times New Roman"/>
          <w:bCs/>
          <w:sz w:val="24"/>
          <w:szCs w:val="24"/>
        </w:rPr>
        <w:t xml:space="preserve"> Data yang dikumpulkan dengan teknik wawancara di pagi hari pada saat narasumber masih </w:t>
      </w:r>
      <w:proofErr w:type="gramStart"/>
      <w:r w:rsidRPr="00B23AC6">
        <w:rPr>
          <w:rFonts w:ascii="Times New Roman" w:hAnsi="Times New Roman" w:cs="Times New Roman"/>
          <w:bCs/>
          <w:sz w:val="24"/>
          <w:szCs w:val="24"/>
        </w:rPr>
        <w:t>segar</w:t>
      </w:r>
      <w:proofErr w:type="gramEnd"/>
      <w:r w:rsidRPr="00B23AC6">
        <w:rPr>
          <w:rFonts w:ascii="Times New Roman" w:hAnsi="Times New Roman" w:cs="Times New Roman"/>
          <w:bCs/>
          <w:sz w:val="24"/>
          <w:szCs w:val="24"/>
        </w:rPr>
        <w:t>, belum banyak masalah, akan memberikan data yang lebih valid sehingga lebih kredibel.</w:t>
      </w:r>
      <w:r w:rsidRPr="00B23AC6">
        <w:rPr>
          <w:rFonts w:ascii="Times New Roman" w:hAnsi="Times New Roman" w:cs="Times New Roman"/>
          <w:sz w:val="24"/>
          <w:szCs w:val="24"/>
          <w:vertAlign w:val="superscript"/>
        </w:rPr>
        <w:footnoteReference w:id="58"/>
      </w:r>
    </w:p>
    <w:p w:rsidR="001C2424" w:rsidRDefault="00254427" w:rsidP="00DA6D23">
      <w:pPr>
        <w:spacing w:line="480" w:lineRule="auto"/>
        <w:ind w:firstLine="500"/>
        <w:jc w:val="both"/>
        <w:rPr>
          <w:rFonts w:ascii="Times New Roman" w:hAnsi="Times New Roman" w:cs="Times New Roman"/>
          <w:sz w:val="24"/>
          <w:szCs w:val="24"/>
        </w:rPr>
      </w:pPr>
      <w:proofErr w:type="gramStart"/>
      <w:r w:rsidRPr="00B23AC6">
        <w:rPr>
          <w:rFonts w:ascii="Times New Roman" w:hAnsi="Times New Roman" w:cs="Times New Roman"/>
          <w:sz w:val="24"/>
          <w:szCs w:val="24"/>
        </w:rPr>
        <w:t>Dari penj</w:t>
      </w:r>
      <w:r w:rsidR="00DA6D23">
        <w:rPr>
          <w:rFonts w:ascii="Times New Roman" w:hAnsi="Times New Roman" w:cs="Times New Roman"/>
          <w:sz w:val="24"/>
          <w:szCs w:val="24"/>
        </w:rPr>
        <w:tab/>
      </w:r>
      <w:r w:rsidRPr="00B23AC6">
        <w:rPr>
          <w:rFonts w:ascii="Times New Roman" w:hAnsi="Times New Roman" w:cs="Times New Roman"/>
          <w:sz w:val="24"/>
          <w:szCs w:val="24"/>
        </w:rPr>
        <w:t>elasan di atas dapat disimpulkan bahwa trianggulasi yaitu pemeriksaan kembali keabsahan data, guna mencari tema atau penjelasan pembanding dari data yang sudah ada.</w:t>
      </w:r>
      <w:proofErr w:type="gramEnd"/>
      <w:r w:rsidRPr="00B23AC6">
        <w:rPr>
          <w:rFonts w:ascii="Times New Roman" w:hAnsi="Times New Roman" w:cs="Times New Roman"/>
          <w:sz w:val="24"/>
          <w:szCs w:val="24"/>
        </w:rPr>
        <w:t xml:space="preserve"> Dalam penelitian ini, peneliti menggunakan metode triangulasi sumber dan teknik yaitu membandingkan hasil pengamatan dengan data hasil wawancara dan mengecek data kepada sumber yang </w:t>
      </w:r>
      <w:proofErr w:type="gramStart"/>
      <w:r w:rsidRPr="00B23AC6">
        <w:rPr>
          <w:rFonts w:ascii="Times New Roman" w:hAnsi="Times New Roman" w:cs="Times New Roman"/>
          <w:sz w:val="24"/>
          <w:szCs w:val="24"/>
        </w:rPr>
        <w:t>sama</w:t>
      </w:r>
      <w:proofErr w:type="gramEnd"/>
      <w:r w:rsidRPr="00B23AC6">
        <w:rPr>
          <w:rFonts w:ascii="Times New Roman" w:hAnsi="Times New Roman" w:cs="Times New Roman"/>
          <w:sz w:val="24"/>
          <w:szCs w:val="24"/>
        </w:rPr>
        <w:t xml:space="preserve"> dengan teknik yang berbeda.</w:t>
      </w:r>
    </w:p>
    <w:p w:rsidR="00DA6D23" w:rsidRPr="00B23AC6" w:rsidRDefault="00DA6D23" w:rsidP="00DA6D23">
      <w:pPr>
        <w:spacing w:line="480" w:lineRule="auto"/>
        <w:ind w:firstLine="500"/>
        <w:jc w:val="both"/>
        <w:rPr>
          <w:rFonts w:ascii="Times New Roman" w:hAnsi="Times New Roman" w:cs="Times New Roman"/>
          <w:sz w:val="24"/>
          <w:szCs w:val="24"/>
        </w:rPr>
        <w:sectPr w:rsidR="00DA6D23" w:rsidRPr="00B23AC6" w:rsidSect="00CF67F9">
          <w:footnotePr>
            <w:numRestart w:val="eachSect"/>
          </w:footnotePr>
          <w:pgSz w:w="11907" w:h="16839" w:code="9"/>
          <w:pgMar w:top="2268" w:right="1701" w:bottom="1701" w:left="2268" w:header="708" w:footer="708" w:gutter="0"/>
          <w:pgNumType w:start="41"/>
          <w:cols w:space="708"/>
          <w:docGrid w:linePitch="360"/>
        </w:sectPr>
      </w:pPr>
    </w:p>
    <w:p w:rsidR="001C2424" w:rsidRPr="00B23AC6" w:rsidRDefault="001C2424" w:rsidP="001C2424">
      <w:pPr>
        <w:jc w:val="center"/>
        <w:rPr>
          <w:rFonts w:ascii="Times New Roman" w:hAnsi="Times New Roman" w:cs="Times New Roman"/>
          <w:b/>
          <w:sz w:val="24"/>
          <w:szCs w:val="24"/>
        </w:rPr>
      </w:pPr>
      <w:r w:rsidRPr="00B23AC6">
        <w:rPr>
          <w:rFonts w:ascii="Times New Roman" w:hAnsi="Times New Roman" w:cs="Times New Roman"/>
          <w:b/>
          <w:noProof/>
          <w:sz w:val="24"/>
          <w:szCs w:val="24"/>
        </w:rPr>
        <w:lastRenderedPageBreak/>
        <mc:AlternateContent>
          <mc:Choice Requires="wps">
            <w:drawing>
              <wp:anchor distT="0" distB="0" distL="114300" distR="114300" simplePos="0" relativeHeight="251668480" behindDoc="0" locked="0" layoutInCell="1" allowOverlap="1" wp14:anchorId="07065AD9" wp14:editId="19D7E238">
                <wp:simplePos x="0" y="0"/>
                <wp:positionH relativeFrom="column">
                  <wp:posOffset>4777740</wp:posOffset>
                </wp:positionH>
                <wp:positionV relativeFrom="paragraph">
                  <wp:posOffset>-1074420</wp:posOffset>
                </wp:positionV>
                <wp:extent cx="357809" cy="524786"/>
                <wp:effectExtent l="0" t="0" r="23495" b="27940"/>
                <wp:wrapNone/>
                <wp:docPr id="11" name="Rectangle 11"/>
                <wp:cNvGraphicFramePr/>
                <a:graphic xmlns:a="http://schemas.openxmlformats.org/drawingml/2006/main">
                  <a:graphicData uri="http://schemas.microsoft.com/office/word/2010/wordprocessingShape">
                    <wps:wsp>
                      <wps:cNvSpPr/>
                      <wps:spPr>
                        <a:xfrm>
                          <a:off x="0" y="0"/>
                          <a:ext cx="357809" cy="52478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376.2pt;margin-top:-84.6pt;width:28.15pt;height:41.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" fillcolor="white [3201]" strokecolor="white [3212]" strokeweight="2pt"/>
            </w:pict>
          </mc:Fallback>
        </mc:AlternateContent>
      </w:r>
      <w:r w:rsidRPr="00B23AC6">
        <w:rPr>
          <w:rFonts w:ascii="Times New Roman" w:hAnsi="Times New Roman" w:cs="Times New Roman"/>
          <w:b/>
          <w:sz w:val="24"/>
          <w:szCs w:val="24"/>
        </w:rPr>
        <w:t>BAB IV</w:t>
      </w:r>
    </w:p>
    <w:p w:rsidR="001C2424" w:rsidRPr="00B23AC6" w:rsidRDefault="001C2424" w:rsidP="001C2424">
      <w:pPr>
        <w:jc w:val="center"/>
        <w:rPr>
          <w:rFonts w:ascii="Times New Roman" w:hAnsi="Times New Roman" w:cs="Times New Roman"/>
          <w:b/>
          <w:sz w:val="24"/>
          <w:szCs w:val="24"/>
        </w:rPr>
      </w:pPr>
      <w:r w:rsidRPr="00B23AC6">
        <w:rPr>
          <w:rFonts w:ascii="Times New Roman" w:hAnsi="Times New Roman" w:cs="Times New Roman"/>
          <w:b/>
          <w:sz w:val="24"/>
          <w:szCs w:val="24"/>
        </w:rPr>
        <w:t>HASIL PENELITIAN DAN PEMBAHASAN</w:t>
      </w:r>
    </w:p>
    <w:p w:rsidR="001C2424" w:rsidRPr="00B23AC6" w:rsidRDefault="001C2424" w:rsidP="00F71A7C">
      <w:pPr>
        <w:pStyle w:val="ListParagraph"/>
        <w:numPr>
          <w:ilvl w:val="0"/>
          <w:numId w:val="27"/>
        </w:numPr>
        <w:spacing w:line="36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Deskripsi Wilayah Penelitian </w:t>
      </w:r>
    </w:p>
    <w:p w:rsidR="001C2424" w:rsidRPr="00B23AC6" w:rsidRDefault="001C2424" w:rsidP="00F71A7C">
      <w:pPr>
        <w:pStyle w:val="ListParagraph"/>
        <w:numPr>
          <w:ilvl w:val="0"/>
          <w:numId w:val="28"/>
        </w:numPr>
        <w:spacing w:line="360" w:lineRule="auto"/>
        <w:rPr>
          <w:rFonts w:ascii="Times New Roman" w:hAnsi="Times New Roman" w:cs="Times New Roman"/>
          <w:b/>
          <w:sz w:val="24"/>
          <w:szCs w:val="24"/>
        </w:rPr>
      </w:pPr>
      <w:r w:rsidRPr="00B23AC6">
        <w:rPr>
          <w:rFonts w:ascii="Times New Roman" w:hAnsi="Times New Roman" w:cs="Times New Roman"/>
          <w:b/>
          <w:sz w:val="24"/>
          <w:szCs w:val="24"/>
        </w:rPr>
        <w:t xml:space="preserve">Sejarah Berdirinya Yasayan Majelis Cahaya Qur’an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Lahirnya Majelis Cahaya Qur’an (YMCQ) berawal dari kelompokpengajian tahsin dan tahfiz Qur’an yang dipelopori oleh Meti Meliawati (Teh Meti) Pada bulan Februai 2020.</w:t>
      </w:r>
      <w:proofErr w:type="gramEnd"/>
      <w:r w:rsidRPr="00B23AC6">
        <w:rPr>
          <w:rFonts w:ascii="Times New Roman" w:hAnsi="Times New Roman" w:cs="Times New Roman"/>
          <w:sz w:val="24"/>
          <w:szCs w:val="24"/>
        </w:rPr>
        <w:t xml:space="preserve"> Kelompok pengajian tersebut diberi </w:t>
      </w:r>
      <w:proofErr w:type="gramStart"/>
      <w:r w:rsidRPr="00B23AC6">
        <w:rPr>
          <w:rFonts w:ascii="Times New Roman" w:hAnsi="Times New Roman" w:cs="Times New Roman"/>
          <w:sz w:val="24"/>
          <w:szCs w:val="24"/>
        </w:rPr>
        <w:t>nama</w:t>
      </w:r>
      <w:proofErr w:type="gramEnd"/>
      <w:r w:rsidRPr="00B23AC6">
        <w:rPr>
          <w:rFonts w:ascii="Times New Roman" w:hAnsi="Times New Roman" w:cs="Times New Roman"/>
          <w:sz w:val="24"/>
          <w:szCs w:val="24"/>
        </w:rPr>
        <w:t xml:space="preserve"> Hamasah Qur’an Learning (HQL). </w:t>
      </w:r>
      <w:proofErr w:type="gramStart"/>
      <w:r w:rsidRPr="00B23AC6">
        <w:rPr>
          <w:rFonts w:ascii="Times New Roman" w:hAnsi="Times New Roman" w:cs="Times New Roman"/>
          <w:sz w:val="24"/>
          <w:szCs w:val="24"/>
        </w:rPr>
        <w:t>Seiring semakin banyaknya program yang dilakukan Majelis Cahaya Qur’an pada 15 Juni 2021 Hamasah Qur’an Leraning (HQL) menjadi Yayasan Majelis Cahaya Qur’an yang dikukuhkan dengan akta notaris Elia Heriani SH, M.Kn. No. 23.</w:t>
      </w:r>
      <w:proofErr w:type="gramEnd"/>
      <w:r w:rsidRPr="00B23AC6">
        <w:rPr>
          <w:rFonts w:ascii="Times New Roman" w:hAnsi="Times New Roman" w:cs="Times New Roman"/>
          <w:sz w:val="24"/>
          <w:szCs w:val="24"/>
        </w:rPr>
        <w:t xml:space="preserve"> </w:t>
      </w:r>
      <w:r w:rsidR="009D1F47">
        <w:rPr>
          <w:rStyle w:val="FootnoteReference"/>
          <w:rFonts w:ascii="Times New Roman" w:hAnsi="Times New Roman" w:cs="Times New Roman"/>
          <w:sz w:val="24"/>
          <w:szCs w:val="24"/>
        </w:rPr>
        <w:footnoteReference w:id="59"/>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0A0E3858" wp14:editId="5E942BB5">
                <wp:simplePos x="0" y="0"/>
                <wp:positionH relativeFrom="column">
                  <wp:posOffset>1747520</wp:posOffset>
                </wp:positionH>
                <wp:positionV relativeFrom="paragraph">
                  <wp:posOffset>4511372</wp:posOffset>
                </wp:positionV>
                <wp:extent cx="1296063" cy="477078"/>
                <wp:effectExtent l="0" t="0" r="18415" b="18415"/>
                <wp:wrapNone/>
                <wp:docPr id="12" name="Rectangle 12"/>
                <wp:cNvGraphicFramePr/>
                <a:graphic xmlns:a="http://schemas.openxmlformats.org/drawingml/2006/main">
                  <a:graphicData uri="http://schemas.microsoft.com/office/word/2010/wordprocessingShape">
                    <wps:wsp>
                      <wps:cNvSpPr/>
                      <wps:spPr>
                        <a:xfrm>
                          <a:off x="0" y="0"/>
                          <a:ext cx="1296063" cy="47707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20C68" w:rsidRPr="00F94304" w:rsidRDefault="00920C68" w:rsidP="001C2424">
                            <w:pPr>
                              <w:jc w:val="center"/>
                              <w:rPr>
                                <w:rFonts w:ascii="Times New Roman" w:hAnsi="Times New Roman" w:cs="Times New Roman"/>
                                <w:sz w:val="24"/>
                                <w:szCs w:val="24"/>
                              </w:rPr>
                            </w:pPr>
                            <w:r>
                              <w:rPr>
                                <w:rFonts w:ascii="Times New Roman" w:hAnsi="Times New Roman" w:cs="Times New Roman"/>
                                <w:sz w:val="24"/>
                                <w:szCs w:val="24"/>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9" style="position:absolute;left:0;text-align:left;margin-left:137.6pt;margin-top:355.25pt;width:102.05pt;height:37.5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" fillcolor="white [3201]" strokecolor="white [3212]" strokeweight="2pt">
                <v:textbox>
                  <w:txbxContent>
                    <w:p w:rsidR="00920C68" w:rsidRPr="00F94304" w:rsidRDefault="00920C68" w:rsidP="001C2424">
                      <w:pPr>
                        <w:jc w:val="center"/>
                        <w:rPr>
                          <w:rFonts w:ascii="Times New Roman" w:hAnsi="Times New Roman" w:cs="Times New Roman"/>
                          <w:sz w:val="24"/>
                          <w:szCs w:val="24"/>
                        </w:rPr>
                      </w:pPr>
                      <w:r>
                        <w:rPr>
                          <w:rFonts w:ascii="Times New Roman" w:hAnsi="Times New Roman" w:cs="Times New Roman"/>
                          <w:sz w:val="24"/>
                          <w:szCs w:val="24"/>
                        </w:rPr>
                        <w:t>52</w:t>
                      </w:r>
                    </w:p>
                  </w:txbxContent>
                </v:textbox>
              </v:rect>
            </w:pict>
          </mc:Fallback>
        </mc:AlternateContent>
      </w:r>
      <w:r w:rsidRPr="00B23AC6">
        <w:rPr>
          <w:rFonts w:ascii="Times New Roman" w:hAnsi="Times New Roman" w:cs="Times New Roman"/>
          <w:sz w:val="24"/>
          <w:szCs w:val="24"/>
        </w:rPr>
        <w:t xml:space="preserve">Yayasan Majelis Cahaya Qur’an memiliki tujuan untuk “membumikan AL-Qur’an   dan mencetak 10,000 penghafal AL-Qur’an yang berakhlakul Karimah, mandiri, kreatif dan berkhidmad pada umat”. Selamai ini khususnya di daerah Provinsi Bengkulu, jika seseorang ingin menghafal Al-Qur’an harus pergi Kepulau </w:t>
      </w:r>
      <w:proofErr w:type="gramStart"/>
      <w:r w:rsidRPr="00B23AC6">
        <w:rPr>
          <w:rFonts w:ascii="Times New Roman" w:hAnsi="Times New Roman" w:cs="Times New Roman"/>
          <w:sz w:val="24"/>
          <w:szCs w:val="24"/>
        </w:rPr>
        <w:t>Jawa  untuk</w:t>
      </w:r>
      <w:proofErr w:type="gramEnd"/>
      <w:r w:rsidRPr="00B23AC6">
        <w:rPr>
          <w:rFonts w:ascii="Times New Roman" w:hAnsi="Times New Roman" w:cs="Times New Roman"/>
          <w:sz w:val="24"/>
          <w:szCs w:val="24"/>
        </w:rPr>
        <w:t xml:space="preserve"> dapat  mencapainya.  </w:t>
      </w:r>
      <w:proofErr w:type="gramStart"/>
      <w:r w:rsidRPr="00B23AC6">
        <w:rPr>
          <w:rFonts w:ascii="Times New Roman" w:hAnsi="Times New Roman" w:cs="Times New Roman"/>
          <w:sz w:val="24"/>
          <w:szCs w:val="24"/>
        </w:rPr>
        <w:t>Hal ini dikarenakan belum adanya lembaga yang memfasilitasi.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Tidak hanya biaya perjalanan yang mahal, biaya masuk santripun juga mahal.</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Semakin berkembangnya sekolah-sekolah swasta yang berlatar belakang Islam Terpadu meningkatkan kesadaran kita bahwa ilmu agama itu penting dan menjadi penghafal Al-qur’an adalah kemuliaan.</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Sebelumya, Yayasan Majelis Cahaya Qur’an </w:t>
      </w:r>
      <w:proofErr w:type="gramStart"/>
      <w:r w:rsidRPr="00B23AC6">
        <w:rPr>
          <w:rFonts w:ascii="Times New Roman" w:hAnsi="Times New Roman" w:cs="Times New Roman"/>
          <w:sz w:val="24"/>
          <w:szCs w:val="24"/>
        </w:rPr>
        <w:t>telah  merilis</w:t>
      </w:r>
      <w:proofErr w:type="gramEnd"/>
      <w:r w:rsidRPr="00B23AC6">
        <w:rPr>
          <w:rFonts w:ascii="Times New Roman" w:hAnsi="Times New Roman" w:cs="Times New Roman"/>
          <w:sz w:val="24"/>
          <w:szCs w:val="24"/>
        </w:rPr>
        <w:t xml:space="preserve"> lembaga HQL  sebagai tempat untuk anak-anak, remaja, dan orang dewasa untuk belajar membaca, memperbaiki dan menghafal Al-Qur’an. Rumah Qu’an ini sudah berjalan  lebih kurag selama 2 tahun, berlokasi dikelurahan Air Putih Lama Kecamatan Curup dan Talang Rimbo lama Kecamatan Curup Tengah. </w:t>
      </w:r>
      <w:proofErr w:type="gramStart"/>
      <w:r w:rsidRPr="00B23AC6">
        <w:rPr>
          <w:rFonts w:ascii="Times New Roman" w:hAnsi="Times New Roman" w:cs="Times New Roman"/>
          <w:sz w:val="24"/>
          <w:szCs w:val="24"/>
        </w:rPr>
        <w:t>Dengan bantuan orang-orag dermawan yang bersedia dengan Ikhlas rumahnya digunakan sebagai tempat untuk-anak-anak belajar Al-Qur’an.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Selama kurun waktu tersebut telah mencapai jumlah santri sebanyak 120 santri.</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Daurah Qur’an 3 bulan dengan tujuan </w:t>
      </w:r>
      <w:proofErr w:type="gramStart"/>
      <w:r w:rsidRPr="00B23AC6">
        <w:rPr>
          <w:rFonts w:ascii="Times New Roman" w:hAnsi="Times New Roman" w:cs="Times New Roman"/>
          <w:i/>
          <w:sz w:val="24"/>
          <w:szCs w:val="24"/>
        </w:rPr>
        <w:t xml:space="preserve">Muraja’ah </w:t>
      </w:r>
      <w:r w:rsidRPr="00B23AC6">
        <w:rPr>
          <w:rFonts w:ascii="Times New Roman" w:hAnsi="Times New Roman" w:cs="Times New Roman"/>
          <w:sz w:val="24"/>
          <w:szCs w:val="24"/>
        </w:rPr>
        <w:t xml:space="preserve"> hafalan</w:t>
      </w:r>
      <w:proofErr w:type="gramEnd"/>
      <w:r w:rsidRPr="00B23AC6">
        <w:rPr>
          <w:rFonts w:ascii="Times New Roman" w:hAnsi="Times New Roman" w:cs="Times New Roman"/>
          <w:sz w:val="24"/>
          <w:szCs w:val="24"/>
        </w:rPr>
        <w:t xml:space="preserve"> dan untuk menambah hafalan, sudah pernah diadakan oleh rumah Qur’a Hamasah sebanyak 2 kali. Kegiatan </w:t>
      </w:r>
      <w:r w:rsidRPr="00B23AC6">
        <w:rPr>
          <w:rFonts w:ascii="Times New Roman" w:hAnsi="Times New Roman" w:cs="Times New Roman"/>
          <w:i/>
          <w:sz w:val="24"/>
          <w:szCs w:val="24"/>
        </w:rPr>
        <w:t xml:space="preserve">Fun with </w:t>
      </w:r>
      <w:proofErr w:type="gramStart"/>
      <w:r w:rsidRPr="00B23AC6">
        <w:rPr>
          <w:rFonts w:ascii="Times New Roman" w:hAnsi="Times New Roman" w:cs="Times New Roman"/>
          <w:i/>
          <w:sz w:val="24"/>
          <w:szCs w:val="24"/>
        </w:rPr>
        <w:t xml:space="preserve">Qur’an </w:t>
      </w:r>
      <w:r w:rsidRPr="00B23AC6">
        <w:rPr>
          <w:rFonts w:ascii="Times New Roman" w:hAnsi="Times New Roman" w:cs="Times New Roman"/>
          <w:sz w:val="24"/>
          <w:szCs w:val="24"/>
        </w:rPr>
        <w:t xml:space="preserve"> juga</w:t>
      </w:r>
      <w:proofErr w:type="gramEnd"/>
      <w:r w:rsidRPr="00B23AC6">
        <w:rPr>
          <w:rFonts w:ascii="Times New Roman" w:hAnsi="Times New Roman" w:cs="Times New Roman"/>
          <w:sz w:val="24"/>
          <w:szCs w:val="24"/>
        </w:rPr>
        <w:t xml:space="preserve"> diadakan untuk mengadakan audisi liburan sekolah anak-anak  dengan kegiatan yang positif yaitu menghafal dan mendekatkan diri dengan Al-Qu’ran. Selain itu kegiatan yang yang sedang dijalani adalah program “Karantina Tahfidz 3 bulan 30 </w:t>
      </w:r>
      <w:proofErr w:type="gramStart"/>
      <w:r w:rsidRPr="00B23AC6">
        <w:rPr>
          <w:rFonts w:ascii="Times New Roman" w:hAnsi="Times New Roman" w:cs="Times New Roman"/>
          <w:sz w:val="24"/>
          <w:szCs w:val="24"/>
        </w:rPr>
        <w:t>Juz  ful</w:t>
      </w:r>
      <w:proofErr w:type="gramEnd"/>
      <w:r w:rsidRPr="00B23AC6">
        <w:rPr>
          <w:rFonts w:ascii="Times New Roman" w:hAnsi="Times New Roman" w:cs="Times New Roman"/>
          <w:sz w:val="24"/>
          <w:szCs w:val="24"/>
        </w:rPr>
        <w:t xml:space="preserve"> beasiswa (gratis). Jumlah program karantina ini terdiri dari 13 santri </w:t>
      </w:r>
      <w:proofErr w:type="gramStart"/>
      <w:r w:rsidRPr="00B23AC6">
        <w:rPr>
          <w:rFonts w:ascii="Times New Roman" w:hAnsi="Times New Roman" w:cs="Times New Roman"/>
          <w:sz w:val="24"/>
          <w:szCs w:val="24"/>
        </w:rPr>
        <w:t>perempuan  dan</w:t>
      </w:r>
      <w:proofErr w:type="gramEnd"/>
      <w:r w:rsidRPr="00B23AC6">
        <w:rPr>
          <w:rFonts w:ascii="Times New Roman" w:hAnsi="Times New Roman" w:cs="Times New Roman"/>
          <w:sz w:val="24"/>
          <w:szCs w:val="24"/>
        </w:rPr>
        <w:t xml:space="preserve"> 7 santri laki-laki. </w:t>
      </w:r>
      <w:proofErr w:type="gramStart"/>
      <w:r w:rsidRPr="00B23AC6">
        <w:rPr>
          <w:rFonts w:ascii="Times New Roman" w:hAnsi="Times New Roman" w:cs="Times New Roman"/>
          <w:sz w:val="24"/>
          <w:szCs w:val="24"/>
        </w:rPr>
        <w:t>Biaya selama karantina ditanguhkan oleh orang tua asuh.</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Orang tua asuh menabung Rp. 5000/ hari untuk jatah makan 1 orang santri.</w:t>
      </w:r>
      <w:proofErr w:type="gramEnd"/>
      <w:r w:rsidRPr="00B23AC6">
        <w:rPr>
          <w:rFonts w:ascii="Times New Roman" w:hAnsi="Times New Roman" w:cs="Times New Roman"/>
          <w:sz w:val="24"/>
          <w:szCs w:val="24"/>
        </w:rPr>
        <w:t xml:space="preserve"> </w:t>
      </w:r>
    </w:p>
    <w:p w:rsidR="001C2424" w:rsidRPr="00B23AC6" w:rsidRDefault="001C2424" w:rsidP="00F71A7C">
      <w:pPr>
        <w:pStyle w:val="ListParagraph"/>
        <w:numPr>
          <w:ilvl w:val="0"/>
          <w:numId w:val="28"/>
        </w:numPr>
        <w:spacing w:line="360" w:lineRule="auto"/>
        <w:rPr>
          <w:rFonts w:ascii="Times New Roman" w:hAnsi="Times New Roman" w:cs="Times New Roman"/>
          <w:b/>
          <w:sz w:val="24"/>
          <w:szCs w:val="24"/>
        </w:rPr>
      </w:pPr>
      <w:r w:rsidRPr="00B23AC6">
        <w:rPr>
          <w:rFonts w:ascii="Times New Roman" w:hAnsi="Times New Roman" w:cs="Times New Roman"/>
          <w:b/>
          <w:sz w:val="24"/>
          <w:szCs w:val="24"/>
        </w:rPr>
        <w:t>Visi, misi  dan Kebijakan Mutu Yayasan Majelis Cahaya Qur’an</w:t>
      </w:r>
    </w:p>
    <w:p w:rsidR="001C2424" w:rsidRPr="00B23AC6" w:rsidRDefault="001C2424" w:rsidP="001C2424">
      <w:pPr>
        <w:pStyle w:val="ListParagraph"/>
        <w:spacing w:line="360" w:lineRule="auto"/>
        <w:rPr>
          <w:rFonts w:ascii="Times New Roman" w:hAnsi="Times New Roman" w:cs="Times New Roman"/>
          <w:sz w:val="24"/>
          <w:szCs w:val="24"/>
        </w:rPr>
      </w:pPr>
      <w:r w:rsidRPr="00B23AC6">
        <w:rPr>
          <w:rFonts w:ascii="Times New Roman" w:hAnsi="Times New Roman" w:cs="Times New Roman"/>
          <w:sz w:val="24"/>
          <w:szCs w:val="24"/>
        </w:rPr>
        <w:t xml:space="preserve">Visi </w:t>
      </w:r>
      <w:r w:rsidRPr="00B23AC6">
        <w:rPr>
          <w:rFonts w:ascii="Times New Roman" w:hAnsi="Times New Roman" w:cs="Times New Roman"/>
          <w:sz w:val="24"/>
          <w:szCs w:val="24"/>
        </w:rPr>
        <w:tab/>
        <w:t>:  Menjadi lembaga dakwah Al-</w:t>
      </w:r>
      <w:proofErr w:type="gramStart"/>
      <w:r w:rsidRPr="00B23AC6">
        <w:rPr>
          <w:rFonts w:ascii="Times New Roman" w:hAnsi="Times New Roman" w:cs="Times New Roman"/>
          <w:sz w:val="24"/>
          <w:szCs w:val="24"/>
        </w:rPr>
        <w:t>Qur’an  yang</w:t>
      </w:r>
      <w:proofErr w:type="gramEnd"/>
      <w:r w:rsidRPr="00B23AC6">
        <w:rPr>
          <w:rFonts w:ascii="Times New Roman" w:hAnsi="Times New Roman" w:cs="Times New Roman"/>
          <w:sz w:val="24"/>
          <w:szCs w:val="24"/>
        </w:rPr>
        <w:t xml:space="preserve"> </w:t>
      </w:r>
      <w:r w:rsidRPr="00B23AC6">
        <w:rPr>
          <w:rFonts w:ascii="Times New Roman" w:hAnsi="Times New Roman" w:cs="Times New Roman"/>
          <w:i/>
          <w:sz w:val="24"/>
          <w:szCs w:val="24"/>
        </w:rPr>
        <w:t>rahmatan lil’alamin</w:t>
      </w:r>
    </w:p>
    <w:p w:rsidR="001C2424" w:rsidRPr="00B23AC6" w:rsidRDefault="001C2424" w:rsidP="001C2424">
      <w:pPr>
        <w:pStyle w:val="ListParagraph"/>
        <w:spacing w:line="360" w:lineRule="auto"/>
        <w:rPr>
          <w:rFonts w:ascii="Times New Roman" w:hAnsi="Times New Roman" w:cs="Times New Roman"/>
          <w:sz w:val="24"/>
          <w:szCs w:val="24"/>
        </w:rPr>
      </w:pPr>
      <w:r w:rsidRPr="00B23AC6">
        <w:rPr>
          <w:rFonts w:ascii="Times New Roman" w:hAnsi="Times New Roman" w:cs="Times New Roman"/>
          <w:sz w:val="24"/>
          <w:szCs w:val="24"/>
        </w:rPr>
        <w:t>Misi</w:t>
      </w:r>
      <w:r w:rsidRPr="00B23AC6">
        <w:rPr>
          <w:rFonts w:ascii="Times New Roman" w:hAnsi="Times New Roman" w:cs="Times New Roman"/>
          <w:sz w:val="24"/>
          <w:szCs w:val="24"/>
        </w:rPr>
        <w:tab/>
        <w:t xml:space="preserve">: </w:t>
      </w:r>
    </w:p>
    <w:p w:rsidR="001C2424" w:rsidRPr="00B23AC6" w:rsidRDefault="001C2424" w:rsidP="00F71A7C">
      <w:pPr>
        <w:pStyle w:val="ListParagraph"/>
        <w:numPr>
          <w:ilvl w:val="0"/>
          <w:numId w:val="29"/>
        </w:numPr>
        <w:spacing w:line="360" w:lineRule="auto"/>
        <w:rPr>
          <w:rFonts w:ascii="Times New Roman" w:hAnsi="Times New Roman" w:cs="Times New Roman"/>
          <w:sz w:val="24"/>
          <w:szCs w:val="24"/>
        </w:rPr>
      </w:pPr>
      <w:r w:rsidRPr="00B23AC6">
        <w:rPr>
          <w:rFonts w:ascii="Times New Roman" w:hAnsi="Times New Roman" w:cs="Times New Roman"/>
          <w:sz w:val="24"/>
          <w:szCs w:val="24"/>
        </w:rPr>
        <w:t xml:space="preserve">Mengembanngkan dakwah Al-Qur’an  </w:t>
      </w:r>
      <w:r w:rsidRPr="00B23AC6">
        <w:rPr>
          <w:rFonts w:ascii="Times New Roman" w:hAnsi="Times New Roman" w:cs="Times New Roman"/>
          <w:i/>
          <w:sz w:val="24"/>
          <w:szCs w:val="24"/>
        </w:rPr>
        <w:t>rahmatan lil’alamain</w:t>
      </w:r>
    </w:p>
    <w:p w:rsidR="001C2424" w:rsidRPr="00B23AC6" w:rsidRDefault="001C2424" w:rsidP="00F71A7C">
      <w:pPr>
        <w:pStyle w:val="ListParagraph"/>
        <w:numPr>
          <w:ilvl w:val="0"/>
          <w:numId w:val="29"/>
        </w:numPr>
        <w:spacing w:line="360" w:lineRule="auto"/>
        <w:rPr>
          <w:rFonts w:ascii="Times New Roman" w:hAnsi="Times New Roman" w:cs="Times New Roman"/>
          <w:sz w:val="24"/>
          <w:szCs w:val="24"/>
        </w:rPr>
      </w:pPr>
      <w:r w:rsidRPr="00B23AC6">
        <w:rPr>
          <w:rFonts w:ascii="Times New Roman" w:hAnsi="Times New Roman" w:cs="Times New Roman"/>
          <w:sz w:val="24"/>
          <w:szCs w:val="24"/>
        </w:rPr>
        <w:lastRenderedPageBreak/>
        <w:t xml:space="preserve">Membina generasi yang </w:t>
      </w:r>
      <w:r w:rsidRPr="00B23AC6">
        <w:rPr>
          <w:rFonts w:ascii="Times New Roman" w:hAnsi="Times New Roman" w:cs="Times New Roman"/>
          <w:i/>
          <w:sz w:val="24"/>
          <w:szCs w:val="24"/>
        </w:rPr>
        <w:t xml:space="preserve">berakhlakul Karimah, ahlul </w:t>
      </w:r>
      <w:proofErr w:type="gramStart"/>
      <w:r w:rsidRPr="00B23AC6">
        <w:rPr>
          <w:rFonts w:ascii="Times New Roman" w:hAnsi="Times New Roman" w:cs="Times New Roman"/>
          <w:i/>
          <w:sz w:val="24"/>
          <w:szCs w:val="24"/>
        </w:rPr>
        <w:t xml:space="preserve">qur’an </w:t>
      </w:r>
      <w:r w:rsidRPr="00B23AC6">
        <w:rPr>
          <w:rFonts w:ascii="Times New Roman" w:hAnsi="Times New Roman" w:cs="Times New Roman"/>
          <w:sz w:val="24"/>
          <w:szCs w:val="24"/>
        </w:rPr>
        <w:t xml:space="preserve"> berilmu</w:t>
      </w:r>
      <w:proofErr w:type="gramEnd"/>
      <w:r w:rsidRPr="00B23AC6">
        <w:rPr>
          <w:rFonts w:ascii="Times New Roman" w:hAnsi="Times New Roman" w:cs="Times New Roman"/>
          <w:sz w:val="24"/>
          <w:szCs w:val="24"/>
        </w:rPr>
        <w:t xml:space="preserve"> dan terampil. </w:t>
      </w:r>
      <w:r w:rsidR="009D1F47">
        <w:rPr>
          <w:rStyle w:val="FootnoteReference"/>
          <w:rFonts w:ascii="Times New Roman" w:hAnsi="Times New Roman" w:cs="Times New Roman"/>
          <w:sz w:val="24"/>
          <w:szCs w:val="24"/>
        </w:rPr>
        <w:footnoteReference w:id="60"/>
      </w:r>
    </w:p>
    <w:p w:rsidR="001C2424" w:rsidRPr="00B23AC6" w:rsidRDefault="001C2424" w:rsidP="00F71A7C">
      <w:pPr>
        <w:pStyle w:val="ListParagraph"/>
        <w:numPr>
          <w:ilvl w:val="0"/>
          <w:numId w:val="28"/>
        </w:numPr>
        <w:spacing w:line="480" w:lineRule="auto"/>
        <w:rPr>
          <w:rFonts w:ascii="Times New Roman" w:hAnsi="Times New Roman" w:cs="Times New Roman"/>
          <w:b/>
          <w:sz w:val="24"/>
          <w:szCs w:val="24"/>
        </w:rPr>
      </w:pPr>
      <w:r w:rsidRPr="00B23AC6">
        <w:rPr>
          <w:rFonts w:ascii="Times New Roman" w:hAnsi="Times New Roman" w:cs="Times New Roman"/>
          <w:b/>
          <w:sz w:val="24"/>
          <w:szCs w:val="24"/>
        </w:rPr>
        <w:t>Peran sebagai Model, Diklatna, Konsultan (MDK)</w:t>
      </w:r>
    </w:p>
    <w:p w:rsidR="001C2424" w:rsidRPr="00B23AC6" w:rsidRDefault="001C2424" w:rsidP="00BB7946">
      <w:pPr>
        <w:pStyle w:val="ListParagraph"/>
        <w:spacing w:line="480" w:lineRule="auto"/>
        <w:ind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Yayasan Majelis Cahaya </w:t>
      </w:r>
      <w:proofErr w:type="gramStart"/>
      <w:r w:rsidRPr="00B23AC6">
        <w:rPr>
          <w:rFonts w:ascii="Times New Roman" w:hAnsi="Times New Roman" w:cs="Times New Roman"/>
          <w:sz w:val="24"/>
          <w:szCs w:val="24"/>
        </w:rPr>
        <w:t>Qur’an  sebagai</w:t>
      </w:r>
      <w:proofErr w:type="gramEnd"/>
      <w:r w:rsidRPr="00B23AC6">
        <w:rPr>
          <w:rFonts w:ascii="Times New Roman" w:hAnsi="Times New Roman" w:cs="Times New Roman"/>
          <w:sz w:val="24"/>
          <w:szCs w:val="24"/>
        </w:rPr>
        <w:t xml:space="preserve"> model dimaksudkan setiap aktivitas yang dilakukan untuk mewujudkan Al-qur’an yang membumi. </w:t>
      </w:r>
      <w:proofErr w:type="gramStart"/>
      <w:r w:rsidRPr="00B23AC6">
        <w:rPr>
          <w:rFonts w:ascii="Times New Roman" w:hAnsi="Times New Roman" w:cs="Times New Roman"/>
          <w:sz w:val="24"/>
          <w:szCs w:val="24"/>
        </w:rPr>
        <w:t>Tidak sekedar bahasa teori tetapi justru lebih ditekankan pada bukti dan karya nyata yang bermanfaat bagi umat.</w:t>
      </w:r>
      <w:proofErr w:type="gramEnd"/>
      <w:r w:rsidRPr="00B23AC6">
        <w:rPr>
          <w:rFonts w:ascii="Times New Roman" w:hAnsi="Times New Roman" w:cs="Times New Roman"/>
          <w:sz w:val="24"/>
          <w:szCs w:val="24"/>
        </w:rPr>
        <w:t xml:space="preserve"> Dengan demikian diharapkan keindahan ajaran Islam, etos kerja, islami, manajemen Islam, profesionalisme Islam dan solusi Islam atas berbagai permasalahan  aktual umat dalam kehidupan nyata dan langsung bisa dilihat. </w:t>
      </w:r>
    </w:p>
    <w:p w:rsidR="001C2424" w:rsidRDefault="001C2424" w:rsidP="00BB7946">
      <w:pPr>
        <w:pStyle w:val="ListParagraph"/>
        <w:spacing w:line="480" w:lineRule="auto"/>
        <w:ind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Yayasan Majelis Cahaya Qur’an bertekad menjadi model lembaga yang dijadikan kebaikan sebagai contoh untuk lembaga-lembaga Islam lainnya.</w:t>
      </w:r>
      <w:proofErr w:type="gramEnd"/>
      <w:r w:rsidRPr="00B23AC6">
        <w:rPr>
          <w:rFonts w:ascii="Times New Roman" w:hAnsi="Times New Roman" w:cs="Times New Roman"/>
          <w:sz w:val="24"/>
          <w:szCs w:val="24"/>
        </w:rPr>
        <w:t xml:space="preserve"> Sehingga lembaga </w:t>
      </w:r>
      <w:proofErr w:type="gramStart"/>
      <w:r w:rsidRPr="00B23AC6">
        <w:rPr>
          <w:rFonts w:ascii="Times New Roman" w:hAnsi="Times New Roman" w:cs="Times New Roman"/>
          <w:sz w:val="24"/>
          <w:szCs w:val="24"/>
        </w:rPr>
        <w:t>lain</w:t>
      </w:r>
      <w:proofErr w:type="gramEnd"/>
      <w:r w:rsidRPr="00B23AC6">
        <w:rPr>
          <w:rFonts w:ascii="Times New Roman" w:hAnsi="Times New Roman" w:cs="Times New Roman"/>
          <w:sz w:val="24"/>
          <w:szCs w:val="24"/>
        </w:rPr>
        <w:t xml:space="preserve"> yang sejenis dapat mengadopsi model Yayasan Majelis Cahaya Qur’an. Adapun peran sebagai diklatna adalah mengkondisikan pesantren Cahaya Al-qur’an sebagai tempat belajar, berlatih, dan pembinaan yang terbuka bagi berbagai </w:t>
      </w:r>
      <w:proofErr w:type="gramStart"/>
      <w:r w:rsidRPr="00B23AC6">
        <w:rPr>
          <w:rFonts w:ascii="Times New Roman" w:hAnsi="Times New Roman" w:cs="Times New Roman"/>
          <w:sz w:val="24"/>
          <w:szCs w:val="24"/>
        </w:rPr>
        <w:t>kalangan  tanpa</w:t>
      </w:r>
      <w:proofErr w:type="gramEnd"/>
      <w:r w:rsidRPr="00B23AC6">
        <w:rPr>
          <w:rFonts w:ascii="Times New Roman" w:hAnsi="Times New Roman" w:cs="Times New Roman"/>
          <w:sz w:val="24"/>
          <w:szCs w:val="24"/>
        </w:rPr>
        <w:t xml:space="preserve"> melihat batas usia, litas lapisan sosial, etnis dan bangsa. </w:t>
      </w:r>
      <w:proofErr w:type="gramStart"/>
      <w:r w:rsidRPr="00B23AC6">
        <w:rPr>
          <w:rFonts w:ascii="Times New Roman" w:hAnsi="Times New Roman" w:cs="Times New Roman"/>
          <w:sz w:val="24"/>
          <w:szCs w:val="24"/>
        </w:rPr>
        <w:t>Sedangkan sebagai konsultan, memposisikan Pesantren Cahaya Qur’an dapat memberikan konsultasi dan membimbing mitra-mitra dalam mengimplementasikan system dan model dakwah yang dikembangkan.</w:t>
      </w:r>
      <w:proofErr w:type="gramEnd"/>
      <w:r w:rsidRPr="00B23AC6">
        <w:rPr>
          <w:rFonts w:ascii="Times New Roman" w:hAnsi="Times New Roman" w:cs="Times New Roman"/>
          <w:sz w:val="24"/>
          <w:szCs w:val="24"/>
        </w:rPr>
        <w:t xml:space="preserve"> </w:t>
      </w:r>
    </w:p>
    <w:p w:rsidR="009D1F47" w:rsidRDefault="009D1F47" w:rsidP="00BB7946">
      <w:pPr>
        <w:pStyle w:val="ListParagraph"/>
        <w:spacing w:line="480" w:lineRule="auto"/>
        <w:ind w:firstLine="360"/>
        <w:jc w:val="both"/>
        <w:rPr>
          <w:rFonts w:ascii="Times New Roman" w:hAnsi="Times New Roman" w:cs="Times New Roman"/>
          <w:sz w:val="24"/>
          <w:szCs w:val="24"/>
        </w:rPr>
      </w:pPr>
    </w:p>
    <w:p w:rsidR="009D1F47" w:rsidRDefault="009D1F47" w:rsidP="00BB7946">
      <w:pPr>
        <w:pStyle w:val="ListParagraph"/>
        <w:spacing w:line="480" w:lineRule="auto"/>
        <w:ind w:firstLine="360"/>
        <w:jc w:val="both"/>
        <w:rPr>
          <w:rFonts w:ascii="Times New Roman" w:hAnsi="Times New Roman" w:cs="Times New Roman"/>
          <w:sz w:val="24"/>
          <w:szCs w:val="24"/>
        </w:rPr>
      </w:pPr>
    </w:p>
    <w:p w:rsidR="009D1F47" w:rsidRPr="00B23AC6" w:rsidRDefault="009D1F47" w:rsidP="00BB7946">
      <w:pPr>
        <w:pStyle w:val="ListParagraph"/>
        <w:spacing w:line="480" w:lineRule="auto"/>
        <w:ind w:firstLine="360"/>
        <w:jc w:val="both"/>
        <w:rPr>
          <w:rFonts w:ascii="Times New Roman" w:hAnsi="Times New Roman" w:cs="Times New Roman"/>
          <w:sz w:val="24"/>
          <w:szCs w:val="24"/>
        </w:rPr>
      </w:pPr>
    </w:p>
    <w:p w:rsidR="001C2424" w:rsidRPr="00B23AC6" w:rsidRDefault="001C2424" w:rsidP="00F71A7C">
      <w:pPr>
        <w:pStyle w:val="ListParagraph"/>
        <w:numPr>
          <w:ilvl w:val="0"/>
          <w:numId w:val="28"/>
        </w:numPr>
        <w:spacing w:line="480" w:lineRule="auto"/>
        <w:ind w:left="360"/>
        <w:rPr>
          <w:rFonts w:ascii="Times New Roman" w:hAnsi="Times New Roman" w:cs="Times New Roman"/>
          <w:b/>
          <w:sz w:val="24"/>
          <w:szCs w:val="24"/>
        </w:rPr>
      </w:pPr>
      <w:r w:rsidRPr="00B23AC6">
        <w:rPr>
          <w:rFonts w:ascii="Times New Roman" w:hAnsi="Times New Roman" w:cs="Times New Roman"/>
          <w:b/>
          <w:sz w:val="24"/>
          <w:szCs w:val="24"/>
        </w:rPr>
        <w:lastRenderedPageBreak/>
        <w:t xml:space="preserve">Kurikulum </w:t>
      </w:r>
    </w:p>
    <w:p w:rsidR="001C2424" w:rsidRPr="009D1F47" w:rsidRDefault="001C2424" w:rsidP="00F71A7C">
      <w:pPr>
        <w:pStyle w:val="ListParagraph"/>
        <w:numPr>
          <w:ilvl w:val="0"/>
          <w:numId w:val="30"/>
        </w:numPr>
        <w:spacing w:line="480" w:lineRule="auto"/>
        <w:ind w:left="720"/>
        <w:rPr>
          <w:rFonts w:ascii="Times New Roman" w:hAnsi="Times New Roman" w:cs="Times New Roman"/>
          <w:b/>
          <w:sz w:val="24"/>
          <w:szCs w:val="24"/>
        </w:rPr>
      </w:pPr>
      <w:r w:rsidRPr="009D1F47">
        <w:rPr>
          <w:rFonts w:ascii="Times New Roman" w:hAnsi="Times New Roman" w:cs="Times New Roman"/>
          <w:b/>
          <w:sz w:val="24"/>
          <w:szCs w:val="24"/>
        </w:rPr>
        <w:t xml:space="preserve">Kurikulum Adab </w:t>
      </w:r>
    </w:p>
    <w:p w:rsidR="001C2424" w:rsidRPr="00B23AC6" w:rsidRDefault="001C2424" w:rsidP="00BB7946">
      <w:pPr>
        <w:pStyle w:val="ListParagraph"/>
        <w:spacing w:line="480" w:lineRule="auto"/>
        <w:ind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Adab sangat diutamakan pada proses pembelajaran di Yayasan Majelis Cahaya Qur’an. Peran guru selalu menyelipkan materi adap disetiap proses pembelajaran berlangsung. </w:t>
      </w:r>
      <w:proofErr w:type="gramStart"/>
      <w:r w:rsidRPr="00B23AC6">
        <w:rPr>
          <w:rFonts w:ascii="Times New Roman" w:hAnsi="Times New Roman" w:cs="Times New Roman"/>
          <w:sz w:val="24"/>
          <w:szCs w:val="24"/>
        </w:rPr>
        <w:t>Para guru tidak bosan-bosannya mengingatkan mengai adab kepada Qur’an, orang tua, guru, sesama dan lingkungan.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Karena adap lebih utama dari pada ilmu.</w:t>
      </w:r>
      <w:proofErr w:type="gramEnd"/>
      <w:r w:rsidRPr="00B23AC6">
        <w:rPr>
          <w:rFonts w:ascii="Times New Roman" w:hAnsi="Times New Roman" w:cs="Times New Roman"/>
          <w:sz w:val="24"/>
          <w:szCs w:val="24"/>
        </w:rPr>
        <w:t xml:space="preserve"> </w:t>
      </w:r>
    </w:p>
    <w:p w:rsidR="001C2424" w:rsidRPr="00B23AC6" w:rsidRDefault="001C2424" w:rsidP="00F71A7C">
      <w:pPr>
        <w:pStyle w:val="ListParagraph"/>
        <w:numPr>
          <w:ilvl w:val="0"/>
          <w:numId w:val="30"/>
        </w:numPr>
        <w:spacing w:line="360" w:lineRule="auto"/>
        <w:ind w:left="720"/>
        <w:rPr>
          <w:rFonts w:ascii="Times New Roman" w:hAnsi="Times New Roman" w:cs="Times New Roman"/>
          <w:b/>
          <w:sz w:val="24"/>
          <w:szCs w:val="24"/>
        </w:rPr>
      </w:pPr>
      <w:r w:rsidRPr="00B23AC6">
        <w:rPr>
          <w:rFonts w:ascii="Times New Roman" w:hAnsi="Times New Roman" w:cs="Times New Roman"/>
          <w:b/>
          <w:sz w:val="24"/>
          <w:szCs w:val="24"/>
        </w:rPr>
        <w:t xml:space="preserve">Kurikulum Tahsin dan Tahfidz Qur’an </w:t>
      </w:r>
    </w:p>
    <w:p w:rsidR="001C2424" w:rsidRPr="009D1F47" w:rsidRDefault="001C2424" w:rsidP="009D1F47">
      <w:pPr>
        <w:pStyle w:val="ListParagraph"/>
        <w:spacing w:line="480" w:lineRule="auto"/>
        <w:ind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Selain menghafal Al-Qur’an ada juga kelas Tahsin yang biasanya dimulai setelah shalat Magrib hingga menjelang shalat Isya’.</w:t>
      </w:r>
      <w:proofErr w:type="gramEnd"/>
      <w:r w:rsidRPr="00B23AC6">
        <w:rPr>
          <w:rFonts w:ascii="Times New Roman" w:hAnsi="Times New Roman" w:cs="Times New Roman"/>
          <w:sz w:val="24"/>
          <w:szCs w:val="24"/>
        </w:rPr>
        <w:t xml:space="preserve"> Kelas ini bertujuan untuk memperbaiki bacaan para santri agar sesuai dengan standar </w:t>
      </w:r>
      <w:proofErr w:type="gramStart"/>
      <w:r w:rsidRPr="00B23AC6">
        <w:rPr>
          <w:rFonts w:ascii="Times New Roman" w:hAnsi="Times New Roman" w:cs="Times New Roman"/>
          <w:i/>
          <w:sz w:val="24"/>
          <w:szCs w:val="24"/>
        </w:rPr>
        <w:t xml:space="preserve">Makhroj </w:t>
      </w:r>
      <w:r w:rsidRPr="00B23AC6">
        <w:rPr>
          <w:rFonts w:ascii="Times New Roman" w:hAnsi="Times New Roman" w:cs="Times New Roman"/>
          <w:sz w:val="24"/>
          <w:szCs w:val="24"/>
        </w:rPr>
        <w:t xml:space="preserve"> dan</w:t>
      </w:r>
      <w:proofErr w:type="gramEnd"/>
      <w:r w:rsidRPr="00B23AC6">
        <w:rPr>
          <w:rFonts w:ascii="Times New Roman" w:hAnsi="Times New Roman" w:cs="Times New Roman"/>
          <w:sz w:val="24"/>
          <w:szCs w:val="24"/>
        </w:rPr>
        <w:t xml:space="preserve"> hafalan huruf yang benar. Dengan adanya tahsin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w:t>
      </w:r>
      <w:r w:rsidR="009D1F47">
        <w:rPr>
          <w:rFonts w:ascii="Times New Roman" w:hAnsi="Times New Roman" w:cs="Times New Roman"/>
          <w:sz w:val="24"/>
          <w:szCs w:val="24"/>
        </w:rPr>
        <w:t xml:space="preserve">memudahkan perjalanan Tahfidz.  </w:t>
      </w:r>
      <w:r w:rsidRPr="009D1F47">
        <w:rPr>
          <w:rFonts w:ascii="Times New Roman" w:hAnsi="Times New Roman" w:cs="Times New Roman"/>
          <w:sz w:val="24"/>
          <w:szCs w:val="24"/>
        </w:rPr>
        <w:t>Program Tahfidz ditargetkan santri mampu menghafal Al-</w:t>
      </w:r>
      <w:proofErr w:type="gramStart"/>
      <w:r w:rsidRPr="009D1F47">
        <w:rPr>
          <w:rFonts w:ascii="Times New Roman" w:hAnsi="Times New Roman" w:cs="Times New Roman"/>
          <w:sz w:val="24"/>
          <w:szCs w:val="24"/>
        </w:rPr>
        <w:t>Qur’an  dengan</w:t>
      </w:r>
      <w:proofErr w:type="gramEnd"/>
      <w:r w:rsidRPr="009D1F47">
        <w:rPr>
          <w:rFonts w:ascii="Times New Roman" w:hAnsi="Times New Roman" w:cs="Times New Roman"/>
          <w:sz w:val="24"/>
          <w:szCs w:val="24"/>
        </w:rPr>
        <w:t xml:space="preserve"> hafalan yang mutaqin dalam jangka waktu tertentu.  </w:t>
      </w:r>
      <w:proofErr w:type="gramStart"/>
      <w:r w:rsidRPr="009D1F47">
        <w:rPr>
          <w:rFonts w:ascii="Times New Roman" w:hAnsi="Times New Roman" w:cs="Times New Roman"/>
          <w:sz w:val="24"/>
          <w:szCs w:val="24"/>
        </w:rPr>
        <w:t xml:space="preserve">Untuk program di kelas intensif anak-anak sampai lansia dengan target 5 tahun mampu menghafal 30 Juz Al-Qur’an dan untuk program karantina tahfidz dengan target 3 bulan mampu menyelesaikan </w:t>
      </w:r>
      <w:r w:rsidRPr="009D1F47">
        <w:rPr>
          <w:rFonts w:ascii="Times New Roman" w:hAnsi="Times New Roman" w:cs="Times New Roman"/>
          <w:i/>
          <w:sz w:val="24"/>
          <w:szCs w:val="24"/>
        </w:rPr>
        <w:t>ziyadah</w:t>
      </w:r>
      <w:r w:rsidRPr="009D1F47">
        <w:rPr>
          <w:rFonts w:ascii="Times New Roman" w:hAnsi="Times New Roman" w:cs="Times New Roman"/>
          <w:sz w:val="24"/>
          <w:szCs w:val="24"/>
        </w:rPr>
        <w:t>.</w:t>
      </w:r>
      <w:proofErr w:type="gramEnd"/>
      <w:r w:rsidRPr="009D1F47">
        <w:rPr>
          <w:rFonts w:ascii="Times New Roman" w:hAnsi="Times New Roman" w:cs="Times New Roman"/>
          <w:sz w:val="24"/>
          <w:szCs w:val="24"/>
        </w:rPr>
        <w:t xml:space="preserve">  </w:t>
      </w:r>
      <w:r w:rsidR="009D1F47">
        <w:rPr>
          <w:rStyle w:val="FootnoteReference"/>
          <w:rFonts w:ascii="Times New Roman" w:hAnsi="Times New Roman" w:cs="Times New Roman"/>
          <w:sz w:val="24"/>
          <w:szCs w:val="24"/>
        </w:rPr>
        <w:footnoteReference w:id="61"/>
      </w:r>
    </w:p>
    <w:p w:rsidR="001C2424" w:rsidRPr="00B23AC6" w:rsidRDefault="001C2424" w:rsidP="00F71A7C">
      <w:pPr>
        <w:pStyle w:val="ListParagraph"/>
        <w:numPr>
          <w:ilvl w:val="0"/>
          <w:numId w:val="30"/>
        </w:numPr>
        <w:spacing w:line="360" w:lineRule="auto"/>
        <w:ind w:left="720"/>
        <w:rPr>
          <w:rFonts w:ascii="Times New Roman" w:hAnsi="Times New Roman" w:cs="Times New Roman"/>
          <w:b/>
          <w:sz w:val="24"/>
          <w:szCs w:val="24"/>
        </w:rPr>
      </w:pPr>
      <w:r w:rsidRPr="00B23AC6">
        <w:rPr>
          <w:rFonts w:ascii="Times New Roman" w:hAnsi="Times New Roman" w:cs="Times New Roman"/>
          <w:b/>
          <w:sz w:val="24"/>
          <w:szCs w:val="24"/>
        </w:rPr>
        <w:t xml:space="preserve">Kurikulum </w:t>
      </w:r>
      <w:r w:rsidRPr="00B23AC6">
        <w:rPr>
          <w:rFonts w:ascii="Times New Roman" w:hAnsi="Times New Roman" w:cs="Times New Roman"/>
          <w:b/>
          <w:i/>
          <w:sz w:val="24"/>
          <w:szCs w:val="24"/>
        </w:rPr>
        <w:t>Life skill</w:t>
      </w:r>
    </w:p>
    <w:p w:rsidR="001C2424" w:rsidRPr="00B23AC6" w:rsidRDefault="001C2424" w:rsidP="009D1F47">
      <w:pPr>
        <w:pStyle w:val="ListParagraph"/>
        <w:spacing w:line="480" w:lineRule="auto"/>
        <w:ind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Life skill yang diajarkan di Yayasan Majelis Cahaya Qur’an antara lain </w:t>
      </w:r>
      <w:r w:rsidRPr="00B23AC6">
        <w:rPr>
          <w:rFonts w:ascii="Times New Roman" w:hAnsi="Times New Roman" w:cs="Times New Roman"/>
          <w:i/>
          <w:sz w:val="24"/>
          <w:szCs w:val="24"/>
        </w:rPr>
        <w:t xml:space="preserve">enterpreuner, </w:t>
      </w:r>
      <w:r w:rsidRPr="00B23AC6">
        <w:rPr>
          <w:rFonts w:ascii="Times New Roman" w:hAnsi="Times New Roman" w:cs="Times New Roman"/>
          <w:sz w:val="24"/>
          <w:szCs w:val="24"/>
        </w:rPr>
        <w:t xml:space="preserve">menjahit, make up </w:t>
      </w:r>
      <w:r w:rsidRPr="00B23AC6">
        <w:rPr>
          <w:rFonts w:ascii="Times New Roman" w:hAnsi="Times New Roman" w:cs="Times New Roman"/>
          <w:i/>
          <w:sz w:val="24"/>
          <w:szCs w:val="24"/>
        </w:rPr>
        <w:t>Syar’i</w:t>
      </w:r>
      <w:r w:rsidRPr="00B23AC6">
        <w:rPr>
          <w:rFonts w:ascii="Times New Roman" w:hAnsi="Times New Roman" w:cs="Times New Roman"/>
          <w:sz w:val="24"/>
          <w:szCs w:val="24"/>
        </w:rPr>
        <w:t xml:space="preserve"> hingga</w:t>
      </w:r>
      <w:r w:rsidRPr="00B23AC6">
        <w:rPr>
          <w:rFonts w:ascii="Times New Roman" w:hAnsi="Times New Roman" w:cs="Times New Roman"/>
          <w:i/>
          <w:sz w:val="24"/>
          <w:szCs w:val="24"/>
        </w:rPr>
        <w:t xml:space="preserve"> tibbun</w:t>
      </w:r>
      <w:r w:rsidRPr="00B23AC6">
        <w:rPr>
          <w:rFonts w:ascii="Times New Roman" w:hAnsi="Times New Roman" w:cs="Times New Roman"/>
          <w:sz w:val="24"/>
          <w:szCs w:val="24"/>
        </w:rPr>
        <w:t xml:space="preserve"> </w:t>
      </w:r>
      <w:r w:rsidRPr="00B23AC6">
        <w:rPr>
          <w:rFonts w:ascii="Times New Roman" w:hAnsi="Times New Roman" w:cs="Times New Roman"/>
          <w:i/>
          <w:sz w:val="24"/>
          <w:szCs w:val="24"/>
        </w:rPr>
        <w:t>nabawi.</w:t>
      </w:r>
      <w:r w:rsidRPr="00B23AC6">
        <w:rPr>
          <w:rFonts w:ascii="Times New Roman" w:hAnsi="Times New Roman" w:cs="Times New Roman"/>
          <w:sz w:val="24"/>
          <w:szCs w:val="24"/>
        </w:rPr>
        <w:t xml:space="preserve">  Hal ini dimaksudkan agar selain </w:t>
      </w:r>
      <w:proofErr w:type="gramStart"/>
      <w:r w:rsidRPr="00B23AC6">
        <w:rPr>
          <w:rFonts w:ascii="Times New Roman" w:hAnsi="Times New Roman" w:cs="Times New Roman"/>
          <w:sz w:val="24"/>
          <w:szCs w:val="24"/>
        </w:rPr>
        <w:t>menghafal  Al</w:t>
      </w:r>
      <w:proofErr w:type="gramEnd"/>
      <w:r w:rsidRPr="00B23AC6">
        <w:rPr>
          <w:rFonts w:ascii="Times New Roman" w:hAnsi="Times New Roman" w:cs="Times New Roman"/>
          <w:sz w:val="24"/>
          <w:szCs w:val="24"/>
        </w:rPr>
        <w:t xml:space="preserve">-Qur’an, para santri juga memiliki </w:t>
      </w:r>
      <w:r w:rsidRPr="00B23AC6">
        <w:rPr>
          <w:rFonts w:ascii="Times New Roman" w:hAnsi="Times New Roman" w:cs="Times New Roman"/>
          <w:sz w:val="24"/>
          <w:szCs w:val="24"/>
        </w:rPr>
        <w:lastRenderedPageBreak/>
        <w:t xml:space="preserve">skill  ketika sudah lulus. </w:t>
      </w:r>
      <w:proofErr w:type="gramStart"/>
      <w:r w:rsidRPr="00B23AC6">
        <w:rPr>
          <w:rFonts w:ascii="Times New Roman" w:hAnsi="Times New Roman" w:cs="Times New Roman"/>
          <w:sz w:val="24"/>
          <w:szCs w:val="24"/>
        </w:rPr>
        <w:t>Karena, hal ini sangat penting untuk bekal menjalankan kehidupan sehari-hari.</w:t>
      </w:r>
      <w:proofErr w:type="gramEnd"/>
      <w:r w:rsidRPr="00B23AC6">
        <w:rPr>
          <w:rFonts w:ascii="Times New Roman" w:hAnsi="Times New Roman" w:cs="Times New Roman"/>
          <w:sz w:val="24"/>
          <w:szCs w:val="24"/>
        </w:rPr>
        <w:t xml:space="preserve"> </w:t>
      </w:r>
    </w:p>
    <w:p w:rsidR="001C2424" w:rsidRPr="00B23AC6" w:rsidRDefault="001C2424" w:rsidP="00F71A7C">
      <w:pPr>
        <w:pStyle w:val="ListParagraph"/>
        <w:numPr>
          <w:ilvl w:val="0"/>
          <w:numId w:val="30"/>
        </w:numPr>
        <w:spacing w:line="48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Kurikulum Bina Pribadi Islam </w:t>
      </w:r>
    </w:p>
    <w:p w:rsidR="001C2424" w:rsidRPr="00B23AC6" w:rsidRDefault="001C2424" w:rsidP="00BB7946">
      <w:pPr>
        <w:pStyle w:val="ListParagraph"/>
        <w:spacing w:line="480" w:lineRule="auto"/>
        <w:ind w:left="36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Bina Pribadi Islam (BPI) merupakan salah satu program yang </w:t>
      </w:r>
      <w:proofErr w:type="gramStart"/>
      <w:r w:rsidRPr="00B23AC6">
        <w:rPr>
          <w:rFonts w:ascii="Times New Roman" w:hAnsi="Times New Roman" w:cs="Times New Roman"/>
          <w:sz w:val="24"/>
          <w:szCs w:val="24"/>
        </w:rPr>
        <w:t>direvisi  pendidikan</w:t>
      </w:r>
      <w:proofErr w:type="gramEnd"/>
      <w:r w:rsidRPr="00B23AC6">
        <w:rPr>
          <w:rFonts w:ascii="Times New Roman" w:hAnsi="Times New Roman" w:cs="Times New Roman"/>
          <w:sz w:val="24"/>
          <w:szCs w:val="24"/>
        </w:rPr>
        <w:t xml:space="preserve"> Yayasan Majelis Cahaya Qur’an. </w:t>
      </w:r>
      <w:proofErr w:type="gramStart"/>
      <w:r w:rsidRPr="00B23AC6">
        <w:rPr>
          <w:rFonts w:ascii="Times New Roman" w:hAnsi="Times New Roman" w:cs="Times New Roman"/>
          <w:sz w:val="24"/>
          <w:szCs w:val="24"/>
        </w:rPr>
        <w:t xml:space="preserve">Program ini dilakukan disetiap hari jum’at, setelah </w:t>
      </w:r>
      <w:r w:rsidRPr="00B23AC6">
        <w:rPr>
          <w:rFonts w:ascii="Times New Roman" w:hAnsi="Times New Roman" w:cs="Times New Roman"/>
          <w:i/>
          <w:sz w:val="24"/>
          <w:szCs w:val="24"/>
        </w:rPr>
        <w:t xml:space="preserve">halaqoh </w:t>
      </w:r>
      <w:r w:rsidRPr="00B23AC6">
        <w:rPr>
          <w:rFonts w:ascii="Times New Roman" w:hAnsi="Times New Roman" w:cs="Times New Roman"/>
          <w:sz w:val="24"/>
          <w:szCs w:val="24"/>
        </w:rPr>
        <w:t>ke 2 yang mana bertujuan untuk membentuk pemikiran dan pribadi Islam di dalam diri peserta didik.</w:t>
      </w:r>
      <w:proofErr w:type="gramEnd"/>
      <w:r w:rsidRPr="00B23AC6">
        <w:rPr>
          <w:rFonts w:ascii="Times New Roman" w:hAnsi="Times New Roman" w:cs="Times New Roman"/>
          <w:sz w:val="24"/>
          <w:szCs w:val="24"/>
        </w:rPr>
        <w:t xml:space="preserve"> Pada saat program sedang berlangsung guru </w:t>
      </w:r>
      <w:proofErr w:type="gramStart"/>
      <w:r w:rsidRPr="00B23AC6">
        <w:rPr>
          <w:rFonts w:ascii="Times New Roman" w:hAnsi="Times New Roman" w:cs="Times New Roman"/>
          <w:sz w:val="24"/>
          <w:szCs w:val="24"/>
        </w:rPr>
        <w:t>memberikan  materi</w:t>
      </w:r>
      <w:proofErr w:type="gramEnd"/>
      <w:r w:rsidRPr="00B23AC6">
        <w:rPr>
          <w:rFonts w:ascii="Times New Roman" w:hAnsi="Times New Roman" w:cs="Times New Roman"/>
          <w:sz w:val="24"/>
          <w:szCs w:val="24"/>
        </w:rPr>
        <w:t xml:space="preserve"> mengenai tauhid, akhlak dan motivasi. </w:t>
      </w:r>
    </w:p>
    <w:p w:rsidR="001C2424" w:rsidRPr="00B23AC6" w:rsidRDefault="001C2424" w:rsidP="00F71A7C">
      <w:pPr>
        <w:pStyle w:val="ListParagraph"/>
        <w:numPr>
          <w:ilvl w:val="0"/>
          <w:numId w:val="28"/>
        </w:numPr>
        <w:spacing w:line="480" w:lineRule="auto"/>
        <w:ind w:left="0"/>
        <w:rPr>
          <w:rFonts w:ascii="Times New Roman" w:hAnsi="Times New Roman" w:cs="Times New Roman"/>
          <w:b/>
          <w:sz w:val="24"/>
          <w:szCs w:val="24"/>
        </w:rPr>
      </w:pPr>
      <w:r w:rsidRPr="00B23AC6">
        <w:rPr>
          <w:rFonts w:ascii="Times New Roman" w:hAnsi="Times New Roman" w:cs="Times New Roman"/>
          <w:b/>
          <w:sz w:val="24"/>
          <w:szCs w:val="24"/>
        </w:rPr>
        <w:t xml:space="preserve">Keadaan Peserta didik </w:t>
      </w:r>
    </w:p>
    <w:p w:rsidR="001C2424" w:rsidRPr="00B23AC6" w:rsidRDefault="001C2424" w:rsidP="00BB7946">
      <w:pPr>
        <w:pStyle w:val="ListParagraph"/>
        <w:spacing w:line="480" w:lineRule="auto"/>
        <w:ind w:left="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Terdiri dari beberapa kelas yang dimulai dari </w:t>
      </w:r>
      <w:proofErr w:type="gramStart"/>
      <w:r w:rsidRPr="00B23AC6">
        <w:rPr>
          <w:rFonts w:ascii="Times New Roman" w:hAnsi="Times New Roman" w:cs="Times New Roman"/>
          <w:sz w:val="24"/>
          <w:szCs w:val="24"/>
        </w:rPr>
        <w:t>usia</w:t>
      </w:r>
      <w:proofErr w:type="gramEnd"/>
      <w:r w:rsidRPr="00B23AC6">
        <w:rPr>
          <w:rFonts w:ascii="Times New Roman" w:hAnsi="Times New Roman" w:cs="Times New Roman"/>
          <w:sz w:val="24"/>
          <w:szCs w:val="24"/>
        </w:rPr>
        <w:t xml:space="preserve"> dini sampai lansia, berasal dari berbagai latar belakang ekonomi, pekerjaan dan pendidikan yang berbeda dibagi menjadi beberapa kelompok kelas yaitu: </w:t>
      </w:r>
    </w:p>
    <w:p w:rsidR="001C2424" w:rsidRPr="00B23AC6" w:rsidRDefault="001C2424" w:rsidP="00F71A7C">
      <w:pPr>
        <w:pStyle w:val="ListParagraph"/>
        <w:numPr>
          <w:ilvl w:val="0"/>
          <w:numId w:val="31"/>
        </w:numPr>
        <w:spacing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Pra sekolah yaitu peserta didik antara 4-6 tahun  </w:t>
      </w:r>
    </w:p>
    <w:p w:rsidR="001C2424" w:rsidRPr="00B23AC6" w:rsidRDefault="001C2424" w:rsidP="00F71A7C">
      <w:pPr>
        <w:pStyle w:val="ListParagraph"/>
        <w:numPr>
          <w:ilvl w:val="0"/>
          <w:numId w:val="31"/>
        </w:numPr>
        <w:spacing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Usia  SD yaitu peserta didik antara 7-12 tahun  </w:t>
      </w:r>
    </w:p>
    <w:p w:rsidR="001C2424" w:rsidRPr="00B23AC6" w:rsidRDefault="001C2424" w:rsidP="00F71A7C">
      <w:pPr>
        <w:pStyle w:val="ListParagraph"/>
        <w:numPr>
          <w:ilvl w:val="0"/>
          <w:numId w:val="31"/>
        </w:numPr>
        <w:spacing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Remaja yaitu peserta didik antara 13-16 tahun  </w:t>
      </w:r>
    </w:p>
    <w:p w:rsidR="001C2424" w:rsidRPr="00B23AC6" w:rsidRDefault="001C2424" w:rsidP="00F71A7C">
      <w:pPr>
        <w:pStyle w:val="ListParagraph"/>
        <w:numPr>
          <w:ilvl w:val="0"/>
          <w:numId w:val="31"/>
        </w:numPr>
        <w:spacing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Dewasa  yaitu peserta didik antara 17-50 tahun  </w:t>
      </w:r>
    </w:p>
    <w:p w:rsidR="001C2424" w:rsidRPr="00B23AC6" w:rsidRDefault="001C2424" w:rsidP="00F71A7C">
      <w:pPr>
        <w:pStyle w:val="ListParagraph"/>
        <w:numPr>
          <w:ilvl w:val="0"/>
          <w:numId w:val="31"/>
        </w:numPr>
        <w:spacing w:line="480" w:lineRule="auto"/>
        <w:ind w:left="360"/>
        <w:jc w:val="both"/>
        <w:rPr>
          <w:rFonts w:ascii="Times New Roman" w:hAnsi="Times New Roman" w:cs="Times New Roman"/>
          <w:sz w:val="24"/>
          <w:szCs w:val="24"/>
        </w:rPr>
      </w:pPr>
      <w:r w:rsidRPr="00B23AC6">
        <w:rPr>
          <w:rFonts w:ascii="Times New Roman" w:hAnsi="Times New Roman" w:cs="Times New Roman"/>
          <w:sz w:val="24"/>
          <w:szCs w:val="24"/>
        </w:rPr>
        <w:t xml:space="preserve">Lansia yaitu peserta didik antara 50 tahun   keatas. </w:t>
      </w:r>
    </w:p>
    <w:p w:rsidR="001C2424" w:rsidRPr="00B23AC6" w:rsidRDefault="001C2424" w:rsidP="00BB7946">
      <w:pPr>
        <w:pStyle w:val="ListParagraph"/>
        <w:spacing w:line="480" w:lineRule="auto"/>
        <w:ind w:left="360"/>
        <w:jc w:val="both"/>
        <w:rPr>
          <w:rFonts w:ascii="Times New Roman" w:hAnsi="Times New Roman" w:cs="Times New Roman"/>
          <w:sz w:val="24"/>
          <w:szCs w:val="24"/>
        </w:rPr>
      </w:pPr>
      <w:proofErr w:type="gramStart"/>
      <w:r w:rsidRPr="00B23AC6">
        <w:rPr>
          <w:rFonts w:ascii="Times New Roman" w:hAnsi="Times New Roman" w:cs="Times New Roman"/>
          <w:sz w:val="24"/>
          <w:szCs w:val="24"/>
        </w:rPr>
        <w:t>Saat ini terdapat 10 kelompok belajar dengan jumlah 180 orang santri.</w:t>
      </w:r>
      <w:proofErr w:type="gramEnd"/>
      <w:r w:rsidR="009D1F47">
        <w:rPr>
          <w:rStyle w:val="FootnoteReference"/>
          <w:rFonts w:ascii="Times New Roman" w:hAnsi="Times New Roman" w:cs="Times New Roman"/>
          <w:sz w:val="24"/>
          <w:szCs w:val="24"/>
        </w:rPr>
        <w:footnoteReference w:id="62"/>
      </w:r>
    </w:p>
    <w:p w:rsidR="001C2424" w:rsidRPr="00B23AC6" w:rsidRDefault="001C2424" w:rsidP="00F71A7C">
      <w:pPr>
        <w:pStyle w:val="ListParagraph"/>
        <w:numPr>
          <w:ilvl w:val="0"/>
          <w:numId w:val="28"/>
        </w:numPr>
        <w:spacing w:line="480" w:lineRule="auto"/>
        <w:ind w:left="0"/>
        <w:rPr>
          <w:rFonts w:ascii="Times New Roman" w:hAnsi="Times New Roman" w:cs="Times New Roman"/>
          <w:b/>
          <w:sz w:val="24"/>
          <w:szCs w:val="24"/>
        </w:rPr>
      </w:pPr>
      <w:r w:rsidRPr="00B23AC6">
        <w:rPr>
          <w:rFonts w:ascii="Times New Roman" w:hAnsi="Times New Roman" w:cs="Times New Roman"/>
          <w:b/>
          <w:sz w:val="24"/>
          <w:szCs w:val="24"/>
        </w:rPr>
        <w:t>Program Karantina Tahfidz 3 bulan 30 Juz</w:t>
      </w:r>
    </w:p>
    <w:p w:rsidR="00BB7946" w:rsidRDefault="001C2424" w:rsidP="009D1F47">
      <w:pPr>
        <w:pStyle w:val="ListParagraph"/>
        <w:spacing w:line="480" w:lineRule="auto"/>
        <w:ind w:left="0"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Program ini diperuntukan khusus bagi santri yang berusia dari umur 17 tahun sampai 30 tahun dengan system mukim.</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Para santri tidak hanya berasal dari </w:t>
      </w:r>
      <w:r w:rsidRPr="00B23AC6">
        <w:rPr>
          <w:rFonts w:ascii="Times New Roman" w:hAnsi="Times New Roman" w:cs="Times New Roman"/>
          <w:sz w:val="24"/>
          <w:szCs w:val="24"/>
        </w:rPr>
        <w:lastRenderedPageBreak/>
        <w:t>Kabupaten Rejang Lebong.</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tapi</w:t>
      </w:r>
      <w:proofErr w:type="gramEnd"/>
      <w:r w:rsidRPr="00B23AC6">
        <w:rPr>
          <w:rFonts w:ascii="Times New Roman" w:hAnsi="Times New Roman" w:cs="Times New Roman"/>
          <w:sz w:val="24"/>
          <w:szCs w:val="24"/>
        </w:rPr>
        <w:t xml:space="preserve"> juga disemua wilayah yang ada di Indonesia seperti wilayah Jawa dan Sumatra.  </w:t>
      </w:r>
      <w:proofErr w:type="gramStart"/>
      <w:r w:rsidRPr="00B23AC6">
        <w:rPr>
          <w:rFonts w:ascii="Times New Roman" w:hAnsi="Times New Roman" w:cs="Times New Roman"/>
          <w:sz w:val="24"/>
          <w:szCs w:val="24"/>
        </w:rPr>
        <w:t>Proram ini sudah meluluskan 2 angkatan dengan total 45 orang santri, 32 orang diantaranya mampu menghafal 30 juz Al-Qur’an.</w:t>
      </w:r>
      <w:proofErr w:type="gramEnd"/>
      <w:r w:rsidRPr="00B23AC6">
        <w:rPr>
          <w:rFonts w:ascii="Times New Roman" w:hAnsi="Times New Roman" w:cs="Times New Roman"/>
          <w:sz w:val="24"/>
          <w:szCs w:val="24"/>
        </w:rPr>
        <w:t xml:space="preserve"> Saat ini para alumni melanjutkan pendidikan kuliah dalam negeri dan di Timur Tengah sebagian menjadi tenaga pengajar d</w:t>
      </w:r>
      <w:r w:rsidR="009D1F47">
        <w:rPr>
          <w:rFonts w:ascii="Times New Roman" w:hAnsi="Times New Roman" w:cs="Times New Roman"/>
          <w:sz w:val="24"/>
          <w:szCs w:val="24"/>
        </w:rPr>
        <w:t>i Yayasan Majelis Cahaya Qur’an</w:t>
      </w:r>
    </w:p>
    <w:p w:rsidR="009D1F47" w:rsidRPr="009D1F47" w:rsidRDefault="009D1F47" w:rsidP="009D1F47">
      <w:pPr>
        <w:pStyle w:val="ListParagraph"/>
        <w:spacing w:line="480" w:lineRule="auto"/>
        <w:ind w:left="0" w:firstLine="720"/>
        <w:jc w:val="both"/>
        <w:rPr>
          <w:rFonts w:ascii="Times New Roman" w:hAnsi="Times New Roman" w:cs="Times New Roman"/>
          <w:sz w:val="24"/>
          <w:szCs w:val="24"/>
        </w:rPr>
      </w:pPr>
    </w:p>
    <w:p w:rsidR="001C2424" w:rsidRPr="00B23AC6" w:rsidRDefault="001C2424" w:rsidP="00F71A7C">
      <w:pPr>
        <w:pStyle w:val="ListParagraph"/>
        <w:numPr>
          <w:ilvl w:val="0"/>
          <w:numId w:val="27"/>
        </w:numPr>
        <w:spacing w:line="36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Hasil Penelitian </w:t>
      </w:r>
    </w:p>
    <w:p w:rsidR="001C2424" w:rsidRPr="00B23AC6" w:rsidRDefault="001C2424" w:rsidP="00F71A7C">
      <w:pPr>
        <w:pStyle w:val="ListParagraph"/>
        <w:numPr>
          <w:ilvl w:val="0"/>
          <w:numId w:val="36"/>
        </w:numPr>
        <w:spacing w:line="240" w:lineRule="auto"/>
        <w:jc w:val="both"/>
        <w:rPr>
          <w:rFonts w:ascii="Times New Roman" w:hAnsi="Times New Roman" w:cs="Times New Roman"/>
          <w:b/>
          <w:sz w:val="24"/>
          <w:szCs w:val="24"/>
        </w:rPr>
      </w:pPr>
      <w:r w:rsidRPr="00B23AC6">
        <w:rPr>
          <w:rFonts w:ascii="Times New Roman" w:hAnsi="Times New Roman" w:cs="Times New Roman"/>
          <w:b/>
          <w:sz w:val="24"/>
          <w:szCs w:val="24"/>
        </w:rPr>
        <w:t xml:space="preserve">Cara Para Peserta Didik Bisa Berhasil </w:t>
      </w:r>
      <w:r w:rsidR="005F4710">
        <w:rPr>
          <w:rFonts w:ascii="Times New Roman" w:hAnsi="Times New Roman" w:cs="Times New Roman"/>
          <w:b/>
          <w:sz w:val="24"/>
          <w:szCs w:val="24"/>
        </w:rPr>
        <w:t>Menghafal</w:t>
      </w:r>
      <w:r w:rsidRPr="00B23AC6">
        <w:rPr>
          <w:rFonts w:ascii="Times New Roman" w:hAnsi="Times New Roman" w:cs="Times New Roman"/>
          <w:b/>
          <w:sz w:val="24"/>
          <w:szCs w:val="24"/>
        </w:rPr>
        <w:t xml:space="preserve"> Al-Quran Dalam Jangka Waktu 3 Bulan Di Yayasan Majelis Cahaya Qur’an  Tempel Rejo Kabupaten Rejang Lebong  </w:t>
      </w:r>
    </w:p>
    <w:p w:rsidR="001C2424" w:rsidRPr="00B23AC6" w:rsidRDefault="001C2424" w:rsidP="001C2424">
      <w:pPr>
        <w:pStyle w:val="ListParagraph"/>
        <w:spacing w:line="240" w:lineRule="auto"/>
        <w:jc w:val="both"/>
        <w:rPr>
          <w:rFonts w:ascii="Times New Roman" w:hAnsi="Times New Roman" w:cs="Times New Roman"/>
          <w:b/>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Dalam penelitian ini peneliti memperoleh data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observasi dan wawancara kepada responden guna mendapatkan data yang valid dan relevan. Berdasarkan metode tersebut maka ada beberapa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yang dilakukan oleh siswa untuk menghafal Al-Qur’an sebagai berikut: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Pr="00B23AC6">
        <w:rPr>
          <w:rFonts w:ascii="Times New Roman" w:hAnsi="Times New Roman" w:cs="Times New Roman"/>
          <w:sz w:val="24"/>
          <w:szCs w:val="24"/>
        </w:rPr>
        <w:t>Saat ditanyakan bagaimana meiliki niat yang iklas dalam menghafal.</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Sebagaimana yang diungkapkan oleh Ustazah Audia Tunisia, S</w:t>
      </w:r>
      <w:proofErr w:type="gramStart"/>
      <w:r w:rsidRPr="00B23AC6">
        <w:rPr>
          <w:rFonts w:ascii="Times New Roman" w:hAnsi="Times New Roman" w:cs="Times New Roman"/>
          <w:sz w:val="24"/>
          <w:szCs w:val="24"/>
        </w:rPr>
        <w:t>,Pd</w:t>
      </w:r>
      <w:proofErr w:type="gramEnd"/>
      <w:r w:rsidRPr="00B23AC6">
        <w:rPr>
          <w:rFonts w:ascii="Times New Roman" w:hAnsi="Times New Roman" w:cs="Times New Roman"/>
          <w:sz w:val="24"/>
          <w:szCs w:val="24"/>
        </w:rPr>
        <w:t xml:space="preserve"> bahwa “kita membimbing anak agar mereka memiliki niat yang tulus yaitu hanya karena Allah SWT, sebab Allah lah yang pantas memberikan ganjaran dan pahala dari apa yang kita lakukan (kebaikan)”</w:t>
      </w:r>
      <w:r w:rsidRPr="00B23AC6">
        <w:rPr>
          <w:rStyle w:val="FootnoteReference"/>
          <w:rFonts w:ascii="Times New Roman" w:hAnsi="Times New Roman" w:cs="Times New Roman"/>
          <w:sz w:val="24"/>
          <w:szCs w:val="24"/>
        </w:rPr>
        <w:footnoteReference w:id="6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menegaskan bahwa kita memang membimbing anak-anak agar memiliki keteguhan dengan memberikan dorongan dan motivasi yang positif terutama dalam menghafal Al-Qur’an”</w:t>
      </w:r>
      <w:r w:rsidRPr="00B23AC6">
        <w:rPr>
          <w:rStyle w:val="FootnoteReference"/>
          <w:rFonts w:ascii="Times New Roman" w:hAnsi="Times New Roman" w:cs="Times New Roman"/>
          <w:sz w:val="24"/>
          <w:szCs w:val="24"/>
        </w:rPr>
        <w:footnoteReference w:id="64"/>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Nurun Nadziroh, S.Pd menegaskan pula bahwa kita membimbing anak-anak agar sabar dan teguh dalam usahanya menghafal ayat-ayat Allah SWT. Tetap saja kita memberikan dorongan dan </w:t>
      </w:r>
      <w:r w:rsidRPr="00B23AC6">
        <w:rPr>
          <w:rFonts w:ascii="Times New Roman" w:hAnsi="Times New Roman" w:cs="Times New Roman"/>
          <w:sz w:val="24"/>
          <w:szCs w:val="24"/>
        </w:rPr>
        <w:lastRenderedPageBreak/>
        <w:t>semangat kepada mereka agar selalu tetap berusaha semaksimal mungkin”</w:t>
      </w:r>
      <w:r w:rsidRPr="00B23AC6">
        <w:rPr>
          <w:rStyle w:val="FootnoteReference"/>
          <w:rFonts w:ascii="Times New Roman" w:hAnsi="Times New Roman" w:cs="Times New Roman"/>
          <w:sz w:val="24"/>
          <w:szCs w:val="24"/>
        </w:rPr>
        <w:footnoteReference w:id="65"/>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 Senada dengan pendapat para ustadzah di atas maka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Sebagaimana yang diungkapkan oleh Noka menyatakan bahwa “Caranya dengan mengingat tujuan dalam menghafal Al-qur’an yaitu dengan ingin meraih ridha Allah SWT”</w:t>
      </w:r>
      <w:r w:rsidRPr="00B23AC6">
        <w:rPr>
          <w:rStyle w:val="FootnoteReference"/>
          <w:rFonts w:ascii="Times New Roman" w:hAnsi="Times New Roman" w:cs="Times New Roman"/>
          <w:sz w:val="24"/>
          <w:szCs w:val="24"/>
        </w:rPr>
        <w:footnoteReference w:id="66"/>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Selajan dengan itu Resi Juga menjelaskan </w:t>
      </w:r>
      <w:proofErr w:type="gramStart"/>
      <w:r w:rsidRPr="00B23AC6">
        <w:rPr>
          <w:rFonts w:ascii="Times New Roman" w:hAnsi="Times New Roman" w:cs="Times New Roman"/>
          <w:sz w:val="24"/>
          <w:szCs w:val="24"/>
        </w:rPr>
        <w:t>“ Niatkan</w:t>
      </w:r>
      <w:proofErr w:type="gramEnd"/>
      <w:r w:rsidRPr="00B23AC6">
        <w:rPr>
          <w:rFonts w:ascii="Times New Roman" w:hAnsi="Times New Roman" w:cs="Times New Roman"/>
          <w:sz w:val="24"/>
          <w:szCs w:val="24"/>
        </w:rPr>
        <w:t xml:space="preserve"> karena Allah SWT”</w:t>
      </w:r>
      <w:r w:rsidRPr="00B23AC6">
        <w:rPr>
          <w:rStyle w:val="FootnoteReference"/>
          <w:rFonts w:ascii="Times New Roman" w:hAnsi="Times New Roman" w:cs="Times New Roman"/>
          <w:sz w:val="24"/>
          <w:szCs w:val="24"/>
        </w:rPr>
        <w:footnoteReference w:id="67"/>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Sella Sanjani juga menegaskan “Luruskan niat semata-mata karena Allah SWT.”</w:t>
      </w:r>
      <w:r w:rsidRPr="00B23AC6">
        <w:rPr>
          <w:rStyle w:val="FootnoteReference"/>
          <w:rFonts w:ascii="Times New Roman" w:hAnsi="Times New Roman" w:cs="Times New Roman"/>
          <w:sz w:val="24"/>
          <w:szCs w:val="24"/>
        </w:rPr>
        <w:footnoteReference w:id="68"/>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Milda Ashifa menjelaskan bahwa “ingat tujuan karena Allah dan hanya karena Allah SWT.” </w:t>
      </w:r>
      <w:r w:rsidRPr="00B23AC6">
        <w:rPr>
          <w:rStyle w:val="FootnoteReference"/>
          <w:rFonts w:ascii="Times New Roman" w:hAnsi="Times New Roman" w:cs="Times New Roman"/>
          <w:sz w:val="24"/>
          <w:szCs w:val="24"/>
        </w:rPr>
        <w:footnoteReference w:id="69"/>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 wawacara dengan ustaazah dan para santri tersebut senada dengan hasil observasi peneliti bahwa guru memberikan mereka bimbingan dan motivasi dalam menghafal Al-qur’an.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Sehingga siswa termotivasi dan memiliki keteguhan hatinya.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Selain itu, santri pula memiliki niat yang tulus dan ikhlas dalam menghafal.</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Pr="00B23AC6">
        <w:rPr>
          <w:rFonts w:ascii="Times New Roman" w:hAnsi="Times New Roman" w:cs="Times New Roman"/>
          <w:sz w:val="24"/>
          <w:szCs w:val="24"/>
        </w:rPr>
        <w:t>Berdasarkan hasil wawancara dan observasi bahwa dari ustazah tersebut tentunya memberikan dorongan dan memeberikan motivasi kepada santri agar tetap memiliki keteguhan hati dalam menghafal.</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Membimbing santri untuk memiliki niat yang hanya karena Allah.</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Hal tersebut terbukti dari pernyataan santri bahwa mereka memiliki tujuan hanya mengapai ridha Allah SWT dan hanya karena Allah.</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lastRenderedPageBreak/>
        <w:tab/>
        <w:t xml:space="preserve">Selanjutnya saat ditanyakan bagaimana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agar memiliki tekad yang kuat dalam menghafal Al-qur’an. Sebagaimana yang diungkap dari hasil wawancara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 Sebagaimana yang diungkapkan oleh Ustazah Audia Tunisia, S</w:t>
      </w:r>
      <w:proofErr w:type="gramStart"/>
      <w:r w:rsidRPr="00B23AC6">
        <w:rPr>
          <w:rFonts w:ascii="Times New Roman" w:hAnsi="Times New Roman" w:cs="Times New Roman"/>
          <w:sz w:val="24"/>
          <w:szCs w:val="24"/>
        </w:rPr>
        <w:t>,Pd</w:t>
      </w:r>
      <w:proofErr w:type="gramEnd"/>
      <w:r w:rsidRPr="00B23AC6">
        <w:rPr>
          <w:rFonts w:ascii="Times New Roman" w:hAnsi="Times New Roman" w:cs="Times New Roman"/>
          <w:sz w:val="24"/>
          <w:szCs w:val="24"/>
        </w:rPr>
        <w:t xml:space="preserve"> bahwa “kami membimbing anak agar mereka memiliki tekad yang kuat dalam menghafal, seperti memubuhkan kompetensi diantara mereka”</w:t>
      </w:r>
      <w:r w:rsidRPr="00B23AC6">
        <w:rPr>
          <w:rStyle w:val="FootnoteReference"/>
          <w:rFonts w:ascii="Times New Roman" w:hAnsi="Times New Roman" w:cs="Times New Roman"/>
          <w:sz w:val="24"/>
          <w:szCs w:val="24"/>
        </w:rPr>
        <w:footnoteReference w:id="7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menegaskan bahwa kita memang membimbing anak-anak agar memiliki keteguhan dengan memberikan dorongan dan motivasi yang positif terutama dalam menghafal Al-qur’an”</w:t>
      </w:r>
      <w:r w:rsidRPr="00B23AC6">
        <w:rPr>
          <w:rStyle w:val="FootnoteReference"/>
          <w:rFonts w:ascii="Times New Roman" w:hAnsi="Times New Roman" w:cs="Times New Roman"/>
          <w:sz w:val="24"/>
          <w:szCs w:val="24"/>
        </w:rPr>
        <w:footnoteReference w:id="71"/>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Nadziroh, S.Pd menegaskan pula bahwa kita membimbing anak-anak agar sabar dan tekat yang kuat dalam usahanya menghafal ayat-ayat Allah SWT. Tetap saja kita memberikan dorongan dan semangat kepada mereka agar selalu tetap berusaha semaksimal mungkin”</w:t>
      </w:r>
      <w:r w:rsidRPr="00B23AC6">
        <w:rPr>
          <w:rStyle w:val="FootnoteReference"/>
          <w:rFonts w:ascii="Times New Roman" w:hAnsi="Times New Roman" w:cs="Times New Roman"/>
          <w:sz w:val="24"/>
          <w:szCs w:val="24"/>
        </w:rPr>
        <w:footnoteReference w:id="72"/>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diatas di dukung oleh pendapat para santri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Pabila menegaskan bahwa “meluruskan niat karena Allah SWT dan memberikan usaha yang terbaik”</w:t>
      </w:r>
      <w:r w:rsidRPr="00B23AC6">
        <w:rPr>
          <w:rStyle w:val="FootnoteReference"/>
          <w:rFonts w:ascii="Times New Roman" w:hAnsi="Times New Roman" w:cs="Times New Roman"/>
          <w:sz w:val="24"/>
          <w:szCs w:val="24"/>
        </w:rPr>
        <w:footnoteReference w:id="7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menyatakan bahwa “harus ingat tujuan awal menghafal al-</w:t>
      </w:r>
      <w:proofErr w:type="gramStart"/>
      <w:r w:rsidRPr="00B23AC6">
        <w:rPr>
          <w:rFonts w:ascii="Times New Roman" w:hAnsi="Times New Roman" w:cs="Times New Roman"/>
          <w:sz w:val="24"/>
          <w:szCs w:val="24"/>
        </w:rPr>
        <w:t>qur’an  dan</w:t>
      </w:r>
      <w:proofErr w:type="gramEnd"/>
      <w:r w:rsidRPr="00B23AC6">
        <w:rPr>
          <w:rFonts w:ascii="Times New Roman" w:hAnsi="Times New Roman" w:cs="Times New Roman"/>
          <w:sz w:val="24"/>
          <w:szCs w:val="24"/>
        </w:rPr>
        <w:t xml:space="preserve"> Allah bersama orang-orang yang sabar”</w:t>
      </w:r>
      <w:r w:rsidRPr="00B23AC6">
        <w:rPr>
          <w:rStyle w:val="FootnoteReference"/>
          <w:rFonts w:ascii="Times New Roman" w:hAnsi="Times New Roman" w:cs="Times New Roman"/>
          <w:sz w:val="24"/>
          <w:szCs w:val="24"/>
        </w:rPr>
        <w:footnoteReference w:id="7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menegaskan “lurukan nian”</w:t>
      </w:r>
      <w:r w:rsidRPr="00B23AC6">
        <w:rPr>
          <w:rStyle w:val="FootnoteReference"/>
          <w:rFonts w:ascii="Times New Roman" w:hAnsi="Times New Roman" w:cs="Times New Roman"/>
          <w:sz w:val="24"/>
          <w:szCs w:val="24"/>
        </w:rPr>
        <w:footnoteReference w:id="7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Milda Ashfia menegaskan bahwa “selalu mengingat Allah dan apabila merasa susah dalam menghafal jangan lupa selalu melibatkan Allah. “</w:t>
      </w:r>
      <w:proofErr w:type="gramEnd"/>
      <w:r w:rsidRPr="00B23AC6">
        <w:rPr>
          <w:rStyle w:val="FootnoteReference"/>
          <w:rFonts w:ascii="Times New Roman" w:hAnsi="Times New Roman" w:cs="Times New Roman"/>
          <w:sz w:val="24"/>
          <w:szCs w:val="24"/>
        </w:rPr>
        <w:footnoteReference w:id="76"/>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Zalfa Zaliah P menegaskan pula </w:t>
      </w:r>
      <w:proofErr w:type="gramStart"/>
      <w:r w:rsidRPr="00B23AC6">
        <w:rPr>
          <w:rFonts w:ascii="Times New Roman" w:hAnsi="Times New Roman" w:cs="Times New Roman"/>
          <w:sz w:val="24"/>
          <w:szCs w:val="24"/>
        </w:rPr>
        <w:t>“ mengingat</w:t>
      </w:r>
      <w:proofErr w:type="gramEnd"/>
      <w:r w:rsidRPr="00B23AC6">
        <w:rPr>
          <w:rFonts w:ascii="Times New Roman" w:hAnsi="Times New Roman" w:cs="Times New Roman"/>
          <w:sz w:val="24"/>
          <w:szCs w:val="24"/>
        </w:rPr>
        <w:t xml:space="preserve"> Al-qur’an itu Kitab Allah. Jadi membacanya pelan-pelan walaupun nanti bertemu dengan ayat yang susah-susah”</w:t>
      </w:r>
      <w:r w:rsidRPr="00B23AC6">
        <w:rPr>
          <w:rStyle w:val="FootnoteReference"/>
          <w:rFonts w:ascii="Times New Roman" w:hAnsi="Times New Roman" w:cs="Times New Roman"/>
          <w:sz w:val="24"/>
          <w:szCs w:val="24"/>
        </w:rPr>
        <w:footnoteReference w:id="77"/>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Pernyataan tersebut sejalan dengan hasil observasi bahwa siswa memiliki keteguhan dan kesabanaran dalam menghafal Al-qur’an.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Selain </w:t>
      </w:r>
      <w:r w:rsidRPr="00B23AC6">
        <w:rPr>
          <w:rFonts w:ascii="Times New Roman" w:hAnsi="Times New Roman" w:cs="Times New Roman"/>
          <w:sz w:val="24"/>
          <w:szCs w:val="24"/>
        </w:rPr>
        <w:lastRenderedPageBreak/>
        <w:t>itu, pula mereka mendapatkan bimbingan dari Ustazah sehingga keteguhan tersebut tertanam didalam diri mereka.</w:t>
      </w:r>
      <w:proofErr w:type="gramEnd"/>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Para ustazah membimbing </w:t>
      </w:r>
      <w:proofErr w:type="gramStart"/>
      <w:r w:rsidRPr="00B23AC6">
        <w:rPr>
          <w:rFonts w:ascii="Times New Roman" w:hAnsi="Times New Roman" w:cs="Times New Roman"/>
          <w:sz w:val="24"/>
          <w:szCs w:val="24"/>
        </w:rPr>
        <w:t>santri  agar</w:t>
      </w:r>
      <w:proofErr w:type="gramEnd"/>
      <w:r w:rsidRPr="00B23AC6">
        <w:rPr>
          <w:rFonts w:ascii="Times New Roman" w:hAnsi="Times New Roman" w:cs="Times New Roman"/>
          <w:sz w:val="24"/>
          <w:szCs w:val="24"/>
        </w:rPr>
        <w:t xml:space="preserve"> mereka memiliki tekad yang kuat dalam menghafal, seperti menumbuhkan kompetensi diantara mereka,  memberikan dorongan dan motivasi yang positif terutama dalam menghafal al-qur’an. Selain itu, santri-santri tersebut meluruskan niat karena Allah SWT dan memberikan usaha yang terbaik, </w:t>
      </w:r>
      <w:proofErr w:type="gramStart"/>
      <w:r w:rsidRPr="00B23AC6">
        <w:rPr>
          <w:rFonts w:ascii="Times New Roman" w:hAnsi="Times New Roman" w:cs="Times New Roman"/>
          <w:sz w:val="24"/>
          <w:szCs w:val="24"/>
        </w:rPr>
        <w:t>memiliki  tujuan</w:t>
      </w:r>
      <w:proofErr w:type="gramEnd"/>
      <w:r w:rsidRPr="00B23AC6">
        <w:rPr>
          <w:rFonts w:ascii="Times New Roman" w:hAnsi="Times New Roman" w:cs="Times New Roman"/>
          <w:sz w:val="24"/>
          <w:szCs w:val="24"/>
        </w:rPr>
        <w:t xml:space="preserve"> awal menghafal Al-qur’an  dan Allah SWT bersama orang-orang yang sabar.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Pr="00B23AC6">
        <w:rPr>
          <w:rFonts w:ascii="Times New Roman" w:hAnsi="Times New Roman" w:cs="Times New Roman"/>
          <w:sz w:val="24"/>
          <w:szCs w:val="24"/>
        </w:rPr>
        <w:t>Selanjutnya untuk menjaga agar hafalan tersebut tidak hilang maka mereka harus menjauhkan diri dari perbuatan maksiat dann sifat-sifat tercela.</w:t>
      </w:r>
      <w:proofErr w:type="gramEnd"/>
      <w:r w:rsidRPr="00B23AC6">
        <w:rPr>
          <w:rFonts w:ascii="Times New Roman" w:hAnsi="Times New Roman" w:cs="Times New Roman"/>
          <w:sz w:val="24"/>
          <w:szCs w:val="24"/>
        </w:rPr>
        <w:t xml:space="preserve"> Sebagaimana diungkapkan oleh para ustazah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Aulia Tunisia, S.Pd mengungkapkan bahwa “kami selalu memperingati agar anak-anak tetap menjaga hafalannya dengan menjaga perbuatan mereka dari maksiat seperti tidak boleh melihat yang tidak pantas (porno), tidak boleh berkata kasar dan tidak boleh pacaran”</w:t>
      </w:r>
      <w:r w:rsidRPr="00B23AC6">
        <w:rPr>
          <w:rStyle w:val="FootnoteReference"/>
          <w:rFonts w:ascii="Times New Roman" w:hAnsi="Times New Roman" w:cs="Times New Roman"/>
          <w:sz w:val="24"/>
          <w:szCs w:val="24"/>
        </w:rPr>
        <w:footnoteReference w:id="78"/>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menegaskan bahwa “memang selalu memperingati anak-anak agar selalu menjaga hafalannya dengan menjauhkan perbuatan keji dan mungkar”</w:t>
      </w:r>
      <w:r w:rsidRPr="00B23AC6">
        <w:rPr>
          <w:rStyle w:val="FootnoteReference"/>
          <w:rFonts w:ascii="Times New Roman" w:hAnsi="Times New Roman" w:cs="Times New Roman"/>
          <w:sz w:val="24"/>
          <w:szCs w:val="24"/>
        </w:rPr>
        <w:footnoteReference w:id="79"/>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Nurin Nadziroh, S.Pd, “mengungkapkan bahwa “saya membimbing agar mereka jauh dari perbuatan keji dan mungkar”</w:t>
      </w:r>
      <w:r w:rsidRPr="00B23AC6">
        <w:rPr>
          <w:rStyle w:val="FootnoteReference"/>
          <w:rFonts w:ascii="Times New Roman" w:hAnsi="Times New Roman" w:cs="Times New Roman"/>
          <w:sz w:val="24"/>
          <w:szCs w:val="24"/>
        </w:rPr>
        <w:footnoteReference w:id="80"/>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Hasil wawancara </w:t>
      </w:r>
      <w:proofErr w:type="gramStart"/>
      <w:r w:rsidRPr="00B23AC6">
        <w:rPr>
          <w:rFonts w:ascii="Times New Roman" w:hAnsi="Times New Roman" w:cs="Times New Roman"/>
          <w:sz w:val="24"/>
          <w:szCs w:val="24"/>
        </w:rPr>
        <w:t>dengan  para</w:t>
      </w:r>
      <w:proofErr w:type="gramEnd"/>
      <w:r w:rsidRPr="00B23AC6">
        <w:rPr>
          <w:rFonts w:ascii="Times New Roman" w:hAnsi="Times New Roman" w:cs="Times New Roman"/>
          <w:sz w:val="24"/>
          <w:szCs w:val="24"/>
        </w:rPr>
        <w:t xml:space="preserve"> ustazah di atas di dukung oleh hasil wawancara dengan beberapa  santri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mejelaskan bahwa “caranya kami mematuhi semua peraturan dari yayasan (YMCQ)”</w:t>
      </w:r>
      <w:r w:rsidRPr="00B23AC6">
        <w:rPr>
          <w:rStyle w:val="FootnoteReference"/>
          <w:rFonts w:ascii="Times New Roman" w:hAnsi="Times New Roman" w:cs="Times New Roman"/>
          <w:sz w:val="24"/>
          <w:szCs w:val="24"/>
        </w:rPr>
        <w:footnoteReference w:id="8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lastRenderedPageBreak/>
        <w:t>Shela Sanjani menjelaskan bahwa “banyak-banyak istigfar dan berada dalam lingkungan yang soleh dan solehah”</w:t>
      </w:r>
      <w:r w:rsidRPr="00B23AC6">
        <w:rPr>
          <w:rStyle w:val="FootnoteReference"/>
          <w:rFonts w:ascii="Times New Roman" w:hAnsi="Times New Roman" w:cs="Times New Roman"/>
          <w:sz w:val="24"/>
          <w:szCs w:val="24"/>
        </w:rPr>
        <w:footnoteReference w:id="82"/>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menegaskan bahwa “selalu mengingat Allah”</w:t>
      </w:r>
      <w:r w:rsidRPr="00B23AC6">
        <w:rPr>
          <w:rStyle w:val="FootnoteReference"/>
          <w:rFonts w:ascii="Times New Roman" w:hAnsi="Times New Roman" w:cs="Times New Roman"/>
          <w:sz w:val="24"/>
          <w:szCs w:val="24"/>
        </w:rPr>
        <w:footnoteReference w:id="8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menjelaskan “dengan megingat bahwa Allah selalu mengawasi kita, dan jika kita melakukan maka kita akan medapatkan balasannya”</w:t>
      </w:r>
      <w:r w:rsidRPr="00B23AC6">
        <w:rPr>
          <w:rStyle w:val="FootnoteReference"/>
          <w:rFonts w:ascii="Times New Roman" w:hAnsi="Times New Roman" w:cs="Times New Roman"/>
          <w:sz w:val="24"/>
          <w:szCs w:val="24"/>
        </w:rPr>
        <w:footnoteReference w:id="8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Zalfa Zaliah,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mengingat bahwa kita melakukan pasti kita akan mendapatkan balasannya dan hafalan kita akan hilang jika kita melakukan hal-hal tersebut”</w:t>
      </w:r>
      <w:r w:rsidRPr="00B23AC6">
        <w:rPr>
          <w:rStyle w:val="FootnoteReference"/>
          <w:rFonts w:ascii="Times New Roman" w:hAnsi="Times New Roman" w:cs="Times New Roman"/>
          <w:sz w:val="24"/>
          <w:szCs w:val="24"/>
        </w:rPr>
        <w:footnoteReference w:id="85"/>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Pernyataan-pernyataan di atas, sesuai dengan hasil observasi penulis bahwa semua santri sangat patuh pada peratura yayasan, selain itu mereka juga sopan dan memiliki tata keramah yang baik sebagaimana dalam berucap dan berperilaku.</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Dari pernyataan di atas bahawa para ustazah selalu memperingati agar anak-anak tetap menjaga hafalannya dengan menjaga perbuatan mereka dari maksiat seperti tidak boleh melihat yang tidak pantas (porno), tidak boleh berkata kasar dan tidak boleh pacaran,  selalu memperingati anak-anak agar selalu menjaga hafalannya dengan menjauhkan perbuatan keji dan mungkar. Hak tersebut juga dipatuhi oleh </w:t>
      </w:r>
      <w:proofErr w:type="gramStart"/>
      <w:r w:rsidRPr="00B23AC6">
        <w:rPr>
          <w:rFonts w:ascii="Times New Roman" w:hAnsi="Times New Roman" w:cs="Times New Roman"/>
          <w:sz w:val="24"/>
          <w:szCs w:val="24"/>
        </w:rPr>
        <w:t>santri  dengan</w:t>
      </w:r>
      <w:proofErr w:type="gramEnd"/>
      <w:r w:rsidRPr="00B23AC6">
        <w:rPr>
          <w:rFonts w:ascii="Times New Roman" w:hAnsi="Times New Roman" w:cs="Times New Roman"/>
          <w:sz w:val="24"/>
          <w:szCs w:val="24"/>
        </w:rPr>
        <w:t xml:space="preserve"> mematuhi semua peraturan dari yayasan (YMCQ) memperbanyak istigfar dan berada dalam lingkungan yang soleh dan solehah dan agar  hafalan tidak maka mereka harus menjauhka hal tersebut.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 Lalu ketika ditanyakan bagaimana menjaga sikap istiqomah dalam menghafal Al-Qur’an, maka mereka berpendapat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Audia Tunisia, S.Pd mengungkapkan bahwa ustazah membimbing santri dalam menjaga istiqomahnya.</w:t>
      </w:r>
      <w:proofErr w:type="gramEnd"/>
      <w:r w:rsidRPr="00B23AC6">
        <w:rPr>
          <w:rFonts w:ascii="Times New Roman" w:hAnsi="Times New Roman" w:cs="Times New Roman"/>
          <w:sz w:val="24"/>
          <w:szCs w:val="24"/>
        </w:rPr>
        <w:t xml:space="preserve"> Dengan memberikan semangat </w:t>
      </w:r>
      <w:r w:rsidRPr="00B23AC6">
        <w:rPr>
          <w:rFonts w:ascii="Times New Roman" w:hAnsi="Times New Roman" w:cs="Times New Roman"/>
          <w:sz w:val="24"/>
          <w:szCs w:val="24"/>
        </w:rPr>
        <w:lastRenderedPageBreak/>
        <w:t>memberitahukan metode-metode yang sesuai yang santri senangi sehingga lebih mudah bagi mereka untuk menghafal”</w:t>
      </w:r>
      <w:r w:rsidRPr="00B23AC6">
        <w:rPr>
          <w:rStyle w:val="FootnoteReference"/>
          <w:rFonts w:ascii="Times New Roman" w:hAnsi="Times New Roman" w:cs="Times New Roman"/>
          <w:sz w:val="24"/>
          <w:szCs w:val="24"/>
        </w:rPr>
        <w:footnoteReference w:id="86"/>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Nadsiroh S.Pd menegaskan bahwa “penting sekali membimbing agar santri-santri ini tetap istiqomah karena mempengaruhi kualitas pengahafalan mereka”</w:t>
      </w:r>
      <w:r w:rsidRPr="00B23AC6">
        <w:rPr>
          <w:rStyle w:val="FootnoteReference"/>
          <w:rFonts w:ascii="Times New Roman" w:hAnsi="Times New Roman" w:cs="Times New Roman"/>
          <w:sz w:val="24"/>
          <w:szCs w:val="24"/>
        </w:rPr>
        <w:footnoteReference w:id="87"/>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juga menegaskan bahwa kita harus memberi semangat dan menuntun upaya yang dilakukan santri saat menghafal ayat-ayat Al-Qur’an”</w:t>
      </w:r>
      <w:r w:rsidRPr="00B23AC6">
        <w:rPr>
          <w:rStyle w:val="FootnoteReference"/>
          <w:rFonts w:ascii="Times New Roman" w:hAnsi="Times New Roman" w:cs="Times New Roman"/>
          <w:sz w:val="24"/>
          <w:szCs w:val="24"/>
        </w:rPr>
        <w:footnoteReference w:id="88"/>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didukung oleh hasil wawancara dengan beberapa santri yang menyatakan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menegaskan bahwa “caranya ialah mengahafal secara fokus dan berulang-ulang”</w:t>
      </w:r>
      <w:r w:rsidRPr="00B23AC6">
        <w:rPr>
          <w:rStyle w:val="FootnoteReference"/>
          <w:rFonts w:ascii="Times New Roman" w:hAnsi="Times New Roman" w:cs="Times New Roman"/>
          <w:sz w:val="24"/>
          <w:szCs w:val="24"/>
        </w:rPr>
        <w:footnoteReference w:id="89"/>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menegaskan bahwa “melawan rasa malas”</w:t>
      </w:r>
      <w:r w:rsidRPr="00B23AC6">
        <w:rPr>
          <w:rStyle w:val="FootnoteReference"/>
          <w:rFonts w:ascii="Times New Roman" w:hAnsi="Times New Roman" w:cs="Times New Roman"/>
          <w:sz w:val="24"/>
          <w:szCs w:val="24"/>
        </w:rPr>
        <w:footnoteReference w:id="9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menegaskan bahwa “harus bersabar”</w:t>
      </w:r>
      <w:r w:rsidRPr="00B23AC6">
        <w:rPr>
          <w:rStyle w:val="FootnoteReference"/>
          <w:rFonts w:ascii="Times New Roman" w:hAnsi="Times New Roman" w:cs="Times New Roman"/>
          <w:sz w:val="24"/>
          <w:szCs w:val="24"/>
        </w:rPr>
        <w:footnoteReference w:id="91"/>
      </w:r>
      <w:r w:rsidRPr="00B23AC6">
        <w:rPr>
          <w:rFonts w:ascii="Times New Roman" w:hAnsi="Times New Roman" w:cs="Times New Roman"/>
          <w:sz w:val="24"/>
          <w:szCs w:val="24"/>
        </w:rPr>
        <w:t xml:space="preserve"> Milda Ashfia menegaskan bahwa “Kita sebagai penghafal Al-qur’an  harus bisa menerapkannya walaupun susah”</w:t>
      </w:r>
      <w:r w:rsidRPr="00B23AC6">
        <w:rPr>
          <w:rStyle w:val="FootnoteReference"/>
          <w:rFonts w:ascii="Times New Roman" w:hAnsi="Times New Roman" w:cs="Times New Roman"/>
          <w:sz w:val="24"/>
          <w:szCs w:val="24"/>
        </w:rPr>
        <w:footnoteReference w:id="92"/>
      </w:r>
      <w:r w:rsidRPr="00B23AC6">
        <w:rPr>
          <w:rFonts w:ascii="Times New Roman" w:hAnsi="Times New Roman" w:cs="Times New Roman"/>
          <w:sz w:val="24"/>
          <w:szCs w:val="24"/>
        </w:rPr>
        <w:t xml:space="preserve"> Zalfa Zaliah P menegaskan bahwa istiqomah itu tidaklah mudah, tapi sebagai peghafal al-qur’an kami harus bisa menerapakannya  karena itu merupakan salah satu karakter penghafal al-qur’an”</w:t>
      </w:r>
      <w:r w:rsidRPr="00B23AC6">
        <w:rPr>
          <w:rStyle w:val="FootnoteReference"/>
          <w:rFonts w:ascii="Times New Roman" w:hAnsi="Times New Roman" w:cs="Times New Roman"/>
          <w:sz w:val="24"/>
          <w:szCs w:val="24"/>
        </w:rPr>
        <w:footnoteReference w:id="9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didukung oleh hasil obervasi peneliti bahwa para santri sangat berupaya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mereka masing-masing dalam menghafal, mereka tetap bersabar dan selalu mengulanginya ketika belum hafal.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Berdasarkan hasil wawancara dan observasi di atas bahwa para ustazah selalu membimbing santrinya untuk selalu tetap istiqomah.</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Mereka  membimbing</w:t>
      </w:r>
      <w:proofErr w:type="gramEnd"/>
      <w:r w:rsidRPr="00B23AC6">
        <w:rPr>
          <w:rFonts w:ascii="Times New Roman" w:hAnsi="Times New Roman" w:cs="Times New Roman"/>
          <w:sz w:val="24"/>
          <w:szCs w:val="24"/>
        </w:rPr>
        <w:t xml:space="preserve"> dengan metode-metode yang sesuai yang santri senangi sehingga lebih mudah bagi  penghafalnya. </w:t>
      </w:r>
      <w:proofErr w:type="gramStart"/>
      <w:r w:rsidRPr="00B23AC6">
        <w:rPr>
          <w:rFonts w:ascii="Times New Roman" w:hAnsi="Times New Roman" w:cs="Times New Roman"/>
          <w:sz w:val="24"/>
          <w:szCs w:val="24"/>
        </w:rPr>
        <w:t xml:space="preserve">Selain itu, dari segi </w:t>
      </w:r>
      <w:r w:rsidRPr="00B23AC6">
        <w:rPr>
          <w:rFonts w:ascii="Times New Roman" w:hAnsi="Times New Roman" w:cs="Times New Roman"/>
          <w:sz w:val="24"/>
          <w:szCs w:val="24"/>
        </w:rPr>
        <w:lastRenderedPageBreak/>
        <w:t>santrinya pula menjaga istiqomah dengan menjaga fokus mereka dan menghafal secara berulang-ulang.</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Caranya  ialah</w:t>
      </w:r>
      <w:proofErr w:type="gramEnd"/>
      <w:r w:rsidRPr="00B23AC6">
        <w:rPr>
          <w:rFonts w:ascii="Times New Roman" w:hAnsi="Times New Roman" w:cs="Times New Roman"/>
          <w:sz w:val="24"/>
          <w:szCs w:val="24"/>
        </w:rPr>
        <w:t xml:space="preserve"> mengahafal secara fokus dan berulang-ulang. </w:t>
      </w:r>
      <w:proofErr w:type="gramStart"/>
      <w:r w:rsidRPr="00B23AC6">
        <w:rPr>
          <w:rFonts w:ascii="Times New Roman" w:hAnsi="Times New Roman" w:cs="Times New Roman"/>
          <w:sz w:val="24"/>
          <w:szCs w:val="24"/>
        </w:rPr>
        <w:t>Sampai pada akhirnya mereka lancar dan fasih.</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Para santri melakukan berbagai upaya agar tetap terus meghafal sebagaimana karakter para hafizd dan hafizah adalah istiqomah.</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Memilih kondisi fisik dan waktu yang tepat juga merupakan hal yang penting, sebagaimana yang diungkapkan oleh narasumber dibawah ini:</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Audia Tunisia, S.Pd, menegaskan bahwa “kami memang membimbing siswa untuk menetapkan waktu dan tempat yang tepat untuk menghafal. </w:t>
      </w:r>
      <w:proofErr w:type="gramStart"/>
      <w:r w:rsidRPr="00B23AC6">
        <w:rPr>
          <w:rFonts w:ascii="Times New Roman" w:hAnsi="Times New Roman" w:cs="Times New Roman"/>
          <w:sz w:val="24"/>
          <w:szCs w:val="24"/>
        </w:rPr>
        <w:t>Misalnya menganjurkan mereka menghafal disaat pikiran mereka tenang, tidak dalam keadaan tertekan dan diupayakan pada waktu malam sebelum tidur dan sebelum dan sesudah subuh.</w:t>
      </w:r>
      <w:proofErr w:type="gramEnd"/>
      <w:r w:rsidRPr="00B23AC6">
        <w:rPr>
          <w:rFonts w:ascii="Times New Roman" w:hAnsi="Times New Roman" w:cs="Times New Roman"/>
          <w:sz w:val="24"/>
          <w:szCs w:val="24"/>
        </w:rPr>
        <w:t xml:space="preserve"> Karena dinilai waktu yang efektif dan tidak berkaitan dengan aktivitas-aktivitas lain, atau pada waktu sengang mereka saja”</w:t>
      </w:r>
      <w:r w:rsidRPr="00B23AC6">
        <w:rPr>
          <w:rStyle w:val="FootnoteReference"/>
          <w:rFonts w:ascii="Times New Roman" w:hAnsi="Times New Roman" w:cs="Times New Roman"/>
          <w:sz w:val="24"/>
          <w:szCs w:val="24"/>
        </w:rPr>
        <w:footnoteReference w:id="9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Nadziroh. S.Pd juga menegaskan “kita menentukan tempat yang tenang dan waktu yang sengang agar mereka lebih fokus dalam menghafal”</w:t>
      </w:r>
      <w:r w:rsidRPr="00B23AC6">
        <w:rPr>
          <w:rStyle w:val="FootnoteReference"/>
          <w:rFonts w:ascii="Times New Roman" w:hAnsi="Times New Roman" w:cs="Times New Roman"/>
          <w:sz w:val="24"/>
          <w:szCs w:val="24"/>
        </w:rPr>
        <w:footnoteReference w:id="9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Juga mengungkapkan bahwa “Waktu yang tempat misalnya saat kita anak lebih fokus dan di tempat yang tidak terlalu banyak ganguan atau bising”</w:t>
      </w:r>
      <w:r w:rsidRPr="00B23AC6">
        <w:rPr>
          <w:rStyle w:val="FootnoteReference"/>
          <w:rFonts w:ascii="Times New Roman" w:hAnsi="Times New Roman" w:cs="Times New Roman"/>
          <w:sz w:val="24"/>
          <w:szCs w:val="24"/>
        </w:rPr>
        <w:footnoteReference w:id="96"/>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tersebut didukung oleh wawancara dengan beberapa santri yang menyatakan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Noka Pebila menyatakan bahwa “karena menghafal Al-qu’an itu butuh ketenangan dan konsentrasi yang </w:t>
      </w:r>
      <w:proofErr w:type="gramStart"/>
      <w:r w:rsidRPr="00B23AC6">
        <w:rPr>
          <w:rFonts w:ascii="Times New Roman" w:hAnsi="Times New Roman" w:cs="Times New Roman"/>
          <w:sz w:val="24"/>
          <w:szCs w:val="24"/>
        </w:rPr>
        <w:t>ekstra  agar</w:t>
      </w:r>
      <w:proofErr w:type="gramEnd"/>
      <w:r w:rsidRPr="00B23AC6">
        <w:rPr>
          <w:rFonts w:ascii="Times New Roman" w:hAnsi="Times New Roman" w:cs="Times New Roman"/>
          <w:sz w:val="24"/>
          <w:szCs w:val="24"/>
        </w:rPr>
        <w:t xml:space="preserve"> target/tujuan tercapai. Waktu yang baik dalam menghafal adalah subuh dan ashar dan tempatnya di taman atau ruangan”</w:t>
      </w:r>
      <w:r w:rsidRPr="00B23AC6">
        <w:rPr>
          <w:rStyle w:val="FootnoteReference"/>
          <w:rFonts w:ascii="Times New Roman" w:hAnsi="Times New Roman" w:cs="Times New Roman"/>
          <w:sz w:val="24"/>
          <w:szCs w:val="24"/>
        </w:rPr>
        <w:footnoteReference w:id="97"/>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Shela Sanjani menegaskan bhwa “iya kondisi fisik penting karena jika sedang sakit dan jika pikiran tidak sehat dan hafalan susah melekat (susah hafal). </w:t>
      </w:r>
      <w:proofErr w:type="gramStart"/>
      <w:r w:rsidRPr="00B23AC6">
        <w:rPr>
          <w:rFonts w:ascii="Times New Roman" w:hAnsi="Times New Roman" w:cs="Times New Roman"/>
          <w:sz w:val="24"/>
          <w:szCs w:val="24"/>
        </w:rPr>
        <w:t xml:space="preserve">Waktu yang paling mudah menghafal itu </w:t>
      </w:r>
      <w:r w:rsidRPr="00B23AC6">
        <w:rPr>
          <w:rFonts w:ascii="Times New Roman" w:hAnsi="Times New Roman" w:cs="Times New Roman"/>
          <w:sz w:val="24"/>
          <w:szCs w:val="24"/>
        </w:rPr>
        <w:lastRenderedPageBreak/>
        <w:t>ialah waktu-waktu sebelum subuh, pagi hari dan sore.</w:t>
      </w:r>
      <w:proofErr w:type="gramEnd"/>
      <w:r w:rsidRPr="00B23AC6">
        <w:rPr>
          <w:rFonts w:ascii="Times New Roman" w:hAnsi="Times New Roman" w:cs="Times New Roman"/>
          <w:sz w:val="24"/>
          <w:szCs w:val="24"/>
        </w:rPr>
        <w:t xml:space="preserve"> Pada </w:t>
      </w:r>
      <w:proofErr w:type="gramStart"/>
      <w:r w:rsidRPr="00B23AC6">
        <w:rPr>
          <w:rFonts w:ascii="Times New Roman" w:hAnsi="Times New Roman" w:cs="Times New Roman"/>
          <w:sz w:val="24"/>
          <w:szCs w:val="24"/>
        </w:rPr>
        <w:t>tempat  tidak</w:t>
      </w:r>
      <w:proofErr w:type="gramEnd"/>
      <w:r w:rsidRPr="00B23AC6">
        <w:rPr>
          <w:rFonts w:ascii="Times New Roman" w:hAnsi="Times New Roman" w:cs="Times New Roman"/>
          <w:sz w:val="24"/>
          <w:szCs w:val="24"/>
        </w:rPr>
        <w:t xml:space="preserve"> ada aktivitas lain  selain sama-sama mengaji”</w:t>
      </w:r>
      <w:r w:rsidRPr="00B23AC6">
        <w:rPr>
          <w:rStyle w:val="FootnoteReference"/>
          <w:rFonts w:ascii="Times New Roman" w:hAnsi="Times New Roman" w:cs="Times New Roman"/>
          <w:sz w:val="24"/>
          <w:szCs w:val="24"/>
        </w:rPr>
        <w:footnoteReference w:id="98"/>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juga menegaskan bahwa “Kondisi sehat itu penting adapun tempatnya ditempat yang sepi dan nyaman”</w:t>
      </w:r>
      <w:r w:rsidRPr="00B23AC6">
        <w:rPr>
          <w:rStyle w:val="FootnoteReference"/>
          <w:rFonts w:ascii="Times New Roman" w:hAnsi="Times New Roman" w:cs="Times New Roman"/>
          <w:sz w:val="24"/>
          <w:szCs w:val="24"/>
        </w:rPr>
        <w:footnoteReference w:id="99"/>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menegaskan bahwa “ya, karena jika kita memiliki fisik yang tidak sehat (pikiran</w:t>
      </w:r>
      <w:proofErr w:type="gramStart"/>
      <w:r w:rsidRPr="00B23AC6">
        <w:rPr>
          <w:rFonts w:ascii="Times New Roman" w:hAnsi="Times New Roman" w:cs="Times New Roman"/>
          <w:sz w:val="24"/>
          <w:szCs w:val="24"/>
        </w:rPr>
        <w:t>)  maka</w:t>
      </w:r>
      <w:proofErr w:type="gramEnd"/>
      <w:r w:rsidRPr="00B23AC6">
        <w:rPr>
          <w:rFonts w:ascii="Times New Roman" w:hAnsi="Times New Roman" w:cs="Times New Roman"/>
          <w:sz w:val="24"/>
          <w:szCs w:val="24"/>
        </w:rPr>
        <w:t xml:space="preserve"> kita tidak akan fokus dan susah untuk  menghafal. Tempatnya ialah diwaktu subuh udaranya sejuk”</w:t>
      </w:r>
      <w:r w:rsidRPr="00B23AC6">
        <w:rPr>
          <w:rStyle w:val="FootnoteReference"/>
          <w:rFonts w:ascii="Times New Roman" w:hAnsi="Times New Roman" w:cs="Times New Roman"/>
          <w:sz w:val="24"/>
          <w:szCs w:val="24"/>
        </w:rPr>
        <w:footnoteReference w:id="10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Zalfa Zaliah P menegaskan bahwa </w:t>
      </w:r>
      <w:proofErr w:type="gramStart"/>
      <w:r w:rsidRPr="00B23AC6">
        <w:rPr>
          <w:rFonts w:ascii="Times New Roman" w:hAnsi="Times New Roman" w:cs="Times New Roman"/>
          <w:sz w:val="24"/>
          <w:szCs w:val="24"/>
        </w:rPr>
        <w:t>“ iya</w:t>
      </w:r>
      <w:proofErr w:type="gramEnd"/>
      <w:r w:rsidRPr="00B23AC6">
        <w:rPr>
          <w:rFonts w:ascii="Times New Roman" w:hAnsi="Times New Roman" w:cs="Times New Roman"/>
          <w:sz w:val="24"/>
          <w:szCs w:val="24"/>
        </w:rPr>
        <w:t xml:space="preserve"> karena kalau kurang sehat fikirannya tidak fokus dan susaah menghafal. Biasanya 1 jam pertama ayat al-qur’’an akan mudah hafal dan kita juga harus mencari tempat nyaman supaya hafalannya bisa masuk ke otak”</w:t>
      </w:r>
      <w:r w:rsidRPr="00B23AC6">
        <w:rPr>
          <w:rStyle w:val="FootnoteReference"/>
          <w:rFonts w:ascii="Times New Roman" w:hAnsi="Times New Roman" w:cs="Times New Roman"/>
          <w:sz w:val="24"/>
          <w:szCs w:val="24"/>
        </w:rPr>
        <w:footnoteReference w:id="10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Berdasarkan  paparan</w:t>
      </w:r>
      <w:proofErr w:type="gramEnd"/>
      <w:r w:rsidRPr="00B23AC6">
        <w:rPr>
          <w:rFonts w:ascii="Times New Roman" w:hAnsi="Times New Roman" w:cs="Times New Roman"/>
          <w:sz w:val="24"/>
          <w:szCs w:val="24"/>
        </w:rPr>
        <w:t xml:space="preserve"> di atas maka diartikan bahwa para Ustazah membimbing para santri untuk menetapkan waktu dan tempat yang tepat untuk menghafal. </w:t>
      </w:r>
      <w:proofErr w:type="gramStart"/>
      <w:r w:rsidRPr="00B23AC6">
        <w:rPr>
          <w:rFonts w:ascii="Times New Roman" w:hAnsi="Times New Roman" w:cs="Times New Roman"/>
          <w:sz w:val="24"/>
          <w:szCs w:val="24"/>
        </w:rPr>
        <w:t>Misalnya menganjurkan mereka menghafal disaat pikiran mereka tenang, tidak dalam keadaan tertekan dan diupayakan pada waktu malam sebelum tidur dan sebelum dan sesudah subuh.</w:t>
      </w:r>
      <w:proofErr w:type="gramEnd"/>
      <w:r w:rsidRPr="00B23AC6">
        <w:rPr>
          <w:rFonts w:ascii="Times New Roman" w:hAnsi="Times New Roman" w:cs="Times New Roman"/>
          <w:sz w:val="24"/>
          <w:szCs w:val="24"/>
        </w:rPr>
        <w:t xml:space="preserve"> Karena dinilai waktu yang efektif dan tidak berkaitan dengan aktivitas-aktivitas lain. Para </w:t>
      </w:r>
      <w:proofErr w:type="gramStart"/>
      <w:r w:rsidRPr="00B23AC6">
        <w:rPr>
          <w:rFonts w:ascii="Times New Roman" w:hAnsi="Times New Roman" w:cs="Times New Roman"/>
          <w:sz w:val="24"/>
          <w:szCs w:val="24"/>
        </w:rPr>
        <w:t>santri  menghafal</w:t>
      </w:r>
      <w:proofErr w:type="gramEnd"/>
      <w:r w:rsidRPr="00B23AC6">
        <w:rPr>
          <w:rFonts w:ascii="Times New Roman" w:hAnsi="Times New Roman" w:cs="Times New Roman"/>
          <w:sz w:val="24"/>
          <w:szCs w:val="24"/>
        </w:rPr>
        <w:t xml:space="preserve"> Al-qu’an itu butuh ketenangan dan konsentrasi yang ekstra  agar target/tujuan tercapai. Waktu yang baik dalam menghafal adalah subuh dan ashar dan tempatnya di </w:t>
      </w:r>
      <w:proofErr w:type="gramStart"/>
      <w:r w:rsidRPr="00B23AC6">
        <w:rPr>
          <w:rFonts w:ascii="Times New Roman" w:hAnsi="Times New Roman" w:cs="Times New Roman"/>
          <w:sz w:val="24"/>
          <w:szCs w:val="24"/>
        </w:rPr>
        <w:t>taman</w:t>
      </w:r>
      <w:proofErr w:type="gramEnd"/>
      <w:r w:rsidRPr="00B23AC6">
        <w:rPr>
          <w:rFonts w:ascii="Times New Roman" w:hAnsi="Times New Roman" w:cs="Times New Roman"/>
          <w:sz w:val="24"/>
          <w:szCs w:val="24"/>
        </w:rPr>
        <w:t xml:space="preserve"> atau ruangan jika sedang sakit dan jika pikiran tidak sehat dan hafalan susah melekat (susah hafal). </w:t>
      </w:r>
      <w:proofErr w:type="gramStart"/>
      <w:r w:rsidRPr="00B23AC6">
        <w:rPr>
          <w:rFonts w:ascii="Times New Roman" w:hAnsi="Times New Roman" w:cs="Times New Roman"/>
          <w:sz w:val="24"/>
          <w:szCs w:val="24"/>
        </w:rPr>
        <w:t>Waktu yang paling mudah menghafal itu ialah waktu-waktu sebelum subuh, pagi hari dan sore.</w:t>
      </w:r>
      <w:proofErr w:type="gramEnd"/>
      <w:r w:rsidRPr="00B23AC6">
        <w:rPr>
          <w:rFonts w:ascii="Times New Roman" w:hAnsi="Times New Roman" w:cs="Times New Roman"/>
          <w:sz w:val="24"/>
          <w:szCs w:val="24"/>
        </w:rPr>
        <w:t xml:space="preserve"> Pada </w:t>
      </w:r>
      <w:proofErr w:type="gramStart"/>
      <w:r w:rsidRPr="00B23AC6">
        <w:rPr>
          <w:rFonts w:ascii="Times New Roman" w:hAnsi="Times New Roman" w:cs="Times New Roman"/>
          <w:sz w:val="24"/>
          <w:szCs w:val="24"/>
        </w:rPr>
        <w:t>tempat  tidak</w:t>
      </w:r>
      <w:proofErr w:type="gramEnd"/>
      <w:r w:rsidRPr="00B23AC6">
        <w:rPr>
          <w:rFonts w:ascii="Times New Roman" w:hAnsi="Times New Roman" w:cs="Times New Roman"/>
          <w:sz w:val="24"/>
          <w:szCs w:val="24"/>
        </w:rPr>
        <w:t xml:space="preserve"> ada aktivitas lain  selain sama-sama mengaji adapula sebagian dari santri untuk  1 jam prtama ayat Al-qur’an akan mudah hafal.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lastRenderedPageBreak/>
        <w:tab/>
      </w:r>
      <w:proofErr w:type="gramStart"/>
      <w:r w:rsidRPr="00B23AC6">
        <w:rPr>
          <w:rFonts w:ascii="Times New Roman" w:hAnsi="Times New Roman" w:cs="Times New Roman"/>
          <w:sz w:val="24"/>
          <w:szCs w:val="24"/>
        </w:rPr>
        <w:t>Para santri melakukan pengulangan ganda dalam menghafal Al-qur’an.</w:t>
      </w:r>
      <w:proofErr w:type="gramEnd"/>
      <w:r w:rsidRPr="00B23AC6">
        <w:rPr>
          <w:rFonts w:ascii="Times New Roman" w:hAnsi="Times New Roman" w:cs="Times New Roman"/>
          <w:sz w:val="24"/>
          <w:szCs w:val="24"/>
        </w:rPr>
        <w:t xml:space="preserve"> Seperti yang diungkapkan oleh responden atau informan dibawah ini:</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Audia Tunisia, S.Pd menyatakan bahwa “Kami meminta santri kami untuk mengulang-ulang kembali hafalan baik yang </w:t>
      </w:r>
      <w:proofErr w:type="gramStart"/>
      <w:r w:rsidRPr="00B23AC6">
        <w:rPr>
          <w:rFonts w:ascii="Times New Roman" w:hAnsi="Times New Roman" w:cs="Times New Roman"/>
          <w:sz w:val="24"/>
          <w:szCs w:val="24"/>
        </w:rPr>
        <w:t>belum  lancar</w:t>
      </w:r>
      <w:proofErr w:type="gramEnd"/>
      <w:r w:rsidRPr="00B23AC6">
        <w:rPr>
          <w:rFonts w:ascii="Times New Roman" w:hAnsi="Times New Roman" w:cs="Times New Roman"/>
          <w:sz w:val="24"/>
          <w:szCs w:val="24"/>
        </w:rPr>
        <w:t xml:space="preserve"> maupun yang sudah lancar. Hal ini dilakukan agar mereka tidak lupa”</w:t>
      </w:r>
      <w:r w:rsidRPr="00B23AC6">
        <w:rPr>
          <w:rStyle w:val="FootnoteReference"/>
          <w:rFonts w:ascii="Times New Roman" w:hAnsi="Times New Roman" w:cs="Times New Roman"/>
          <w:sz w:val="24"/>
          <w:szCs w:val="24"/>
        </w:rPr>
        <w:footnoteReference w:id="102"/>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Nadziroh, S.Pd mengaskan bahwa “kita selalu menghimbau agar anak-anak tetap mengulangi hafalannya meskipun sudah lancar”</w:t>
      </w:r>
      <w:r w:rsidRPr="00B23AC6">
        <w:rPr>
          <w:rStyle w:val="FootnoteReference"/>
          <w:rFonts w:ascii="Times New Roman" w:hAnsi="Times New Roman" w:cs="Times New Roman"/>
          <w:sz w:val="24"/>
          <w:szCs w:val="24"/>
        </w:rPr>
        <w:footnoteReference w:id="10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juga didukung oleh pernyataan </w:t>
      </w:r>
      <w:proofErr w:type="gramStart"/>
      <w:r w:rsidRPr="00B23AC6">
        <w:rPr>
          <w:rFonts w:ascii="Times New Roman" w:hAnsi="Times New Roman" w:cs="Times New Roman"/>
          <w:sz w:val="24"/>
          <w:szCs w:val="24"/>
        </w:rPr>
        <w:t>para  penghafal</w:t>
      </w:r>
      <w:proofErr w:type="gramEnd"/>
      <w:r w:rsidRPr="00B23AC6">
        <w:rPr>
          <w:rFonts w:ascii="Times New Roman" w:hAnsi="Times New Roman" w:cs="Times New Roman"/>
          <w:sz w:val="24"/>
          <w:szCs w:val="24"/>
        </w:rPr>
        <w:t xml:space="preserve"> Al-qur’an yang menyatakan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Noka Pebila menyatakan bahwa </w:t>
      </w:r>
      <w:proofErr w:type="gramStart"/>
      <w:r w:rsidRPr="00B23AC6">
        <w:rPr>
          <w:rFonts w:ascii="Times New Roman" w:hAnsi="Times New Roman" w:cs="Times New Roman"/>
          <w:sz w:val="24"/>
          <w:szCs w:val="24"/>
        </w:rPr>
        <w:t>“ perlu</w:t>
      </w:r>
      <w:proofErr w:type="gramEnd"/>
      <w:r w:rsidRPr="00B23AC6">
        <w:rPr>
          <w:rFonts w:ascii="Times New Roman" w:hAnsi="Times New Roman" w:cs="Times New Roman"/>
          <w:sz w:val="24"/>
          <w:szCs w:val="24"/>
        </w:rPr>
        <w:t>, karena agar lebih mutaqin  jika ingin disetor”</w:t>
      </w:r>
      <w:r w:rsidRPr="00B23AC6">
        <w:rPr>
          <w:rStyle w:val="FootnoteReference"/>
          <w:rFonts w:ascii="Times New Roman" w:hAnsi="Times New Roman" w:cs="Times New Roman"/>
          <w:sz w:val="24"/>
          <w:szCs w:val="24"/>
        </w:rPr>
        <w:footnoteReference w:id="10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menegaskan bahwa “Pengulangan ganda harus selalu terjadi karena hafalan sangan mudah hilang”</w:t>
      </w:r>
      <w:r w:rsidRPr="00B23AC6">
        <w:rPr>
          <w:rStyle w:val="FootnoteReference"/>
          <w:rFonts w:ascii="Times New Roman" w:hAnsi="Times New Roman" w:cs="Times New Roman"/>
          <w:sz w:val="24"/>
          <w:szCs w:val="24"/>
        </w:rPr>
        <w:footnoteReference w:id="10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menegaskan bahwa “sangat perlu untuk memperlancarkan hafalan”</w:t>
      </w:r>
      <w:r w:rsidRPr="00B23AC6">
        <w:rPr>
          <w:rStyle w:val="FootnoteReference"/>
          <w:rFonts w:ascii="Times New Roman" w:hAnsi="Times New Roman" w:cs="Times New Roman"/>
          <w:sz w:val="24"/>
          <w:szCs w:val="24"/>
        </w:rPr>
        <w:footnoteReference w:id="106"/>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menegaskan bahwa “Perlu, agar lebih hafal”</w:t>
      </w:r>
      <w:r w:rsidRPr="00B23AC6">
        <w:rPr>
          <w:rStyle w:val="FootnoteReference"/>
          <w:rFonts w:ascii="Times New Roman" w:hAnsi="Times New Roman" w:cs="Times New Roman"/>
          <w:sz w:val="24"/>
          <w:szCs w:val="24"/>
        </w:rPr>
        <w:footnoteReference w:id="107"/>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 di diatas didukung oleh hasil observasi penulis bahwa terlihat beberapa siswa mengulangi hafalannya agar tidak lupa.</w:t>
      </w:r>
      <w:proofErr w:type="gramEnd"/>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Para Ustazah membimbing dan menyarankan agar santri melakukan pengulangan ganda baik yang </w:t>
      </w:r>
      <w:proofErr w:type="gramStart"/>
      <w:r w:rsidRPr="00B23AC6">
        <w:rPr>
          <w:rFonts w:ascii="Times New Roman" w:hAnsi="Times New Roman" w:cs="Times New Roman"/>
          <w:sz w:val="24"/>
          <w:szCs w:val="24"/>
        </w:rPr>
        <w:t>belum  lancar</w:t>
      </w:r>
      <w:proofErr w:type="gramEnd"/>
      <w:r w:rsidRPr="00B23AC6">
        <w:rPr>
          <w:rFonts w:ascii="Times New Roman" w:hAnsi="Times New Roman" w:cs="Times New Roman"/>
          <w:sz w:val="24"/>
          <w:szCs w:val="24"/>
        </w:rPr>
        <w:t xml:space="preserve"> maupun yang sudah lancar. </w:t>
      </w:r>
      <w:proofErr w:type="gramStart"/>
      <w:r w:rsidRPr="00B23AC6">
        <w:rPr>
          <w:rFonts w:ascii="Times New Roman" w:hAnsi="Times New Roman" w:cs="Times New Roman"/>
          <w:sz w:val="24"/>
          <w:szCs w:val="24"/>
        </w:rPr>
        <w:t>Hal ini dilakukan agar mereka tidak lupa bagi para santri pengulangan ganda ini sangat diperlukan mengingat hafalan cepat lupa dan hilang jika tidak diulangi.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Pengulangan ini pula bertujuan memperlancar hafalan para santri.</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lastRenderedPageBreak/>
        <w:t>Para penghafal Al-</w:t>
      </w:r>
      <w:proofErr w:type="gramStart"/>
      <w:r w:rsidRPr="00B23AC6">
        <w:rPr>
          <w:rFonts w:ascii="Times New Roman" w:hAnsi="Times New Roman" w:cs="Times New Roman"/>
          <w:sz w:val="24"/>
          <w:szCs w:val="24"/>
        </w:rPr>
        <w:t>qur’an  tidak</w:t>
      </w:r>
      <w:proofErr w:type="gramEnd"/>
      <w:r w:rsidRPr="00B23AC6">
        <w:rPr>
          <w:rFonts w:ascii="Times New Roman" w:hAnsi="Times New Roman" w:cs="Times New Roman"/>
          <w:sz w:val="24"/>
          <w:szCs w:val="24"/>
        </w:rPr>
        <w:t xml:space="preserve"> beralih ayat berikutnya sebelum hafal yang yang menjadi target hafalan. Sebagaimana yang diungkapkan oleh para ustazah dan santri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Audia Tunisia S.Pd menyatakan bahwa </w:t>
      </w:r>
      <w:proofErr w:type="gramStart"/>
      <w:r w:rsidRPr="00B23AC6">
        <w:rPr>
          <w:rFonts w:ascii="Times New Roman" w:hAnsi="Times New Roman" w:cs="Times New Roman"/>
          <w:sz w:val="24"/>
          <w:szCs w:val="24"/>
        </w:rPr>
        <w:t>“ Kita</w:t>
      </w:r>
      <w:proofErr w:type="gramEnd"/>
      <w:r w:rsidRPr="00B23AC6">
        <w:rPr>
          <w:rFonts w:ascii="Times New Roman" w:hAnsi="Times New Roman" w:cs="Times New Roman"/>
          <w:sz w:val="24"/>
          <w:szCs w:val="24"/>
        </w:rPr>
        <w:t xml:space="preserve"> selalu memperingati anak-anak agar tidak beralih pada ayat lain sebelum benar-benar hafal ayat-ayat sebelumnya”</w:t>
      </w:r>
      <w:r w:rsidRPr="00B23AC6">
        <w:rPr>
          <w:rStyle w:val="FootnoteReference"/>
          <w:rFonts w:ascii="Times New Roman" w:hAnsi="Times New Roman" w:cs="Times New Roman"/>
          <w:sz w:val="24"/>
          <w:szCs w:val="24"/>
        </w:rPr>
        <w:footnoteReference w:id="108"/>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Nurun Nadziroh S.Pd </w:t>
      </w:r>
      <w:proofErr w:type="gramStart"/>
      <w:r w:rsidRPr="00B23AC6">
        <w:rPr>
          <w:rFonts w:ascii="Times New Roman" w:hAnsi="Times New Roman" w:cs="Times New Roman"/>
          <w:sz w:val="24"/>
          <w:szCs w:val="24"/>
        </w:rPr>
        <w:t>“ Menyarankan</w:t>
      </w:r>
      <w:proofErr w:type="gramEnd"/>
      <w:r w:rsidRPr="00B23AC6">
        <w:rPr>
          <w:rFonts w:ascii="Times New Roman" w:hAnsi="Times New Roman" w:cs="Times New Roman"/>
          <w:sz w:val="24"/>
          <w:szCs w:val="24"/>
        </w:rPr>
        <w:t xml:space="preserve"> dan mengarahkan agar tetap fokus pada ayat yang sedang dihafalkan”</w:t>
      </w:r>
      <w:r w:rsidRPr="00B23AC6">
        <w:rPr>
          <w:rStyle w:val="FootnoteReference"/>
          <w:rFonts w:ascii="Times New Roman" w:hAnsi="Times New Roman" w:cs="Times New Roman"/>
          <w:sz w:val="24"/>
          <w:szCs w:val="24"/>
        </w:rPr>
        <w:footnoteReference w:id="109"/>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Monika S.Pd menyatakan bahwa </w:t>
      </w:r>
      <w:proofErr w:type="gramStart"/>
      <w:r w:rsidRPr="00B23AC6">
        <w:rPr>
          <w:rFonts w:ascii="Times New Roman" w:hAnsi="Times New Roman" w:cs="Times New Roman"/>
          <w:sz w:val="24"/>
          <w:szCs w:val="24"/>
        </w:rPr>
        <w:t>“ saya</w:t>
      </w:r>
      <w:proofErr w:type="gramEnd"/>
      <w:r w:rsidRPr="00B23AC6">
        <w:rPr>
          <w:rFonts w:ascii="Times New Roman" w:hAnsi="Times New Roman" w:cs="Times New Roman"/>
          <w:sz w:val="24"/>
          <w:szCs w:val="24"/>
        </w:rPr>
        <w:t xml:space="preserve"> membimbing fokus pada ayat-ayat yang dibatasi apabila sudah hafal maka boleh melanjutkan tapi jika belum tidak boleh melanjutkan hafalan ke ayat-ayat berikutnya”</w:t>
      </w:r>
      <w:r w:rsidRPr="00B23AC6">
        <w:rPr>
          <w:rStyle w:val="FootnoteReference"/>
          <w:rFonts w:ascii="Times New Roman" w:hAnsi="Times New Roman" w:cs="Times New Roman"/>
          <w:sz w:val="24"/>
          <w:szCs w:val="24"/>
        </w:rPr>
        <w:footnoteReference w:id="11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didukung oleh pendapat beberapa santri yang menyatakan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menyatakan bahwa “iya karena jika tidak benar-benar hafal maka ayat   sebelumnya akan hilang”</w:t>
      </w:r>
      <w:r w:rsidRPr="00B23AC6">
        <w:rPr>
          <w:rStyle w:val="FootnoteReference"/>
          <w:rFonts w:ascii="Times New Roman" w:hAnsi="Times New Roman" w:cs="Times New Roman"/>
          <w:sz w:val="24"/>
          <w:szCs w:val="24"/>
        </w:rPr>
        <w:footnoteReference w:id="11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Shela Sanjani menyatakan bahwa “Tergantung cara menghafal terkadang </w:t>
      </w:r>
      <w:proofErr w:type="gramStart"/>
      <w:r w:rsidRPr="00B23AC6">
        <w:rPr>
          <w:rFonts w:ascii="Times New Roman" w:hAnsi="Times New Roman" w:cs="Times New Roman"/>
          <w:sz w:val="24"/>
          <w:szCs w:val="24"/>
        </w:rPr>
        <w:t>fokus  1</w:t>
      </w:r>
      <w:proofErr w:type="gramEnd"/>
      <w:r w:rsidRPr="00B23AC6">
        <w:rPr>
          <w:rFonts w:ascii="Times New Roman" w:hAnsi="Times New Roman" w:cs="Times New Roman"/>
          <w:sz w:val="24"/>
          <w:szCs w:val="24"/>
        </w:rPr>
        <w:t xml:space="preserve"> ayat terkadang masih terbayang-bayang ayat selanjutnya tetapi tetap diulang dan cara menghafal ialah dengan cara banyak membaca”</w:t>
      </w:r>
      <w:r w:rsidRPr="00B23AC6">
        <w:rPr>
          <w:rStyle w:val="FootnoteReference"/>
          <w:rFonts w:ascii="Times New Roman" w:hAnsi="Times New Roman" w:cs="Times New Roman"/>
          <w:sz w:val="24"/>
          <w:szCs w:val="24"/>
        </w:rPr>
        <w:footnoteReference w:id="112"/>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menyatakan bahwa “iya karena untuk memperkuat hafalan”</w:t>
      </w:r>
      <w:r w:rsidRPr="00B23AC6">
        <w:rPr>
          <w:rStyle w:val="FootnoteReference"/>
          <w:rFonts w:ascii="Times New Roman" w:hAnsi="Times New Roman" w:cs="Times New Roman"/>
          <w:sz w:val="24"/>
          <w:szCs w:val="24"/>
        </w:rPr>
        <w:footnoteReference w:id="11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menyatakan bahwa “ya, karena kita harus benar-benar hafal dan lancar”</w:t>
      </w:r>
      <w:r w:rsidRPr="00B23AC6">
        <w:rPr>
          <w:rStyle w:val="FootnoteReference"/>
          <w:rFonts w:ascii="Times New Roman" w:hAnsi="Times New Roman" w:cs="Times New Roman"/>
          <w:sz w:val="24"/>
          <w:szCs w:val="24"/>
        </w:rPr>
        <w:footnoteReference w:id="11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Zalfa zalia P menyatakan bahwa “Ya karena kita harus benar-benar mutakin pada ayat per ayat”</w:t>
      </w:r>
      <w:r w:rsidRPr="00B23AC6">
        <w:rPr>
          <w:rStyle w:val="FootnoteReference"/>
          <w:rFonts w:ascii="Times New Roman" w:hAnsi="Times New Roman" w:cs="Times New Roman"/>
          <w:sz w:val="24"/>
          <w:szCs w:val="24"/>
        </w:rPr>
        <w:footnoteReference w:id="11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 wawancara diatas diperkuat oleh hasil observasi peneliti bahwa sebagian santri tidak beralih pada ayat-ayat lain sebelum benar-benar hafal.</w:t>
      </w:r>
      <w:proofErr w:type="gramEnd"/>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 Berdasarkan  hasil wawancara dan observasi peneliti bahwa dapat diketahui para ustazah selalu memperingati anak-anak agar tidak beralih pada ayat lain sebelum benar-benar hafal ayat-ayat sebelumnya supaya tetap fokus pada ayat yang sedang dihafalkan selanjutnya kebanyakan santri berpendapat bahwa tidak boleh beralih kepada ayat-ayat lain  sebelum benar-benar hafal maka ayat   sebelumnya akan hilang. Walaupun ada santri yang memang tergantung </w:t>
      </w:r>
      <w:proofErr w:type="gramStart"/>
      <w:r w:rsidRPr="00B23AC6">
        <w:rPr>
          <w:rFonts w:ascii="Times New Roman" w:hAnsi="Times New Roman" w:cs="Times New Roman"/>
          <w:sz w:val="24"/>
          <w:szCs w:val="24"/>
        </w:rPr>
        <w:t>cara  menghafal</w:t>
      </w:r>
      <w:proofErr w:type="gramEnd"/>
      <w:r w:rsidRPr="00B23AC6">
        <w:rPr>
          <w:rFonts w:ascii="Times New Roman" w:hAnsi="Times New Roman" w:cs="Times New Roman"/>
          <w:sz w:val="24"/>
          <w:szCs w:val="24"/>
        </w:rPr>
        <w:t xml:space="preserve"> terkadang fokus  1 ayat terkadang masih teringat ayat selanjutnya tetapi tetap diulang dan cara menghafal  dan melangkah pada ayat selanjutnya.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Selanjutnya menghafal Al-qur’an dengan urutan-urutan ayat yang </w:t>
      </w:r>
      <w:proofErr w:type="gramStart"/>
      <w:r w:rsidRPr="00B23AC6">
        <w:rPr>
          <w:rFonts w:ascii="Times New Roman" w:hAnsi="Times New Roman" w:cs="Times New Roman"/>
          <w:sz w:val="24"/>
          <w:szCs w:val="24"/>
        </w:rPr>
        <w:t>dihafalkan  dalam</w:t>
      </w:r>
      <w:proofErr w:type="gramEnd"/>
      <w:r w:rsidRPr="00B23AC6">
        <w:rPr>
          <w:rFonts w:ascii="Times New Roman" w:hAnsi="Times New Roman" w:cs="Times New Roman"/>
          <w:sz w:val="24"/>
          <w:szCs w:val="24"/>
        </w:rPr>
        <w:t xml:space="preserve"> satu kesatuan jumlah setelah benar-benar hafal. Seperti yang diungkapkan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S.Pd menyatakan bahwa “menghafal urutan surat itu penting agar hafalannya tidak keliru dan lebih lancar”</w:t>
      </w:r>
      <w:r w:rsidRPr="00B23AC6">
        <w:rPr>
          <w:rStyle w:val="FootnoteReference"/>
          <w:rFonts w:ascii="Times New Roman" w:hAnsi="Times New Roman" w:cs="Times New Roman"/>
          <w:sz w:val="24"/>
          <w:szCs w:val="24"/>
        </w:rPr>
        <w:footnoteReference w:id="116"/>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Monika </w:t>
      </w:r>
      <w:proofErr w:type="gramStart"/>
      <w:r w:rsidRPr="00B23AC6">
        <w:rPr>
          <w:rFonts w:ascii="Times New Roman" w:hAnsi="Times New Roman" w:cs="Times New Roman"/>
          <w:sz w:val="24"/>
          <w:szCs w:val="24"/>
        </w:rPr>
        <w:t>S.Pd  menegaskan</w:t>
      </w:r>
      <w:proofErr w:type="gramEnd"/>
      <w:r w:rsidRPr="00B23AC6">
        <w:rPr>
          <w:rFonts w:ascii="Times New Roman" w:hAnsi="Times New Roman" w:cs="Times New Roman"/>
          <w:sz w:val="24"/>
          <w:szCs w:val="24"/>
        </w:rPr>
        <w:t xml:space="preserve"> bahwa tidak disarankan anak-anak menghafal secara acak”</w:t>
      </w:r>
      <w:r w:rsidRPr="00B23AC6">
        <w:rPr>
          <w:rStyle w:val="FootnoteReference"/>
          <w:rFonts w:ascii="Times New Roman" w:hAnsi="Times New Roman" w:cs="Times New Roman"/>
          <w:sz w:val="24"/>
          <w:szCs w:val="24"/>
        </w:rPr>
        <w:footnoteReference w:id="117"/>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Nadziroh, S.Pd menegaskan bahwa “saya selalu mengutamakan anak-anak untuk menghafal secara berurutan”</w:t>
      </w:r>
      <w:r w:rsidRPr="00B23AC6">
        <w:rPr>
          <w:rStyle w:val="FootnoteReference"/>
          <w:rFonts w:ascii="Times New Roman" w:hAnsi="Times New Roman" w:cs="Times New Roman"/>
          <w:sz w:val="24"/>
          <w:szCs w:val="24"/>
        </w:rPr>
        <w:footnoteReference w:id="118"/>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tersebut didukung oleh pernyataan santri yang menyatakan </w:t>
      </w:r>
      <w:proofErr w:type="gramStart"/>
      <w:r w:rsidRPr="00B23AC6">
        <w:rPr>
          <w:rFonts w:ascii="Times New Roman" w:hAnsi="Times New Roman" w:cs="Times New Roman"/>
          <w:sz w:val="24"/>
          <w:szCs w:val="24"/>
        </w:rPr>
        <w:t>bahwa :</w:t>
      </w:r>
      <w:proofErr w:type="gramEnd"/>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menyatakan bahwa “Agar lebih mudah menghafal dan mengingat tempat ayat-ayat yang dihafalkan ketika akan disetor ke guru”</w:t>
      </w:r>
      <w:r w:rsidRPr="00B23AC6">
        <w:rPr>
          <w:rStyle w:val="FootnoteReference"/>
          <w:rFonts w:ascii="Times New Roman" w:hAnsi="Times New Roman" w:cs="Times New Roman"/>
          <w:sz w:val="24"/>
          <w:szCs w:val="24"/>
        </w:rPr>
        <w:footnoteReference w:id="119"/>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mengutarakan bahwa “iya agar bacaan benar dan kandungan /arti ayat tertatur”</w:t>
      </w:r>
      <w:r w:rsidRPr="00B23AC6">
        <w:rPr>
          <w:rStyle w:val="FootnoteReference"/>
          <w:rFonts w:ascii="Times New Roman" w:hAnsi="Times New Roman" w:cs="Times New Roman"/>
          <w:sz w:val="24"/>
          <w:szCs w:val="24"/>
        </w:rPr>
        <w:footnoteReference w:id="12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menyatakan bahwa “supaya teratur”</w:t>
      </w:r>
      <w:r w:rsidRPr="00B23AC6">
        <w:rPr>
          <w:rStyle w:val="FootnoteReference"/>
          <w:rFonts w:ascii="Times New Roman" w:hAnsi="Times New Roman" w:cs="Times New Roman"/>
          <w:sz w:val="24"/>
          <w:szCs w:val="24"/>
        </w:rPr>
        <w:footnoteReference w:id="12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lastRenderedPageBreak/>
        <w:t>Milda Ashfia menegaskan bahwa “ia karena agar mudah mengingatnya”</w:t>
      </w:r>
      <w:r w:rsidRPr="00B23AC6">
        <w:rPr>
          <w:rStyle w:val="FootnoteReference"/>
          <w:rFonts w:ascii="Times New Roman" w:hAnsi="Times New Roman" w:cs="Times New Roman"/>
          <w:sz w:val="24"/>
          <w:szCs w:val="24"/>
        </w:rPr>
        <w:footnoteReference w:id="122"/>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 tersebut didukung oleh hasil observasi peneliti bahwa mereka menghafal dengan urutan-uratan ayat yang benar.</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Berdasarkan paparan di atas maka diketahui bahwa para ustazah meminta santri menghafal urutan surah itu penting agar hafalannya tidak keliru dan lebih </w:t>
      </w:r>
      <w:proofErr w:type="gramStart"/>
      <w:r w:rsidRPr="00B23AC6">
        <w:rPr>
          <w:rFonts w:ascii="Times New Roman" w:hAnsi="Times New Roman" w:cs="Times New Roman"/>
          <w:sz w:val="24"/>
          <w:szCs w:val="24"/>
        </w:rPr>
        <w:t>lancar .</w:t>
      </w:r>
      <w:proofErr w:type="gramEnd"/>
      <w:r w:rsidRPr="00B23AC6">
        <w:rPr>
          <w:rFonts w:ascii="Times New Roman" w:hAnsi="Times New Roman" w:cs="Times New Roman"/>
          <w:sz w:val="24"/>
          <w:szCs w:val="24"/>
        </w:rPr>
        <w:t xml:space="preserve"> Selain itu, para santri pun lebih mudah menghafal dan mengingat tempat ayat-ayat yang dihafalkan ketika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disetor ke guru dengan adanya urutan-urutan tersebut.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Pr="00B23AC6">
        <w:rPr>
          <w:rFonts w:ascii="Times New Roman" w:hAnsi="Times New Roman" w:cs="Times New Roman"/>
          <w:sz w:val="24"/>
          <w:szCs w:val="24"/>
        </w:rPr>
        <w:t>Selain itu, penghafal juga menggunakan satu mushaf dalam menghafal Al-Qur’an.</w:t>
      </w:r>
      <w:proofErr w:type="gramEnd"/>
      <w:r w:rsidRPr="00B23AC6">
        <w:rPr>
          <w:rFonts w:ascii="Times New Roman" w:hAnsi="Times New Roman" w:cs="Times New Roman"/>
          <w:sz w:val="24"/>
          <w:szCs w:val="24"/>
        </w:rPr>
        <w:t xml:space="preserve"> Sebagaimana yang dipaparkan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S.Pd menegaskan bahwa “saya menyarankan menggunakan 1 mushaf saja biar anak-anak lebih mudah menghafal”</w:t>
      </w:r>
      <w:r w:rsidRPr="00B23AC6">
        <w:rPr>
          <w:rStyle w:val="FootnoteReference"/>
          <w:rFonts w:ascii="Times New Roman" w:hAnsi="Times New Roman" w:cs="Times New Roman"/>
          <w:sz w:val="24"/>
          <w:szCs w:val="24"/>
        </w:rPr>
        <w:t xml:space="preserve"> </w:t>
      </w:r>
      <w:r w:rsidRPr="00B23AC6">
        <w:rPr>
          <w:rStyle w:val="FootnoteReference"/>
          <w:rFonts w:ascii="Times New Roman" w:hAnsi="Times New Roman" w:cs="Times New Roman"/>
          <w:sz w:val="24"/>
          <w:szCs w:val="24"/>
        </w:rPr>
        <w:footnoteReference w:id="12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Nurun Nadziroh S. Pd mengaska pula “satu mushaf saja untuk per satu anak agar mereka lebih leluasa dalam menghafal”</w:t>
      </w:r>
      <w:r w:rsidRPr="00B23AC6">
        <w:rPr>
          <w:rStyle w:val="FootnoteReference"/>
          <w:rFonts w:ascii="Times New Roman" w:hAnsi="Times New Roman" w:cs="Times New Roman"/>
          <w:sz w:val="24"/>
          <w:szCs w:val="24"/>
        </w:rPr>
        <w:footnoteReference w:id="12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diatas juga didukung oleh pendapat para santri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menyatakan bahwa “Ya, supaya tidak pusing”</w:t>
      </w:r>
      <w:r w:rsidRPr="00B23AC6">
        <w:rPr>
          <w:rStyle w:val="FootnoteReference"/>
          <w:rFonts w:ascii="Times New Roman" w:hAnsi="Times New Roman" w:cs="Times New Roman"/>
          <w:sz w:val="24"/>
          <w:szCs w:val="24"/>
        </w:rPr>
        <w:footnoteReference w:id="125"/>
      </w:r>
    </w:p>
    <w:p w:rsidR="001C2424" w:rsidRPr="00B23AC6" w:rsidRDefault="001C2424" w:rsidP="001C2424">
      <w:pPr>
        <w:spacing w:line="480" w:lineRule="auto"/>
        <w:ind w:left="720"/>
        <w:jc w:val="both"/>
        <w:rPr>
          <w:rFonts w:ascii="Times New Roman" w:hAnsi="Times New Roman" w:cs="Times New Roman"/>
          <w:sz w:val="24"/>
          <w:szCs w:val="24"/>
        </w:rPr>
      </w:pPr>
      <w:r w:rsidRPr="00B23AC6">
        <w:rPr>
          <w:rFonts w:ascii="Times New Roman" w:hAnsi="Times New Roman" w:cs="Times New Roman"/>
          <w:sz w:val="24"/>
          <w:szCs w:val="24"/>
        </w:rPr>
        <w:tab/>
        <w:t xml:space="preserve">Pernyataan tersebut didukung oleh hasil observasi peneliti bahwa setiap santri menggunakan satu mushaf hingga mereka hafal dan mushaf tersebut di bagikan per Juz yang artinya </w:t>
      </w:r>
      <w:proofErr w:type="gramStart"/>
      <w:r w:rsidRPr="00B23AC6">
        <w:rPr>
          <w:rFonts w:ascii="Times New Roman" w:hAnsi="Times New Roman" w:cs="Times New Roman"/>
          <w:sz w:val="24"/>
          <w:szCs w:val="24"/>
        </w:rPr>
        <w:t>terdapat  30</w:t>
      </w:r>
      <w:proofErr w:type="gramEnd"/>
      <w:r w:rsidRPr="00B23AC6">
        <w:rPr>
          <w:rFonts w:ascii="Times New Roman" w:hAnsi="Times New Roman" w:cs="Times New Roman"/>
          <w:sz w:val="24"/>
          <w:szCs w:val="24"/>
        </w:rPr>
        <w:t xml:space="preserve"> buah mushaf. </w:t>
      </w:r>
      <w:proofErr w:type="gramStart"/>
      <w:r w:rsidRPr="00B23AC6">
        <w:rPr>
          <w:rFonts w:ascii="Times New Roman" w:hAnsi="Times New Roman" w:cs="Times New Roman"/>
          <w:sz w:val="24"/>
          <w:szCs w:val="24"/>
        </w:rPr>
        <w:t>Dimana para santri dapat menggunakan seperlunya sesuai dengan juz yang mereka hafal.</w:t>
      </w:r>
      <w:proofErr w:type="gramEnd"/>
      <w:r w:rsidRPr="00B23AC6">
        <w:rPr>
          <w:rFonts w:ascii="Times New Roman" w:hAnsi="Times New Roman" w:cs="Times New Roman"/>
          <w:sz w:val="24"/>
          <w:szCs w:val="24"/>
        </w:rPr>
        <w:t xml:space="preserve"> </w:t>
      </w:r>
    </w:p>
    <w:p w:rsidR="001C2424" w:rsidRPr="00B23AC6" w:rsidRDefault="001C2424" w:rsidP="001C2424">
      <w:pPr>
        <w:spacing w:line="480" w:lineRule="auto"/>
        <w:ind w:left="720" w:firstLine="720"/>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Berdasarkan deskripsi di atas   maka para ustazah menyarankan menggunakan 1 mushaf saja agar santri lebih mudah </w:t>
      </w:r>
      <w:proofErr w:type="gramStart"/>
      <w:r w:rsidRPr="00B23AC6">
        <w:rPr>
          <w:rFonts w:ascii="Times New Roman" w:hAnsi="Times New Roman" w:cs="Times New Roman"/>
          <w:sz w:val="24"/>
          <w:szCs w:val="24"/>
        </w:rPr>
        <w:t>menghafal  setiap</w:t>
      </w:r>
      <w:proofErr w:type="gramEnd"/>
      <w:r w:rsidRPr="00B23AC6">
        <w:rPr>
          <w:rFonts w:ascii="Times New Roman" w:hAnsi="Times New Roman" w:cs="Times New Roman"/>
          <w:sz w:val="24"/>
          <w:szCs w:val="24"/>
        </w:rPr>
        <w:t xml:space="preserve"> santri menggunakan satu mushaf hingga mereka hafal dan mushaf tersebut di bagikan per Juz,. </w:t>
      </w:r>
      <w:proofErr w:type="gramStart"/>
      <w:r w:rsidRPr="00B23AC6">
        <w:rPr>
          <w:rFonts w:ascii="Times New Roman" w:hAnsi="Times New Roman" w:cs="Times New Roman"/>
          <w:sz w:val="24"/>
          <w:szCs w:val="24"/>
        </w:rPr>
        <w:t>Sesuai dengan jumlah atau juz yang sedang dihafal oleh mereka.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Disetiap santripun memiliki mushaf (juz) yang berbeda-beda.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Selain itu sebagian santri memhami arti dari ayat-ayat yang dihafalkan.</w:t>
      </w:r>
      <w:proofErr w:type="gramEnd"/>
      <w:r w:rsidRPr="00B23AC6">
        <w:rPr>
          <w:rFonts w:ascii="Times New Roman" w:hAnsi="Times New Roman" w:cs="Times New Roman"/>
          <w:sz w:val="24"/>
          <w:szCs w:val="24"/>
        </w:rPr>
        <w:t xml:space="preserve"> Sebagaimana hasil wawancara di bawah ini: </w:t>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S.Pd menegaskan bahwa “saya menyarankan agar anak-anak lebih memahami makna dan arti dari ayat yang dihafalkan.”</w:t>
      </w:r>
      <w:r w:rsidRPr="00B23AC6">
        <w:rPr>
          <w:rStyle w:val="FootnoteReference"/>
          <w:rFonts w:ascii="Times New Roman" w:hAnsi="Times New Roman" w:cs="Times New Roman"/>
          <w:sz w:val="24"/>
          <w:szCs w:val="24"/>
        </w:rPr>
        <w:footnoteReference w:id="126"/>
      </w:r>
      <w:r w:rsidRPr="00B23AC6">
        <w:rPr>
          <w:rFonts w:ascii="Times New Roman" w:hAnsi="Times New Roman" w:cs="Times New Roman"/>
          <w:sz w:val="24"/>
          <w:szCs w:val="24"/>
        </w:rPr>
        <w:t xml:space="preserve"> Nurun Nadzirah, S.Pd menegaskan bahwa “sebagian siswa ada yang memahaminya ada juga yang fokus menghafal saja”</w:t>
      </w:r>
      <w:r w:rsidRPr="00B23AC6">
        <w:rPr>
          <w:rStyle w:val="FootnoteReference"/>
          <w:rFonts w:ascii="Times New Roman" w:hAnsi="Times New Roman" w:cs="Times New Roman"/>
          <w:sz w:val="24"/>
          <w:szCs w:val="24"/>
        </w:rPr>
        <w:footnoteReference w:id="127"/>
      </w:r>
    </w:p>
    <w:p w:rsidR="001C2424" w:rsidRPr="00B23AC6" w:rsidRDefault="001C2424" w:rsidP="001C2424">
      <w:pPr>
        <w:spacing w:line="48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tersebut juga didukung oleh hasil wawancara dengan beberapa santri yang menyatakan bahwa: </w:t>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menyatakan bahwa “ada yang dipahami ada yang tidak”</w:t>
      </w:r>
      <w:r w:rsidRPr="00B23AC6">
        <w:rPr>
          <w:rStyle w:val="FootnoteReference"/>
          <w:rFonts w:ascii="Times New Roman" w:hAnsi="Times New Roman" w:cs="Times New Roman"/>
          <w:sz w:val="24"/>
          <w:szCs w:val="24"/>
        </w:rPr>
        <w:footnoteReference w:id="128"/>
      </w:r>
      <w:r w:rsidRPr="00B23AC6">
        <w:rPr>
          <w:rFonts w:ascii="Times New Roman" w:hAnsi="Times New Roman" w:cs="Times New Roman"/>
          <w:sz w:val="24"/>
          <w:szCs w:val="24"/>
        </w:rPr>
        <w:t xml:space="preserve">  Resi menyatakan bahwa “insya Allah “</w:t>
      </w:r>
      <w:r w:rsidRPr="00B23AC6">
        <w:rPr>
          <w:rStyle w:val="FootnoteReference"/>
          <w:rFonts w:ascii="Times New Roman" w:hAnsi="Times New Roman" w:cs="Times New Roman"/>
          <w:sz w:val="24"/>
          <w:szCs w:val="24"/>
        </w:rPr>
        <w:footnoteReference w:id="129"/>
      </w:r>
      <w:r w:rsidRPr="00B23AC6">
        <w:rPr>
          <w:rFonts w:ascii="Times New Roman" w:hAnsi="Times New Roman" w:cs="Times New Roman"/>
          <w:sz w:val="24"/>
          <w:szCs w:val="24"/>
        </w:rPr>
        <w:t xml:space="preserve"> Milda Ashfia menegaskan bahwa mereka memahaminya kadang-kadang saja”</w:t>
      </w:r>
      <w:r w:rsidRPr="00B23AC6">
        <w:rPr>
          <w:rStyle w:val="FootnoteReference"/>
          <w:rFonts w:ascii="Times New Roman" w:hAnsi="Times New Roman" w:cs="Times New Roman"/>
          <w:sz w:val="24"/>
          <w:szCs w:val="24"/>
        </w:rPr>
        <w:footnoteReference w:id="130"/>
      </w:r>
    </w:p>
    <w:p w:rsidR="001C2424" w:rsidRPr="00B23AC6" w:rsidRDefault="001C2424" w:rsidP="001C2424">
      <w:pPr>
        <w:spacing w:line="480" w:lineRule="auto"/>
        <w:ind w:left="720"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Berdasarkan hasil wawancara di atas maka dapat diketahui bahwa sebagian santri dan terkadang-kadang memahami makna dan arti dari ayat yang mereka hafal.</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Tapi kebanyakan mereka fokus menghafal dan tidak menjadi hal yang penting dalam memahami arti dari ayat-ayat yang mereka hafal.</w:t>
      </w:r>
      <w:proofErr w:type="gramEnd"/>
    </w:p>
    <w:p w:rsidR="001C2424" w:rsidRPr="00B23AC6" w:rsidRDefault="001C2424" w:rsidP="00F71A7C">
      <w:pPr>
        <w:pStyle w:val="ListParagraph"/>
        <w:numPr>
          <w:ilvl w:val="0"/>
          <w:numId w:val="36"/>
        </w:numPr>
        <w:spacing w:line="240" w:lineRule="auto"/>
        <w:jc w:val="both"/>
        <w:rPr>
          <w:rFonts w:ascii="Times New Roman" w:hAnsi="Times New Roman" w:cs="Times New Roman"/>
          <w:b/>
          <w:sz w:val="24"/>
          <w:szCs w:val="24"/>
        </w:rPr>
      </w:pPr>
      <w:r w:rsidRPr="00B23AC6">
        <w:rPr>
          <w:rFonts w:ascii="Times New Roman" w:hAnsi="Times New Roman" w:cs="Times New Roman"/>
          <w:b/>
          <w:sz w:val="24"/>
          <w:szCs w:val="24"/>
        </w:rPr>
        <w:lastRenderedPageBreak/>
        <w:t xml:space="preserve">Metode  yang Digunakan pada saat  Tahfidz Qur’an 30 juz Di Yayasan Majelis Cahaya Qur’an  Tempel Rejo Kabupaten Rejang Lebong  </w:t>
      </w:r>
    </w:p>
    <w:p w:rsidR="001C2424" w:rsidRPr="00B23AC6" w:rsidRDefault="001C2424" w:rsidP="001C2424">
      <w:pPr>
        <w:pStyle w:val="ListParagraph"/>
        <w:spacing w:line="240" w:lineRule="auto"/>
        <w:jc w:val="both"/>
        <w:rPr>
          <w:rFonts w:ascii="Times New Roman" w:hAnsi="Times New Roman" w:cs="Times New Roman"/>
          <w:b/>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Dalam menghafal ayat-ayat Al-qur’an maka para santri memiliki dan menggunakan metode yamg beragam.</w:t>
      </w:r>
      <w:proofErr w:type="gramEnd"/>
      <w:r w:rsidRPr="00B23AC6">
        <w:rPr>
          <w:rFonts w:ascii="Times New Roman" w:hAnsi="Times New Roman" w:cs="Times New Roman"/>
          <w:sz w:val="24"/>
          <w:szCs w:val="24"/>
        </w:rPr>
        <w:t xml:space="preserve"> Adapun metode yang digunakan </w:t>
      </w:r>
      <w:proofErr w:type="gramStart"/>
      <w:r w:rsidRPr="00B23AC6">
        <w:rPr>
          <w:rFonts w:ascii="Times New Roman" w:hAnsi="Times New Roman" w:cs="Times New Roman"/>
          <w:sz w:val="24"/>
          <w:szCs w:val="24"/>
        </w:rPr>
        <w:t>oleh  santri</w:t>
      </w:r>
      <w:proofErr w:type="gramEnd"/>
      <w:r w:rsidRPr="00B23AC6">
        <w:rPr>
          <w:rFonts w:ascii="Times New Roman" w:hAnsi="Times New Roman" w:cs="Times New Roman"/>
          <w:sz w:val="24"/>
          <w:szCs w:val="24"/>
        </w:rPr>
        <w:t xml:space="preserve"> dalam menghafal ialah:</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Audia Tunisia, S.Pd menegaskan bahwa “santri-santri memang mengunakan metode yang berbeda-beda </w:t>
      </w:r>
      <w:proofErr w:type="gramStart"/>
      <w:r w:rsidRPr="00B23AC6">
        <w:rPr>
          <w:rFonts w:ascii="Times New Roman" w:hAnsi="Times New Roman" w:cs="Times New Roman"/>
          <w:sz w:val="24"/>
          <w:szCs w:val="24"/>
        </w:rPr>
        <w:t>a</w:t>
      </w:r>
      <w:proofErr w:type="gramEnd"/>
      <w:r w:rsidRPr="00B23AC6">
        <w:rPr>
          <w:rFonts w:ascii="Times New Roman" w:hAnsi="Times New Roman" w:cs="Times New Roman"/>
          <w:sz w:val="24"/>
          <w:szCs w:val="24"/>
        </w:rPr>
        <w:t xml:space="preserve"> adapula mereka menggunakan metode yang lebih dari satu. Salah satunya ialah metode </w:t>
      </w:r>
      <w:r w:rsidR="00223306" w:rsidRPr="00223306">
        <w:rPr>
          <w:rFonts w:ascii="Times New Roman" w:hAnsi="Times New Roman" w:cs="Times New Roman"/>
          <w:i/>
          <w:sz w:val="24"/>
          <w:szCs w:val="24"/>
        </w:rPr>
        <w:t>Bin Nazar</w:t>
      </w:r>
      <w:r w:rsidRPr="00B23AC6">
        <w:rPr>
          <w:rFonts w:ascii="Times New Roman" w:hAnsi="Times New Roman" w:cs="Times New Roman"/>
          <w:sz w:val="24"/>
          <w:szCs w:val="24"/>
        </w:rPr>
        <w:t xml:space="preserve"> yaitu dengan memperhatikan dengan cermat mushaf dan mengulanginya beberapa kali”</w:t>
      </w:r>
      <w:r w:rsidRPr="00B23AC6">
        <w:rPr>
          <w:rStyle w:val="FootnoteReference"/>
          <w:rFonts w:ascii="Times New Roman" w:hAnsi="Times New Roman" w:cs="Times New Roman"/>
          <w:sz w:val="24"/>
          <w:szCs w:val="24"/>
        </w:rPr>
        <w:footnoteReference w:id="13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menjelaskan bahwa “kebanyakan anak-anak saya lihat menghafal dari mushaf yang kita bagikan”</w:t>
      </w:r>
      <w:r w:rsidRPr="00B23AC6">
        <w:rPr>
          <w:rStyle w:val="FootnoteReference"/>
          <w:rFonts w:ascii="Times New Roman" w:hAnsi="Times New Roman" w:cs="Times New Roman"/>
          <w:sz w:val="24"/>
          <w:szCs w:val="24"/>
        </w:rPr>
        <w:footnoteReference w:id="132"/>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tersebut sejalan dengan pendapat para santri yang menyatakan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menyebutkan bahwa “caranya ialah dengan membaca dan menghafal ayat-ayat dan melihat artinya agar mudah diingat”</w:t>
      </w:r>
      <w:r w:rsidRPr="00B23AC6">
        <w:rPr>
          <w:rStyle w:val="FootnoteReference"/>
          <w:rFonts w:ascii="Times New Roman" w:hAnsi="Times New Roman" w:cs="Times New Roman"/>
          <w:sz w:val="24"/>
          <w:szCs w:val="24"/>
        </w:rPr>
        <w:footnoteReference w:id="13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menjelaskan bahwa “dibaca dengan tartil pada mushaf tersebut”</w:t>
      </w:r>
      <w:r w:rsidRPr="00B23AC6">
        <w:rPr>
          <w:rStyle w:val="FootnoteReference"/>
          <w:rFonts w:ascii="Times New Roman" w:hAnsi="Times New Roman" w:cs="Times New Roman"/>
          <w:sz w:val="24"/>
          <w:szCs w:val="24"/>
        </w:rPr>
        <w:footnoteReference w:id="13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Resi Menjelelaskan bahwa “ia membaca secara tartil”</w:t>
      </w:r>
      <w:r w:rsidRPr="00B23AC6">
        <w:rPr>
          <w:rStyle w:val="FootnoteReference"/>
          <w:rFonts w:ascii="Times New Roman" w:hAnsi="Times New Roman" w:cs="Times New Roman"/>
          <w:sz w:val="24"/>
          <w:szCs w:val="24"/>
        </w:rPr>
        <w:footnoteReference w:id="13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“membaca dengan teliti dan tartil”</w:t>
      </w:r>
      <w:r w:rsidRPr="00B23AC6">
        <w:rPr>
          <w:rStyle w:val="FootnoteReference"/>
          <w:rFonts w:ascii="Times New Roman" w:hAnsi="Times New Roman" w:cs="Times New Roman"/>
          <w:sz w:val="24"/>
          <w:szCs w:val="24"/>
        </w:rPr>
        <w:footnoteReference w:id="136"/>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Nisrina AT menjelaskan bahwa mengulang sebanyak-banyaknya sampai hafal”</w:t>
      </w:r>
      <w:r w:rsidRPr="00B23AC6">
        <w:rPr>
          <w:rStyle w:val="FootnoteReference"/>
          <w:rFonts w:ascii="Times New Roman" w:hAnsi="Times New Roman" w:cs="Times New Roman"/>
          <w:sz w:val="24"/>
          <w:szCs w:val="24"/>
        </w:rPr>
        <w:footnoteReference w:id="137"/>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Pernyataan-pernyataan di atas didukung oleh hasil observasi peneliti bahwa para santri menggunakan Mushaf dan membacanya berulang-ulang sampai hafal.</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Berdasarkan hasil penelitian tersebut bahwa mereka menggunakan metode </w:t>
      </w:r>
      <w:r w:rsidR="00223306" w:rsidRPr="00223306">
        <w:rPr>
          <w:rFonts w:ascii="Times New Roman" w:hAnsi="Times New Roman" w:cs="Times New Roman"/>
          <w:i/>
          <w:sz w:val="24"/>
          <w:szCs w:val="24"/>
        </w:rPr>
        <w:t>Bin Nazar</w:t>
      </w:r>
      <w:r w:rsidRPr="00B23AC6">
        <w:rPr>
          <w:rFonts w:ascii="Times New Roman" w:hAnsi="Times New Roman" w:cs="Times New Roman"/>
          <w:sz w:val="24"/>
          <w:szCs w:val="24"/>
        </w:rPr>
        <w:t xml:space="preserve"> yaitu dengan memperhatikan dengan cermat mushaf dan mengulaginya beberapa kali </w:t>
      </w:r>
      <w:proofErr w:type="gramStart"/>
      <w:r w:rsidRPr="00B23AC6">
        <w:rPr>
          <w:rFonts w:ascii="Times New Roman" w:hAnsi="Times New Roman" w:cs="Times New Roman"/>
          <w:sz w:val="24"/>
          <w:szCs w:val="24"/>
        </w:rPr>
        <w:t>yakni  dengan</w:t>
      </w:r>
      <w:proofErr w:type="gramEnd"/>
      <w:r w:rsidRPr="00B23AC6">
        <w:rPr>
          <w:rFonts w:ascii="Times New Roman" w:hAnsi="Times New Roman" w:cs="Times New Roman"/>
          <w:sz w:val="24"/>
          <w:szCs w:val="24"/>
        </w:rPr>
        <w:t xml:space="preserve"> membaca dan menghafal </w:t>
      </w:r>
      <w:r w:rsidRPr="00B23AC6">
        <w:rPr>
          <w:rFonts w:ascii="Times New Roman" w:hAnsi="Times New Roman" w:cs="Times New Roman"/>
          <w:sz w:val="24"/>
          <w:szCs w:val="24"/>
        </w:rPr>
        <w:lastRenderedPageBreak/>
        <w:t xml:space="preserve">ayat-ayat dan melihat artinya agar mudah mengingatnya  serta membaca mushaf tersebut dengan memahami arti dan dengan tartil.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S.Pd menegaskan bahwa “para santri menghafalkan sedikit demi sedikit ayat-ayat al</w:t>
      </w:r>
      <w:r w:rsidR="005F4710">
        <w:rPr>
          <w:rFonts w:ascii="Times New Roman" w:hAnsi="Times New Roman" w:cs="Times New Roman"/>
          <w:sz w:val="24"/>
          <w:szCs w:val="24"/>
        </w:rPr>
        <w:t>Qur’an</w:t>
      </w:r>
      <w:r w:rsidRPr="00B23AC6">
        <w:rPr>
          <w:rFonts w:ascii="Times New Roman" w:hAnsi="Times New Roman" w:cs="Times New Roman"/>
          <w:sz w:val="24"/>
          <w:szCs w:val="24"/>
        </w:rPr>
        <w:t xml:space="preserve"> yang telah dibaca berulang-ulang (</w:t>
      </w:r>
      <w:r w:rsidR="00223306" w:rsidRPr="00223306">
        <w:rPr>
          <w:rFonts w:ascii="Times New Roman" w:hAnsi="Times New Roman" w:cs="Times New Roman"/>
          <w:i/>
          <w:sz w:val="24"/>
          <w:szCs w:val="24"/>
        </w:rPr>
        <w:t>Al-tahfiz</w:t>
      </w:r>
      <w:r w:rsidRPr="00B23AC6">
        <w:rPr>
          <w:rFonts w:ascii="Times New Roman" w:hAnsi="Times New Roman" w:cs="Times New Roman"/>
          <w:sz w:val="24"/>
          <w:szCs w:val="24"/>
        </w:rPr>
        <w:t xml:space="preserve">). </w:t>
      </w:r>
      <w:r w:rsidRPr="00B23AC6">
        <w:rPr>
          <w:rStyle w:val="FootnoteReference"/>
          <w:rFonts w:ascii="Times New Roman" w:hAnsi="Times New Roman" w:cs="Times New Roman"/>
          <w:sz w:val="24"/>
          <w:szCs w:val="24"/>
        </w:rPr>
        <w:footnoteReference w:id="138"/>
      </w:r>
      <w:r w:rsidRPr="00B23AC6">
        <w:rPr>
          <w:rFonts w:ascii="Times New Roman" w:hAnsi="Times New Roman" w:cs="Times New Roman"/>
          <w:sz w:val="24"/>
          <w:szCs w:val="24"/>
        </w:rPr>
        <w:t xml:space="preserve">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menjelaskan bahwa anak-anak mengafalnya secara berangsur-angsur ayat per ayat”</w:t>
      </w:r>
      <w:r w:rsidRPr="00B23AC6">
        <w:rPr>
          <w:rStyle w:val="FootnoteReference"/>
          <w:rFonts w:ascii="Times New Roman" w:hAnsi="Times New Roman" w:cs="Times New Roman"/>
          <w:sz w:val="24"/>
          <w:szCs w:val="24"/>
        </w:rPr>
        <w:footnoteReference w:id="139"/>
      </w:r>
    </w:p>
    <w:p w:rsidR="001C2424" w:rsidRPr="00B23AC6" w:rsidRDefault="001C2424" w:rsidP="001C2424">
      <w:pPr>
        <w:pStyle w:val="ListParagraph"/>
        <w:spacing w:line="240" w:lineRule="auto"/>
        <w:ind w:hanging="11"/>
        <w:jc w:val="both"/>
        <w:rPr>
          <w:rFonts w:ascii="Times New Roman" w:hAnsi="Times New Roman" w:cs="Times New Roman"/>
          <w:sz w:val="24"/>
          <w:szCs w:val="24"/>
        </w:rPr>
      </w:pP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Penyataan diatas didukung oleh pernyataan para santri bahwa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Noka Pebila menyebutkan bahwa “kami menghafal ayat demi </w:t>
      </w:r>
      <w:proofErr w:type="gramStart"/>
      <w:r w:rsidRPr="00B23AC6">
        <w:rPr>
          <w:rFonts w:ascii="Times New Roman" w:hAnsi="Times New Roman" w:cs="Times New Roman"/>
          <w:sz w:val="24"/>
          <w:szCs w:val="24"/>
        </w:rPr>
        <w:t>ayat  sampai</w:t>
      </w:r>
      <w:proofErr w:type="gramEnd"/>
      <w:r w:rsidRPr="00B23AC6">
        <w:rPr>
          <w:rFonts w:ascii="Times New Roman" w:hAnsi="Times New Roman" w:cs="Times New Roman"/>
          <w:sz w:val="24"/>
          <w:szCs w:val="24"/>
        </w:rPr>
        <w:t xml:space="preserve"> benar-benar hafal dan baru beralih pada ayat selanjutnya”</w:t>
      </w:r>
      <w:r w:rsidRPr="00B23AC6">
        <w:rPr>
          <w:rStyle w:val="FootnoteReference"/>
          <w:rFonts w:ascii="Times New Roman" w:hAnsi="Times New Roman" w:cs="Times New Roman"/>
          <w:sz w:val="24"/>
          <w:szCs w:val="24"/>
        </w:rPr>
        <w:footnoteReference w:id="140"/>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Shela Sanjani menjelaskan bahwa “dengan diulang-ulang membacanya dengan menutup mata/</w:t>
      </w:r>
      <w:proofErr w:type="gramStart"/>
      <w:r w:rsidRPr="00B23AC6">
        <w:rPr>
          <w:rFonts w:ascii="Times New Roman" w:hAnsi="Times New Roman" w:cs="Times New Roman"/>
          <w:sz w:val="24"/>
          <w:szCs w:val="24"/>
        </w:rPr>
        <w:t>tidak  melihat</w:t>
      </w:r>
      <w:proofErr w:type="gramEnd"/>
      <w:r w:rsidRPr="00B23AC6">
        <w:rPr>
          <w:rFonts w:ascii="Times New Roman" w:hAnsi="Times New Roman" w:cs="Times New Roman"/>
          <w:sz w:val="24"/>
          <w:szCs w:val="24"/>
        </w:rPr>
        <w:t xml:space="preserve"> mushaf lalu kembali melihat”</w:t>
      </w:r>
      <w:r w:rsidRPr="00B23AC6">
        <w:rPr>
          <w:rStyle w:val="FootnoteReference"/>
          <w:rFonts w:ascii="Times New Roman" w:hAnsi="Times New Roman" w:cs="Times New Roman"/>
          <w:sz w:val="24"/>
          <w:szCs w:val="24"/>
        </w:rPr>
        <w:footnoteReference w:id="141"/>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proofErr w:type="gramStart"/>
      <w:r w:rsidRPr="00B23AC6">
        <w:rPr>
          <w:rFonts w:ascii="Times New Roman" w:hAnsi="Times New Roman" w:cs="Times New Roman"/>
          <w:sz w:val="24"/>
          <w:szCs w:val="24"/>
        </w:rPr>
        <w:t xml:space="preserve">Ustazah memahami bahwa seluruh santri yang menggunakan strategi </w:t>
      </w:r>
      <w:r w:rsidR="00223306" w:rsidRPr="00223306">
        <w:rPr>
          <w:rFonts w:ascii="Times New Roman" w:hAnsi="Times New Roman" w:cs="Times New Roman"/>
          <w:i/>
          <w:sz w:val="24"/>
          <w:szCs w:val="24"/>
        </w:rPr>
        <w:t>al-tahfiz</w:t>
      </w:r>
      <w:r w:rsidRPr="00B23AC6">
        <w:rPr>
          <w:rFonts w:ascii="Times New Roman" w:hAnsi="Times New Roman" w:cs="Times New Roman"/>
          <w:sz w:val="24"/>
          <w:szCs w:val="24"/>
        </w:rPr>
        <w:t xml:space="preserve"> perlahan-lahan menahan diri dengan ayat-ayat.</w:t>
      </w:r>
      <w:proofErr w:type="gramEnd"/>
      <w:r w:rsidRPr="00B23AC6">
        <w:rPr>
          <w:rFonts w:ascii="Times New Roman" w:hAnsi="Times New Roman" w:cs="Times New Roman"/>
          <w:sz w:val="24"/>
          <w:szCs w:val="24"/>
        </w:rPr>
        <w:t xml:space="preserve"> Pertahankan refrain per bait sampai benar-benar mengingatnya dan kemudian lanjutkan ke bagian berikutnya. </w:t>
      </w:r>
      <w:proofErr w:type="gramStart"/>
      <w:r w:rsidRPr="00B23AC6">
        <w:rPr>
          <w:rFonts w:ascii="Times New Roman" w:hAnsi="Times New Roman" w:cs="Times New Roman"/>
          <w:sz w:val="24"/>
          <w:szCs w:val="24"/>
        </w:rPr>
        <w:t>Dengan membaca lebih dari satu kali dengan mata tertutup/tidak melihat mushafnya lalu melihat lagi.</w:t>
      </w:r>
      <w:proofErr w:type="gramEnd"/>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ab/>
      </w:r>
      <w:proofErr w:type="gramStart"/>
      <w:r w:rsidRPr="00B23AC6">
        <w:rPr>
          <w:rFonts w:ascii="Times New Roman" w:hAnsi="Times New Roman" w:cs="Times New Roman"/>
          <w:sz w:val="24"/>
          <w:szCs w:val="24"/>
        </w:rPr>
        <w:t>Selanjutnya santri menyetorkan atau memperdengarkan hafalan yang baru dihafal kepada seorang ustazah.</w:t>
      </w:r>
      <w:proofErr w:type="gramEnd"/>
      <w:r w:rsidRPr="00B23AC6">
        <w:rPr>
          <w:rFonts w:ascii="Times New Roman" w:hAnsi="Times New Roman" w:cs="Times New Roman"/>
          <w:sz w:val="24"/>
          <w:szCs w:val="24"/>
        </w:rPr>
        <w:t xml:space="preserve"> Sebagaimana dijelaskan oleh ustazah dibawah ini: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Audia Tunisia, S.Pd menjelaskan bahwa “untuk memastikan anak-anak memang hafal atau belum maka kami para ustazah mewajibkan mereka untuk menyetorkan hafalannya (</w:t>
      </w:r>
      <w:r w:rsidRPr="00B23AC6">
        <w:rPr>
          <w:rFonts w:ascii="Times New Roman" w:hAnsi="Times New Roman" w:cs="Times New Roman"/>
          <w:i/>
          <w:sz w:val="24"/>
          <w:szCs w:val="24"/>
        </w:rPr>
        <w:t>Talaqqi</w:t>
      </w:r>
      <w:r w:rsidRPr="00B23AC6">
        <w:rPr>
          <w:rFonts w:ascii="Times New Roman" w:hAnsi="Times New Roman" w:cs="Times New Roman"/>
          <w:sz w:val="24"/>
          <w:szCs w:val="24"/>
        </w:rPr>
        <w:t>).</w:t>
      </w:r>
      <w:proofErr w:type="gramEnd"/>
      <w:r w:rsidRPr="00B23AC6">
        <w:rPr>
          <w:rFonts w:ascii="Times New Roman" w:hAnsi="Times New Roman" w:cs="Times New Roman"/>
          <w:sz w:val="24"/>
          <w:szCs w:val="24"/>
        </w:rPr>
        <w:t xml:space="preserve"> Santri mengulang hafalan atau mensimakkan hafalan yang pernah dihafal kepada guru tahfidz, agar hafalan yang pernah dihafal tetap terjaga dengan baik”</w:t>
      </w:r>
      <w:r w:rsidRPr="00B23AC6">
        <w:rPr>
          <w:rStyle w:val="FootnoteReference"/>
          <w:rFonts w:ascii="Times New Roman" w:hAnsi="Times New Roman" w:cs="Times New Roman"/>
          <w:sz w:val="24"/>
          <w:szCs w:val="24"/>
        </w:rPr>
        <w:footnoteReference w:id="142"/>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240" w:lineRule="auto"/>
        <w:jc w:val="both"/>
        <w:rPr>
          <w:rFonts w:ascii="Times New Roman" w:hAnsi="Times New Roman" w:cs="Times New Roman"/>
          <w:sz w:val="24"/>
          <w:szCs w:val="24"/>
        </w:rPr>
      </w:pPr>
      <w:r w:rsidRPr="00B23AC6">
        <w:rPr>
          <w:rFonts w:ascii="Times New Roman" w:hAnsi="Times New Roman" w:cs="Times New Roman"/>
          <w:sz w:val="24"/>
          <w:szCs w:val="24"/>
        </w:rPr>
        <w:lastRenderedPageBreak/>
        <w:t xml:space="preserve">Pernyataan </w:t>
      </w:r>
      <w:proofErr w:type="gramStart"/>
      <w:r w:rsidRPr="00B23AC6">
        <w:rPr>
          <w:rFonts w:ascii="Times New Roman" w:hAnsi="Times New Roman" w:cs="Times New Roman"/>
          <w:sz w:val="24"/>
          <w:szCs w:val="24"/>
        </w:rPr>
        <w:t>tersebut  didukung</w:t>
      </w:r>
      <w:proofErr w:type="gramEnd"/>
      <w:r w:rsidRPr="00B23AC6">
        <w:rPr>
          <w:rFonts w:ascii="Times New Roman" w:hAnsi="Times New Roman" w:cs="Times New Roman"/>
          <w:sz w:val="24"/>
          <w:szCs w:val="24"/>
        </w:rPr>
        <w:t xml:space="preserve"> oleh para santri yang menyatakan bahwa : </w:t>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menjelaskan bahwa “Menyetor hafalanya pelan-pelan agar hafalanya sempurna”</w:t>
      </w:r>
      <w:r w:rsidRPr="00B23AC6">
        <w:rPr>
          <w:rStyle w:val="FootnoteReference"/>
          <w:rFonts w:ascii="Times New Roman" w:hAnsi="Times New Roman" w:cs="Times New Roman"/>
          <w:sz w:val="24"/>
          <w:szCs w:val="24"/>
        </w:rPr>
        <w:footnoteReference w:id="14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Zalfa ZP menjelaskan bahwa “membacanya secara </w:t>
      </w:r>
      <w:r w:rsidRPr="00B23AC6">
        <w:rPr>
          <w:rFonts w:ascii="Times New Roman" w:hAnsi="Times New Roman" w:cs="Times New Roman"/>
          <w:i/>
          <w:sz w:val="24"/>
          <w:szCs w:val="24"/>
        </w:rPr>
        <w:t>bil ghoib</w:t>
      </w:r>
      <w:r w:rsidRPr="00B23AC6">
        <w:rPr>
          <w:rFonts w:ascii="Times New Roman" w:hAnsi="Times New Roman" w:cs="Times New Roman"/>
          <w:sz w:val="24"/>
          <w:szCs w:val="24"/>
        </w:rPr>
        <w:t xml:space="preserve"> dan guru menyimaknya”</w:t>
      </w:r>
      <w:r w:rsidRPr="00B23AC6">
        <w:rPr>
          <w:rStyle w:val="FootnoteReference"/>
          <w:rFonts w:ascii="Times New Roman" w:hAnsi="Times New Roman" w:cs="Times New Roman"/>
          <w:sz w:val="24"/>
          <w:szCs w:val="24"/>
        </w:rPr>
        <w:footnoteReference w:id="14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Nisrina AT menjelaskan “Menyetorkan langsung kepada guru sesuai dengan waktu yang telah ditentukan”</w:t>
      </w:r>
      <w:r w:rsidRPr="00B23AC6">
        <w:rPr>
          <w:rStyle w:val="FootnoteReference"/>
          <w:rFonts w:ascii="Times New Roman" w:hAnsi="Times New Roman" w:cs="Times New Roman"/>
          <w:sz w:val="24"/>
          <w:szCs w:val="24"/>
        </w:rPr>
        <w:footnoteReference w:id="145"/>
      </w:r>
    </w:p>
    <w:p w:rsidR="001C2424" w:rsidRPr="00B23AC6" w:rsidRDefault="001C2424" w:rsidP="001C2424">
      <w:pPr>
        <w:pStyle w:val="ListParagraph"/>
        <w:spacing w:line="240" w:lineRule="auto"/>
        <w:jc w:val="both"/>
        <w:rPr>
          <w:rFonts w:ascii="Times New Roman" w:hAnsi="Times New Roman" w:cs="Times New Roman"/>
          <w:sz w:val="24"/>
          <w:szCs w:val="24"/>
        </w:rPr>
      </w:pP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Hasil wawancara di </w:t>
      </w:r>
      <w:proofErr w:type="gramStart"/>
      <w:r w:rsidRPr="00B23AC6">
        <w:rPr>
          <w:rFonts w:ascii="Times New Roman" w:hAnsi="Times New Roman" w:cs="Times New Roman"/>
          <w:sz w:val="24"/>
          <w:szCs w:val="24"/>
        </w:rPr>
        <w:t>atas  didukung</w:t>
      </w:r>
      <w:proofErr w:type="gramEnd"/>
      <w:r w:rsidRPr="00B23AC6">
        <w:rPr>
          <w:rFonts w:ascii="Times New Roman" w:hAnsi="Times New Roman" w:cs="Times New Roman"/>
          <w:sz w:val="24"/>
          <w:szCs w:val="24"/>
        </w:rPr>
        <w:t xml:space="preserve"> oleh hasil observasi peneliti bahwa beberapa santri sendang menyetorkan hafalan mereka kepada ustazah. </w:t>
      </w:r>
      <w:proofErr w:type="gramStart"/>
      <w:r w:rsidRPr="00B23AC6">
        <w:rPr>
          <w:rFonts w:ascii="Times New Roman" w:hAnsi="Times New Roman" w:cs="Times New Roman"/>
          <w:sz w:val="24"/>
          <w:szCs w:val="24"/>
        </w:rPr>
        <w:t>Terlihat mereka sangat antusias, bersemangat dan menyetor hafalan dengan sangat fasih dan lancar.</w:t>
      </w:r>
      <w:proofErr w:type="gramEnd"/>
      <w:r w:rsidRPr="00B23AC6">
        <w:rPr>
          <w:rFonts w:ascii="Times New Roman" w:hAnsi="Times New Roman" w:cs="Times New Roman"/>
          <w:sz w:val="24"/>
          <w:szCs w:val="24"/>
        </w:rPr>
        <w:t xml:space="preserve">  Untuk menjamin apakah mereka itu berhasil atau tidak, ustazah mengharapkan agar </w:t>
      </w:r>
      <w:proofErr w:type="gramStart"/>
      <w:r w:rsidRPr="00B23AC6">
        <w:rPr>
          <w:rFonts w:ascii="Times New Roman" w:hAnsi="Times New Roman" w:cs="Times New Roman"/>
          <w:sz w:val="24"/>
          <w:szCs w:val="24"/>
        </w:rPr>
        <w:t>mereka  menyetor</w:t>
      </w:r>
      <w:proofErr w:type="gramEnd"/>
      <w:r w:rsidRPr="00B23AC6">
        <w:rPr>
          <w:rFonts w:ascii="Times New Roman" w:hAnsi="Times New Roman" w:cs="Times New Roman"/>
          <w:sz w:val="24"/>
          <w:szCs w:val="24"/>
        </w:rPr>
        <w:t xml:space="preserve"> hafalan. </w:t>
      </w:r>
      <w:proofErr w:type="gramStart"/>
      <w:r w:rsidRPr="00B23AC6">
        <w:rPr>
          <w:rFonts w:ascii="Times New Roman" w:hAnsi="Times New Roman" w:cs="Times New Roman"/>
          <w:sz w:val="24"/>
          <w:szCs w:val="24"/>
        </w:rPr>
        <w:t>Santri mengghafalnya secara bertahap agar daya ingatnya baik, selain itu mereka membacanya bil ghoib dan guru menyimak.</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Selanjutnya santri menyetor hafalan secara langsung kepada guru sesuai waktu yang telah ditentukan.</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Terlihat bahwa mereka sangat bersemangat, energik, dan mempertahankannya dengan mudah dan lancar.</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Selanjutnya mengulang hafalan atau mensimakkan hafalan yang pernah dihafal kepada guru tahfidz, agar hafalan yang pernah dihafal tetap terjaga dengan baik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w:t>
      </w:r>
      <w:proofErr w:type="gramEnd"/>
      <w:r w:rsidRPr="00B23AC6">
        <w:rPr>
          <w:rFonts w:ascii="Times New Roman" w:hAnsi="Times New Roman" w:cs="Times New Roman"/>
          <w:sz w:val="24"/>
          <w:szCs w:val="24"/>
        </w:rPr>
        <w:t xml:space="preserve"> </w:t>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w:t>
      </w:r>
      <w:proofErr w:type="gramStart"/>
      <w:r w:rsidRPr="00B23AC6">
        <w:rPr>
          <w:rFonts w:ascii="Times New Roman" w:hAnsi="Times New Roman" w:cs="Times New Roman"/>
          <w:sz w:val="24"/>
          <w:szCs w:val="24"/>
        </w:rPr>
        <w:t>,Pd</w:t>
      </w:r>
      <w:proofErr w:type="gramEnd"/>
      <w:r w:rsidRPr="00B23AC6">
        <w:rPr>
          <w:rFonts w:ascii="Times New Roman" w:hAnsi="Times New Roman" w:cs="Times New Roman"/>
          <w:sz w:val="24"/>
          <w:szCs w:val="24"/>
        </w:rPr>
        <w:t xml:space="preserve"> menjelaskan bahwa “memperdengarkan hafalan santri di depan santri lain kepada jamaah (</w:t>
      </w:r>
      <w:r w:rsidRPr="00B23AC6">
        <w:rPr>
          <w:rFonts w:ascii="Times New Roman" w:hAnsi="Times New Roman" w:cs="Times New Roman"/>
          <w:i/>
          <w:sz w:val="24"/>
          <w:szCs w:val="24"/>
        </w:rPr>
        <w:t>tasmi’</w:t>
      </w:r>
      <w:r w:rsidRPr="00B23AC6">
        <w:rPr>
          <w:rFonts w:ascii="Times New Roman" w:hAnsi="Times New Roman" w:cs="Times New Roman"/>
          <w:sz w:val="24"/>
          <w:szCs w:val="24"/>
        </w:rPr>
        <w:t>)”</w:t>
      </w:r>
      <w:r w:rsidRPr="00B23AC6">
        <w:rPr>
          <w:rStyle w:val="FootnoteReference"/>
          <w:rFonts w:ascii="Times New Roman" w:hAnsi="Times New Roman" w:cs="Times New Roman"/>
          <w:sz w:val="24"/>
          <w:szCs w:val="24"/>
        </w:rPr>
        <w:footnoteReference w:id="146"/>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Monika S.Pd menegaskan “kadang-kadang kami meminta santri untuk menghafal di depan rekan-rekannya yang lain”</w:t>
      </w:r>
      <w:r w:rsidRPr="00B23AC6">
        <w:rPr>
          <w:rStyle w:val="FootnoteReference"/>
          <w:rFonts w:ascii="Times New Roman" w:hAnsi="Times New Roman" w:cs="Times New Roman"/>
          <w:sz w:val="24"/>
          <w:szCs w:val="24"/>
        </w:rPr>
        <w:footnoteReference w:id="147"/>
      </w:r>
    </w:p>
    <w:p w:rsidR="001C2424" w:rsidRPr="00B23AC6" w:rsidRDefault="001C2424" w:rsidP="001C2424">
      <w:pPr>
        <w:spacing w:line="24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lastRenderedPageBreak/>
        <w:t>Pernyataan tersebut di dukung oleh pernyataan santri dibawah ini</w:t>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Noka Pebila menjelaskan </w:t>
      </w:r>
      <w:proofErr w:type="gramStart"/>
      <w:r w:rsidRPr="00B23AC6">
        <w:rPr>
          <w:rFonts w:ascii="Times New Roman" w:hAnsi="Times New Roman" w:cs="Times New Roman"/>
          <w:sz w:val="24"/>
          <w:szCs w:val="24"/>
        </w:rPr>
        <w:t>bahwa ”</w:t>
      </w:r>
      <w:proofErr w:type="gramEnd"/>
      <w:r w:rsidRPr="00B23AC6">
        <w:rPr>
          <w:rFonts w:ascii="Times New Roman" w:hAnsi="Times New Roman" w:cs="Times New Roman"/>
          <w:sz w:val="24"/>
          <w:szCs w:val="24"/>
        </w:rPr>
        <w:t>iya kepada patner murojah agar menyimak bacaan kita dan dan membenarkan bacaan yang salah”</w:t>
      </w:r>
      <w:r w:rsidRPr="00B23AC6">
        <w:rPr>
          <w:rStyle w:val="FootnoteReference"/>
          <w:rFonts w:ascii="Times New Roman" w:hAnsi="Times New Roman" w:cs="Times New Roman"/>
          <w:sz w:val="24"/>
          <w:szCs w:val="24"/>
        </w:rPr>
        <w:footnoteReference w:id="148"/>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Milda Ashfia menjelaskan “tidak karena saya baru menghafal mungkin hanya kepada guru”</w:t>
      </w:r>
      <w:r w:rsidRPr="00B23AC6">
        <w:rPr>
          <w:rStyle w:val="FootnoteReference"/>
          <w:rFonts w:ascii="Times New Roman" w:hAnsi="Times New Roman" w:cs="Times New Roman"/>
          <w:sz w:val="24"/>
          <w:szCs w:val="24"/>
        </w:rPr>
        <w:footnoteReference w:id="149"/>
      </w:r>
    </w:p>
    <w:p w:rsidR="001C2424" w:rsidRPr="00B23AC6" w:rsidRDefault="001C2424" w:rsidP="001C2424">
      <w:pPr>
        <w:spacing w:line="240" w:lineRule="auto"/>
        <w:ind w:left="1080" w:firstLine="360"/>
        <w:jc w:val="both"/>
        <w:rPr>
          <w:rFonts w:ascii="Times New Roman" w:hAnsi="Times New Roman" w:cs="Times New Roman"/>
          <w:sz w:val="24"/>
          <w:szCs w:val="24"/>
        </w:rPr>
      </w:pPr>
      <w:r w:rsidRPr="00B23AC6">
        <w:rPr>
          <w:rFonts w:ascii="Times New Roman" w:hAnsi="Times New Roman" w:cs="Times New Roman"/>
          <w:sz w:val="24"/>
          <w:szCs w:val="24"/>
        </w:rPr>
        <w:t>Zalfa Zaliah P menjelaskan “yak arena bisa mutakin”</w:t>
      </w:r>
      <w:r w:rsidRPr="00B23AC6">
        <w:rPr>
          <w:rStyle w:val="FootnoteReference"/>
          <w:rFonts w:ascii="Times New Roman" w:hAnsi="Times New Roman" w:cs="Times New Roman"/>
          <w:sz w:val="24"/>
          <w:szCs w:val="24"/>
        </w:rPr>
        <w:footnoteReference w:id="150"/>
      </w:r>
    </w:p>
    <w:p w:rsidR="001C2424" w:rsidRPr="00B23AC6" w:rsidRDefault="001C2424" w:rsidP="001C2424">
      <w:pPr>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Nisrina AT menjelaskan “ya, karena jadi bisa menyimak apakah sudah betul atau belum ayat yang dihafal”</w:t>
      </w:r>
      <w:r w:rsidRPr="00B23AC6">
        <w:rPr>
          <w:rStyle w:val="FootnoteReference"/>
          <w:rFonts w:ascii="Times New Roman" w:hAnsi="Times New Roman" w:cs="Times New Roman"/>
          <w:sz w:val="24"/>
          <w:szCs w:val="24"/>
        </w:rPr>
        <w:footnoteReference w:id="151"/>
      </w: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didukung oleh hasil observasi peneliti bahwa terdapat beberapa santri yang sudah hafal secara fasih menyetorkan hafalannya di depan rekan-rekannya yang lain. Pada saat persentasi tersebut santri </w:t>
      </w:r>
      <w:proofErr w:type="gramStart"/>
      <w:r w:rsidRPr="00B23AC6">
        <w:rPr>
          <w:rFonts w:ascii="Times New Roman" w:hAnsi="Times New Roman" w:cs="Times New Roman"/>
          <w:sz w:val="24"/>
          <w:szCs w:val="24"/>
        </w:rPr>
        <w:t>lain</w:t>
      </w:r>
      <w:proofErr w:type="gramEnd"/>
      <w:r w:rsidRPr="00B23AC6">
        <w:rPr>
          <w:rFonts w:ascii="Times New Roman" w:hAnsi="Times New Roman" w:cs="Times New Roman"/>
          <w:sz w:val="24"/>
          <w:szCs w:val="24"/>
        </w:rPr>
        <w:t xml:space="preserve"> memberikan sangahan apabila terdapat kesalahan.  </w:t>
      </w: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Dari hasil peneiltian tersebut diketahui bahwa mereka menggunakan metode </w:t>
      </w:r>
      <w:proofErr w:type="gramStart"/>
      <w:r w:rsidRPr="00B23AC6">
        <w:rPr>
          <w:rFonts w:ascii="Times New Roman" w:hAnsi="Times New Roman" w:cs="Times New Roman"/>
          <w:sz w:val="24"/>
          <w:szCs w:val="24"/>
        </w:rPr>
        <w:t>tasmi’  yakni</w:t>
      </w:r>
      <w:proofErr w:type="gramEnd"/>
      <w:r w:rsidRPr="00B23AC6">
        <w:rPr>
          <w:rFonts w:ascii="Times New Roman" w:hAnsi="Times New Roman" w:cs="Times New Roman"/>
          <w:sz w:val="24"/>
          <w:szCs w:val="24"/>
        </w:rPr>
        <w:t xml:space="preserve"> patner murojah agar menyimak bacaan kita dan dan membenarkan bacaan yang salah. </w:t>
      </w:r>
      <w:proofErr w:type="gramStart"/>
      <w:r w:rsidRPr="00B23AC6">
        <w:rPr>
          <w:rFonts w:ascii="Times New Roman" w:hAnsi="Times New Roman" w:cs="Times New Roman"/>
          <w:sz w:val="24"/>
          <w:szCs w:val="24"/>
        </w:rPr>
        <w:t>Namun a da juga yang belum menggunakan metode ini dikarenakan belum fasih dan masih tergolong sedikit sekali hafaannya.</w:t>
      </w:r>
      <w:proofErr w:type="gramEnd"/>
    </w:p>
    <w:p w:rsidR="001C2424" w:rsidRPr="00B23AC6" w:rsidRDefault="001C2424" w:rsidP="00F71A7C">
      <w:pPr>
        <w:pStyle w:val="ListParagraph"/>
        <w:numPr>
          <w:ilvl w:val="0"/>
          <w:numId w:val="36"/>
        </w:numPr>
        <w:spacing w:line="240" w:lineRule="auto"/>
        <w:ind w:left="360"/>
        <w:jc w:val="both"/>
        <w:rPr>
          <w:rFonts w:ascii="Times New Roman" w:hAnsi="Times New Roman" w:cs="Times New Roman"/>
          <w:b/>
          <w:sz w:val="24"/>
          <w:szCs w:val="24"/>
        </w:rPr>
      </w:pPr>
      <w:r w:rsidRPr="00B23AC6">
        <w:rPr>
          <w:rFonts w:ascii="Times New Roman" w:hAnsi="Times New Roman" w:cs="Times New Roman"/>
          <w:b/>
          <w:sz w:val="24"/>
          <w:szCs w:val="24"/>
        </w:rPr>
        <w:t xml:space="preserve">Kendala Penerapan Metode Dalam Pembelajaran Tahfidz Quran 30 Juz Di </w:t>
      </w:r>
      <w:proofErr w:type="gramStart"/>
      <w:r w:rsidRPr="00B23AC6">
        <w:rPr>
          <w:rFonts w:ascii="Times New Roman" w:hAnsi="Times New Roman" w:cs="Times New Roman"/>
          <w:b/>
          <w:sz w:val="24"/>
          <w:szCs w:val="24"/>
        </w:rPr>
        <w:t>Tahfidz  Di</w:t>
      </w:r>
      <w:proofErr w:type="gramEnd"/>
      <w:r w:rsidRPr="00B23AC6">
        <w:rPr>
          <w:rFonts w:ascii="Times New Roman" w:hAnsi="Times New Roman" w:cs="Times New Roman"/>
          <w:b/>
          <w:sz w:val="24"/>
          <w:szCs w:val="24"/>
        </w:rPr>
        <w:t xml:space="preserve"> Yayasan Majelis Cahaya Qur’an  Tempel Rejo Kabupaten Rejang Lebong.</w:t>
      </w:r>
    </w:p>
    <w:p w:rsidR="001C2424" w:rsidRPr="00B23AC6" w:rsidRDefault="001C2424" w:rsidP="001C2424">
      <w:pPr>
        <w:pStyle w:val="ListParagraph"/>
        <w:spacing w:line="240" w:lineRule="auto"/>
        <w:ind w:left="360"/>
        <w:jc w:val="both"/>
        <w:rPr>
          <w:rFonts w:ascii="Times New Roman" w:hAnsi="Times New Roman" w:cs="Times New Roman"/>
          <w:b/>
          <w:sz w:val="24"/>
          <w:szCs w:val="24"/>
        </w:rPr>
      </w:pP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Dalam menerapkan metode tersebut tentunya memiliki kendala dalam mengaplikasikannya.</w:t>
      </w:r>
      <w:proofErr w:type="gramEnd"/>
      <w:r w:rsidRPr="00B23AC6">
        <w:rPr>
          <w:rFonts w:ascii="Times New Roman" w:hAnsi="Times New Roman" w:cs="Times New Roman"/>
          <w:sz w:val="24"/>
          <w:szCs w:val="24"/>
        </w:rPr>
        <w:t xml:space="preserve"> Seperti yang diungkapkan oleh hasil wawaancara dibawah ini</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Audia Tunisia S.Pd menjelaskan bahwa “kendala lain yang mungkin adalah merekanya yang kurang latihan, sebagian kadang-</w:t>
      </w:r>
      <w:r w:rsidRPr="00B23AC6">
        <w:rPr>
          <w:rFonts w:ascii="Times New Roman" w:hAnsi="Times New Roman" w:cs="Times New Roman"/>
          <w:sz w:val="24"/>
          <w:szCs w:val="24"/>
        </w:rPr>
        <w:lastRenderedPageBreak/>
        <w:t>kadang putus asa ada sebagian ayat yang susah untuk dihafalkan, kurangnya konsentrasi dan lain sebaginya Sebab saya lihat yang rajin mereka cepat hafalnya</w:t>
      </w:r>
      <w:proofErr w:type="gramStart"/>
      <w:r w:rsidRPr="00B23AC6">
        <w:rPr>
          <w:rFonts w:ascii="Times New Roman" w:hAnsi="Times New Roman" w:cs="Times New Roman"/>
          <w:sz w:val="24"/>
          <w:szCs w:val="24"/>
        </w:rPr>
        <w:t>, ”</w:t>
      </w:r>
      <w:proofErr w:type="gramEnd"/>
      <w:r w:rsidRPr="00B23AC6">
        <w:rPr>
          <w:rStyle w:val="FootnoteReference"/>
          <w:rFonts w:ascii="Times New Roman" w:hAnsi="Times New Roman" w:cs="Times New Roman"/>
          <w:sz w:val="24"/>
          <w:szCs w:val="24"/>
        </w:rPr>
        <w:footnoteReference w:id="152"/>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proofErr w:type="gramStart"/>
      <w:r w:rsidRPr="00B23AC6">
        <w:rPr>
          <w:rFonts w:ascii="Times New Roman" w:hAnsi="Times New Roman" w:cs="Times New Roman"/>
          <w:sz w:val="24"/>
          <w:szCs w:val="24"/>
        </w:rPr>
        <w:t>Monika  S.Pd</w:t>
      </w:r>
      <w:proofErr w:type="gramEnd"/>
      <w:r w:rsidRPr="00B23AC6">
        <w:rPr>
          <w:rFonts w:ascii="Times New Roman" w:hAnsi="Times New Roman" w:cs="Times New Roman"/>
          <w:sz w:val="24"/>
          <w:szCs w:val="24"/>
        </w:rPr>
        <w:t xml:space="preserve"> menegaskan bahwa” Kadang-kadang mereka kurang konsentrasi dan kurang fokus itu yang juga penyebab susah menghafal walaupun dengan berbagai metode yang digunakan”</w:t>
      </w:r>
      <w:r w:rsidRPr="00B23AC6">
        <w:rPr>
          <w:rStyle w:val="FootnoteReference"/>
          <w:rFonts w:ascii="Times New Roman" w:hAnsi="Times New Roman" w:cs="Times New Roman"/>
          <w:sz w:val="24"/>
          <w:szCs w:val="24"/>
        </w:rPr>
        <w:footnoteReference w:id="153"/>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Nurun Nadziroh S.Pd menjelaskan pula </w:t>
      </w:r>
      <w:proofErr w:type="gramStart"/>
      <w:r w:rsidRPr="00B23AC6">
        <w:rPr>
          <w:rFonts w:ascii="Times New Roman" w:hAnsi="Times New Roman" w:cs="Times New Roman"/>
          <w:sz w:val="24"/>
          <w:szCs w:val="24"/>
        </w:rPr>
        <w:t>“ yang</w:t>
      </w:r>
      <w:proofErr w:type="gramEnd"/>
      <w:r w:rsidRPr="00B23AC6">
        <w:rPr>
          <w:rFonts w:ascii="Times New Roman" w:hAnsi="Times New Roman" w:cs="Times New Roman"/>
          <w:sz w:val="24"/>
          <w:szCs w:val="24"/>
        </w:rPr>
        <w:t xml:space="preserve"> menjadi kendala menghafal  ialah kurang nya konsentrasi dan mudah menyerah saat menghadapi kesulitan”</w:t>
      </w:r>
      <w:r w:rsidRPr="00B23AC6">
        <w:rPr>
          <w:rStyle w:val="FootnoteReference"/>
          <w:rFonts w:ascii="Times New Roman" w:hAnsi="Times New Roman" w:cs="Times New Roman"/>
          <w:sz w:val="24"/>
          <w:szCs w:val="24"/>
        </w:rPr>
        <w:footnoteReference w:id="154"/>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Pernyataan di atas juga didukung oleh pendapat para santri </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Noka Pebila menjelaskan “kadang mungkin kurangnya latihan mebuat kami terkendala, kadang-kadang putus asa jika bertemu dengan ayat-ayat yang menantang asing untuk dihafalkan maka dari itu kami menunda untuk menghafalnya. Kendala lain misalnya mengantuk, tidak fokus dan banyak pikiran”</w:t>
      </w:r>
      <w:r w:rsidRPr="00B23AC6">
        <w:rPr>
          <w:rStyle w:val="FootnoteReference"/>
          <w:rFonts w:ascii="Times New Roman" w:hAnsi="Times New Roman" w:cs="Times New Roman"/>
          <w:sz w:val="24"/>
          <w:szCs w:val="24"/>
        </w:rPr>
        <w:footnoteReference w:id="155"/>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 xml:space="preserve">Shela Sanjani menjelaskan bahwa “”kami disini sudah berusaha terus menerus latihan dan praktik dengan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masing-masing, terkadang putus asa karena mungkin ayat yang susah namun kami selalu bersemangat lagi. </w:t>
      </w:r>
      <w:proofErr w:type="gramStart"/>
      <w:r w:rsidRPr="00B23AC6">
        <w:rPr>
          <w:rFonts w:ascii="Times New Roman" w:hAnsi="Times New Roman" w:cs="Times New Roman"/>
          <w:sz w:val="24"/>
          <w:szCs w:val="24"/>
        </w:rPr>
        <w:t>Terkadang kami fokus dan tidak.</w:t>
      </w:r>
      <w:proofErr w:type="gramEnd"/>
      <w:r w:rsidRPr="00B23AC6">
        <w:rPr>
          <w:rFonts w:ascii="Times New Roman" w:hAnsi="Times New Roman" w:cs="Times New Roman"/>
          <w:sz w:val="24"/>
          <w:szCs w:val="24"/>
        </w:rPr>
        <w:t xml:space="preserve"> Jika ada suatu urusan terkadang dituda namun menghafal tetap nomor 1”</w:t>
      </w:r>
      <w:r w:rsidRPr="00B23AC6">
        <w:rPr>
          <w:rStyle w:val="FootnoteReference"/>
          <w:rFonts w:ascii="Times New Roman" w:hAnsi="Times New Roman" w:cs="Times New Roman"/>
          <w:sz w:val="24"/>
          <w:szCs w:val="24"/>
        </w:rPr>
        <w:footnoteReference w:id="156"/>
      </w:r>
      <w:r w:rsidRPr="00B23AC6">
        <w:rPr>
          <w:rFonts w:ascii="Times New Roman" w:hAnsi="Times New Roman" w:cs="Times New Roman"/>
          <w:sz w:val="24"/>
          <w:szCs w:val="24"/>
        </w:rPr>
        <w:t>"</w:t>
      </w:r>
    </w:p>
    <w:p w:rsidR="001C2424" w:rsidRPr="00B23AC6" w:rsidRDefault="001C2424" w:rsidP="001C2424">
      <w:pPr>
        <w:pStyle w:val="ListParagraph"/>
        <w:spacing w:line="240" w:lineRule="auto"/>
        <w:ind w:left="1440"/>
        <w:jc w:val="both"/>
        <w:rPr>
          <w:rFonts w:ascii="Times New Roman" w:hAnsi="Times New Roman" w:cs="Times New Roman"/>
          <w:sz w:val="24"/>
          <w:szCs w:val="24"/>
        </w:rPr>
      </w:pPr>
      <w:r w:rsidRPr="00B23AC6">
        <w:rPr>
          <w:rFonts w:ascii="Times New Roman" w:hAnsi="Times New Roman" w:cs="Times New Roman"/>
          <w:sz w:val="24"/>
          <w:szCs w:val="24"/>
        </w:rPr>
        <w:t>Hafsah Az-</w:t>
      </w:r>
      <w:proofErr w:type="gramStart"/>
      <w:r w:rsidRPr="00B23AC6">
        <w:rPr>
          <w:rFonts w:ascii="Times New Roman" w:hAnsi="Times New Roman" w:cs="Times New Roman"/>
          <w:sz w:val="24"/>
          <w:szCs w:val="24"/>
        </w:rPr>
        <w:t>Zahra  menjelaskan</w:t>
      </w:r>
      <w:proofErr w:type="gramEnd"/>
      <w:r w:rsidRPr="00B23AC6">
        <w:rPr>
          <w:rFonts w:ascii="Times New Roman" w:hAnsi="Times New Roman" w:cs="Times New Roman"/>
          <w:sz w:val="24"/>
          <w:szCs w:val="24"/>
        </w:rPr>
        <w:t xml:space="preserve"> “kami selalu latihan dan tidak pernah putus asa, kadang-kadang kurang konsentrasi, saya tidak menunda hafalan. Kendala lain adalah kurang fokus dan terkadang menemukan ayat yang menantang”</w:t>
      </w:r>
      <w:r w:rsidRPr="00B23AC6">
        <w:rPr>
          <w:rStyle w:val="FootnoteReference"/>
          <w:rFonts w:ascii="Times New Roman" w:hAnsi="Times New Roman" w:cs="Times New Roman"/>
          <w:sz w:val="24"/>
          <w:szCs w:val="24"/>
        </w:rPr>
        <w:footnoteReference w:id="157"/>
      </w:r>
    </w:p>
    <w:p w:rsidR="001C2424" w:rsidRPr="00B23AC6" w:rsidRDefault="001C2424" w:rsidP="001C2424">
      <w:pPr>
        <w:pStyle w:val="ListParagraph"/>
        <w:ind w:left="360"/>
        <w:rPr>
          <w:rFonts w:ascii="Times New Roman" w:hAnsi="Times New Roman" w:cs="Times New Roman"/>
          <w:b/>
          <w:sz w:val="24"/>
          <w:szCs w:val="24"/>
        </w:rPr>
      </w:pPr>
    </w:p>
    <w:p w:rsidR="001C2424"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Terdapat beberapa kendala lain yang mungkin adalah yang kurang latihan, sebagian kadang-kadang putus asa ada sebagian ayat yang </w:t>
      </w:r>
      <w:proofErr w:type="gramStart"/>
      <w:r w:rsidRPr="00B23AC6">
        <w:rPr>
          <w:rFonts w:ascii="Times New Roman" w:hAnsi="Times New Roman" w:cs="Times New Roman"/>
          <w:sz w:val="24"/>
          <w:szCs w:val="24"/>
        </w:rPr>
        <w:t>susah</w:t>
      </w:r>
      <w:proofErr w:type="gramEnd"/>
      <w:r w:rsidRPr="00B23AC6">
        <w:rPr>
          <w:rFonts w:ascii="Times New Roman" w:hAnsi="Times New Roman" w:cs="Times New Roman"/>
          <w:sz w:val="24"/>
          <w:szCs w:val="24"/>
        </w:rPr>
        <w:t xml:space="preserve"> untuk dihafalkan, kurangnya konsentrasi dan lain sebaginya Sebab saya lihat yang rajin mereka cepat hafalnya, kurangnya konsentrasi dan mudah menyerah saat menghadapi kesulitan.  Kendala lain misalnya mengantuk, tidak fokus dan banyak pikiran serta beberapa ayat yang </w:t>
      </w:r>
      <w:proofErr w:type="gramStart"/>
      <w:r w:rsidRPr="00B23AC6">
        <w:rPr>
          <w:rFonts w:ascii="Times New Roman" w:hAnsi="Times New Roman" w:cs="Times New Roman"/>
          <w:sz w:val="24"/>
          <w:szCs w:val="24"/>
        </w:rPr>
        <w:t>susah</w:t>
      </w:r>
      <w:proofErr w:type="gramEnd"/>
      <w:r w:rsidRPr="00B23AC6">
        <w:rPr>
          <w:rFonts w:ascii="Times New Roman" w:hAnsi="Times New Roman" w:cs="Times New Roman"/>
          <w:sz w:val="24"/>
          <w:szCs w:val="24"/>
        </w:rPr>
        <w:t xml:space="preserve"> dan menantang.</w:t>
      </w:r>
    </w:p>
    <w:p w:rsidR="00227083" w:rsidRPr="00B23AC6" w:rsidRDefault="00227083" w:rsidP="001C2424">
      <w:pPr>
        <w:pStyle w:val="ListParagraph"/>
        <w:spacing w:line="480" w:lineRule="auto"/>
        <w:ind w:firstLine="720"/>
        <w:jc w:val="both"/>
        <w:rPr>
          <w:rFonts w:ascii="Times New Roman" w:hAnsi="Times New Roman" w:cs="Times New Roman"/>
          <w:sz w:val="24"/>
          <w:szCs w:val="24"/>
        </w:rPr>
      </w:pPr>
    </w:p>
    <w:p w:rsidR="001C2424" w:rsidRPr="00B23AC6" w:rsidRDefault="001C2424" w:rsidP="00F71A7C">
      <w:pPr>
        <w:pStyle w:val="ListParagraph"/>
        <w:numPr>
          <w:ilvl w:val="0"/>
          <w:numId w:val="27"/>
        </w:numPr>
        <w:ind w:left="360"/>
        <w:rPr>
          <w:rFonts w:ascii="Times New Roman" w:hAnsi="Times New Roman" w:cs="Times New Roman"/>
          <w:b/>
          <w:sz w:val="24"/>
          <w:szCs w:val="24"/>
        </w:rPr>
      </w:pPr>
      <w:r w:rsidRPr="00B23AC6">
        <w:rPr>
          <w:rFonts w:ascii="Times New Roman" w:hAnsi="Times New Roman" w:cs="Times New Roman"/>
          <w:b/>
          <w:sz w:val="24"/>
          <w:szCs w:val="24"/>
        </w:rPr>
        <w:lastRenderedPageBreak/>
        <w:t xml:space="preserve">Pembahasan </w:t>
      </w:r>
    </w:p>
    <w:p w:rsidR="001C2424" w:rsidRPr="00B23AC6" w:rsidRDefault="001C2424" w:rsidP="001C2424">
      <w:pPr>
        <w:spacing w:after="0" w:line="480" w:lineRule="auto"/>
        <w:ind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Berdasarkan hasil penelitian di atas maka </w:t>
      </w:r>
    </w:p>
    <w:p w:rsidR="001C2424" w:rsidRDefault="001C2424" w:rsidP="00F71A7C">
      <w:pPr>
        <w:pStyle w:val="ListParagraph"/>
        <w:numPr>
          <w:ilvl w:val="0"/>
          <w:numId w:val="32"/>
        </w:numPr>
        <w:spacing w:line="240" w:lineRule="auto"/>
        <w:jc w:val="both"/>
        <w:rPr>
          <w:rFonts w:ascii="Times New Roman" w:hAnsi="Times New Roman" w:cs="Times New Roman"/>
          <w:b/>
          <w:sz w:val="24"/>
          <w:szCs w:val="24"/>
        </w:rPr>
      </w:pPr>
      <w:r w:rsidRPr="00B23AC6">
        <w:rPr>
          <w:rFonts w:ascii="Times New Roman" w:hAnsi="Times New Roman" w:cs="Times New Roman"/>
          <w:b/>
          <w:sz w:val="24"/>
          <w:szCs w:val="24"/>
        </w:rPr>
        <w:t xml:space="preserve">Cara para peserta didik bisa berhasil </w:t>
      </w:r>
      <w:r w:rsidR="005F4710">
        <w:rPr>
          <w:rFonts w:ascii="Times New Roman" w:hAnsi="Times New Roman" w:cs="Times New Roman"/>
          <w:b/>
          <w:sz w:val="24"/>
          <w:szCs w:val="24"/>
        </w:rPr>
        <w:t>menghafal</w:t>
      </w:r>
      <w:r w:rsidRPr="00B23AC6">
        <w:rPr>
          <w:rFonts w:ascii="Times New Roman" w:hAnsi="Times New Roman" w:cs="Times New Roman"/>
          <w:b/>
          <w:sz w:val="24"/>
          <w:szCs w:val="24"/>
        </w:rPr>
        <w:t xml:space="preserve"> Al-Quran dalam jangka waktu 3 bulan Di Yayasan Majelis Cahaya Qur’an  Tempel Rejo Kabupaten Rejang Lebong  </w:t>
      </w:r>
    </w:p>
    <w:p w:rsidR="00EA6B11" w:rsidRPr="00B23AC6" w:rsidRDefault="00EA6B11" w:rsidP="00EA6B11">
      <w:pPr>
        <w:pStyle w:val="ListParagraph"/>
        <w:spacing w:line="240" w:lineRule="auto"/>
        <w:jc w:val="both"/>
        <w:rPr>
          <w:rFonts w:ascii="Times New Roman" w:hAnsi="Times New Roman" w:cs="Times New Roman"/>
          <w:b/>
          <w:sz w:val="24"/>
          <w:szCs w:val="24"/>
        </w:rPr>
      </w:pP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Hasil penelitian menunjukan bahwa ada beberapa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peserta didik dalam menghafal Al-qur’an 30 juz dalam 3 bulan. Yaitu dengan cara 1) para </w:t>
      </w:r>
      <w:proofErr w:type="gramStart"/>
      <w:r w:rsidRPr="00B23AC6">
        <w:rPr>
          <w:rFonts w:ascii="Times New Roman" w:hAnsi="Times New Roman" w:cs="Times New Roman"/>
          <w:sz w:val="24"/>
          <w:szCs w:val="24"/>
        </w:rPr>
        <w:t>ustazah  memberikan</w:t>
      </w:r>
      <w:proofErr w:type="gramEnd"/>
      <w:r w:rsidRPr="00B23AC6">
        <w:rPr>
          <w:rFonts w:ascii="Times New Roman" w:hAnsi="Times New Roman" w:cs="Times New Roman"/>
          <w:sz w:val="24"/>
          <w:szCs w:val="24"/>
        </w:rPr>
        <w:t xml:space="preserve"> mereka bimbingan dan motivasi dalam menghafal Al-qur’an. </w:t>
      </w:r>
      <w:proofErr w:type="gramStart"/>
      <w:r w:rsidRPr="00B23AC6">
        <w:rPr>
          <w:rFonts w:ascii="Times New Roman" w:hAnsi="Times New Roman" w:cs="Times New Roman"/>
          <w:sz w:val="24"/>
          <w:szCs w:val="24"/>
        </w:rPr>
        <w:t>Sehingga siswa termotivasi dan memiliki keteguhan hatinya.</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Selain itu, santri pula memiliki niat yang tulus </w:t>
      </w:r>
      <w:r w:rsidR="00EE1C9B">
        <w:rPr>
          <w:rFonts w:ascii="Times New Roman" w:hAnsi="Times New Roman" w:cs="Times New Roman"/>
          <w:sz w:val="24"/>
          <w:szCs w:val="24"/>
        </w:rPr>
        <w:t>dan ikhlas dalam menghafal.</w:t>
      </w:r>
      <w:proofErr w:type="gramEnd"/>
      <w:r w:rsidR="00EE1C9B">
        <w:rPr>
          <w:rFonts w:ascii="Times New Roman" w:hAnsi="Times New Roman" w:cs="Times New Roman"/>
          <w:sz w:val="24"/>
          <w:szCs w:val="24"/>
        </w:rPr>
        <w:t xml:space="preserve"> </w:t>
      </w:r>
      <w:proofErr w:type="gramStart"/>
      <w:r w:rsidR="00EE1C9B">
        <w:rPr>
          <w:rFonts w:ascii="Times New Roman" w:hAnsi="Times New Roman" w:cs="Times New Roman"/>
          <w:sz w:val="24"/>
          <w:szCs w:val="24"/>
        </w:rPr>
        <w:t>2)</w:t>
      </w:r>
      <w:r w:rsidRPr="00B23AC6">
        <w:rPr>
          <w:rFonts w:ascii="Times New Roman" w:hAnsi="Times New Roman" w:cs="Times New Roman"/>
          <w:sz w:val="24"/>
          <w:szCs w:val="24"/>
        </w:rPr>
        <w:t>Santri</w:t>
      </w:r>
      <w:proofErr w:type="gramEnd"/>
      <w:r w:rsidRPr="00B23AC6">
        <w:rPr>
          <w:rFonts w:ascii="Times New Roman" w:hAnsi="Times New Roman" w:cs="Times New Roman"/>
          <w:sz w:val="24"/>
          <w:szCs w:val="24"/>
        </w:rPr>
        <w:t xml:space="preserve"> memiliki keteguhan dan kesabanaran dalam menghafal Al-qur’an. </w:t>
      </w:r>
      <w:proofErr w:type="gramStart"/>
      <w:r w:rsidRPr="00B23AC6">
        <w:rPr>
          <w:rFonts w:ascii="Times New Roman" w:hAnsi="Times New Roman" w:cs="Times New Roman"/>
          <w:sz w:val="24"/>
          <w:szCs w:val="24"/>
        </w:rPr>
        <w:t>Selain itupula mereka mendapatkan bimbingan dari Ustazah sehingga keteguhan tersebut tertanam didalam diri mereka.3) semua santri sangat patuh pada peratura yayasan, selain itu mereka juga sopan dan memiliki tata kermah yang baik sebagaimana dalam berucap dan berperilaku.</w:t>
      </w:r>
      <w:proofErr w:type="gramEnd"/>
      <w:r w:rsidRPr="00B23AC6">
        <w:rPr>
          <w:rFonts w:ascii="Times New Roman" w:hAnsi="Times New Roman" w:cs="Times New Roman"/>
          <w:sz w:val="24"/>
          <w:szCs w:val="24"/>
        </w:rPr>
        <w:t xml:space="preserve"> 4) </w:t>
      </w:r>
      <w:proofErr w:type="gramStart"/>
      <w:r w:rsidRPr="00B23AC6">
        <w:rPr>
          <w:rFonts w:ascii="Times New Roman" w:hAnsi="Times New Roman" w:cs="Times New Roman"/>
          <w:sz w:val="24"/>
          <w:szCs w:val="24"/>
        </w:rPr>
        <w:t>para</w:t>
      </w:r>
      <w:proofErr w:type="gramEnd"/>
      <w:r w:rsidRPr="00B23AC6">
        <w:rPr>
          <w:rFonts w:ascii="Times New Roman" w:hAnsi="Times New Roman" w:cs="Times New Roman"/>
          <w:sz w:val="24"/>
          <w:szCs w:val="24"/>
        </w:rPr>
        <w:t xml:space="preserve"> ustazah selalu membimbing santrinya untuk selalu tetap istiqomah. </w:t>
      </w:r>
      <w:proofErr w:type="gramStart"/>
      <w:r w:rsidRPr="00B23AC6">
        <w:rPr>
          <w:rFonts w:ascii="Times New Roman" w:hAnsi="Times New Roman" w:cs="Times New Roman"/>
          <w:sz w:val="24"/>
          <w:szCs w:val="24"/>
        </w:rPr>
        <w:t>Mereka  mebimbing</w:t>
      </w:r>
      <w:proofErr w:type="gramEnd"/>
      <w:r w:rsidRPr="00B23AC6">
        <w:rPr>
          <w:rFonts w:ascii="Times New Roman" w:hAnsi="Times New Roman" w:cs="Times New Roman"/>
          <w:sz w:val="24"/>
          <w:szCs w:val="24"/>
        </w:rPr>
        <w:t xml:space="preserve"> dengan metode-metode yang sesuai yang santri senangi sehingga lebih mudah bagi  penghafalnya. 5) </w:t>
      </w:r>
      <w:proofErr w:type="gramStart"/>
      <w:r w:rsidRPr="00B23AC6">
        <w:rPr>
          <w:rFonts w:ascii="Times New Roman" w:hAnsi="Times New Roman" w:cs="Times New Roman"/>
          <w:sz w:val="24"/>
          <w:szCs w:val="24"/>
        </w:rPr>
        <w:t>menghafal</w:t>
      </w:r>
      <w:proofErr w:type="gramEnd"/>
      <w:r w:rsidRPr="00B23AC6">
        <w:rPr>
          <w:rFonts w:ascii="Times New Roman" w:hAnsi="Times New Roman" w:cs="Times New Roman"/>
          <w:sz w:val="24"/>
          <w:szCs w:val="24"/>
        </w:rPr>
        <w:t xml:space="preserve"> disaat pikiran mereka tenang, tidak dalam keadaan tertekan dan diupayakan pada waktu malam sebelum tidur dan sebelum dan sesudah subuh. 6) </w:t>
      </w:r>
      <w:proofErr w:type="gramStart"/>
      <w:r w:rsidRPr="00B23AC6">
        <w:rPr>
          <w:rFonts w:ascii="Times New Roman" w:hAnsi="Times New Roman" w:cs="Times New Roman"/>
          <w:sz w:val="24"/>
          <w:szCs w:val="24"/>
        </w:rPr>
        <w:t>santri</w:t>
      </w:r>
      <w:proofErr w:type="gramEnd"/>
      <w:r w:rsidRPr="00B23AC6">
        <w:rPr>
          <w:rFonts w:ascii="Times New Roman" w:hAnsi="Times New Roman" w:cs="Times New Roman"/>
          <w:sz w:val="24"/>
          <w:szCs w:val="24"/>
        </w:rPr>
        <w:t xml:space="preserve"> melakukan pengulangan ganda baik yang belum  lancar maupun yang sudah lancar. 7) </w:t>
      </w:r>
      <w:proofErr w:type="gramStart"/>
      <w:r w:rsidRPr="00B23AC6">
        <w:rPr>
          <w:rFonts w:ascii="Times New Roman" w:hAnsi="Times New Roman" w:cs="Times New Roman"/>
          <w:sz w:val="24"/>
          <w:szCs w:val="24"/>
        </w:rPr>
        <w:t>sebagian</w:t>
      </w:r>
      <w:proofErr w:type="gramEnd"/>
      <w:r w:rsidRPr="00B23AC6">
        <w:rPr>
          <w:rFonts w:ascii="Times New Roman" w:hAnsi="Times New Roman" w:cs="Times New Roman"/>
          <w:sz w:val="24"/>
          <w:szCs w:val="24"/>
        </w:rPr>
        <w:t xml:space="preserve"> santri tidak beralih pada ayat-ayat lain sebelum benar-benar hafal. 8) </w:t>
      </w:r>
      <w:proofErr w:type="gramStart"/>
      <w:r w:rsidRPr="00B23AC6">
        <w:rPr>
          <w:rFonts w:ascii="Times New Roman" w:hAnsi="Times New Roman" w:cs="Times New Roman"/>
          <w:sz w:val="24"/>
          <w:szCs w:val="24"/>
        </w:rPr>
        <w:t>santri</w:t>
      </w:r>
      <w:proofErr w:type="gramEnd"/>
      <w:r w:rsidRPr="00B23AC6">
        <w:rPr>
          <w:rFonts w:ascii="Times New Roman" w:hAnsi="Times New Roman" w:cs="Times New Roman"/>
          <w:sz w:val="24"/>
          <w:szCs w:val="24"/>
        </w:rPr>
        <w:t xml:space="preserve"> menghafal urutan surah itu penting agar hafalannya tidak keliru dan lebih lancar . Selain itu, para </w:t>
      </w:r>
      <w:r w:rsidRPr="00B23AC6">
        <w:rPr>
          <w:rFonts w:ascii="Times New Roman" w:hAnsi="Times New Roman" w:cs="Times New Roman"/>
          <w:sz w:val="24"/>
          <w:szCs w:val="24"/>
        </w:rPr>
        <w:lastRenderedPageBreak/>
        <w:t xml:space="preserve">santri pun lebih mudah menghafal dan mengingat tempat ayat-ayat yang dihafalkan ketika </w:t>
      </w:r>
      <w:proofErr w:type="gramStart"/>
      <w:r w:rsidRPr="00B23AC6">
        <w:rPr>
          <w:rFonts w:ascii="Times New Roman" w:hAnsi="Times New Roman" w:cs="Times New Roman"/>
          <w:sz w:val="24"/>
          <w:szCs w:val="24"/>
        </w:rPr>
        <w:t>akan</w:t>
      </w:r>
      <w:proofErr w:type="gramEnd"/>
      <w:r w:rsidRPr="00B23AC6">
        <w:rPr>
          <w:rFonts w:ascii="Times New Roman" w:hAnsi="Times New Roman" w:cs="Times New Roman"/>
          <w:sz w:val="24"/>
          <w:szCs w:val="24"/>
        </w:rPr>
        <w:t xml:space="preserve"> disetor ke guru dengan adanya urutan-urutan tersebut. 9) </w:t>
      </w:r>
      <w:proofErr w:type="gramStart"/>
      <w:r w:rsidRPr="00B23AC6">
        <w:rPr>
          <w:rFonts w:ascii="Times New Roman" w:hAnsi="Times New Roman" w:cs="Times New Roman"/>
          <w:sz w:val="24"/>
          <w:szCs w:val="24"/>
        </w:rPr>
        <w:t>menggunakan</w:t>
      </w:r>
      <w:proofErr w:type="gramEnd"/>
      <w:r w:rsidRPr="00B23AC6">
        <w:rPr>
          <w:rFonts w:ascii="Times New Roman" w:hAnsi="Times New Roman" w:cs="Times New Roman"/>
          <w:sz w:val="24"/>
          <w:szCs w:val="24"/>
        </w:rPr>
        <w:t xml:space="preserve"> 1 mushaf saja, 10) terkadang memahami dan terkadang tidak (artinya).</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Menurut </w:t>
      </w:r>
      <w:proofErr w:type="gramStart"/>
      <w:r w:rsidRPr="00B23AC6">
        <w:rPr>
          <w:rFonts w:ascii="Times New Roman" w:hAnsi="Times New Roman" w:cs="Times New Roman"/>
          <w:sz w:val="24"/>
          <w:szCs w:val="24"/>
        </w:rPr>
        <w:t>wijaya  bahwa</w:t>
      </w:r>
      <w:proofErr w:type="gramEnd"/>
      <w:r w:rsidRPr="00B23AC6">
        <w:rPr>
          <w:rFonts w:ascii="Times New Roman" w:hAnsi="Times New Roman" w:cs="Times New Roman"/>
          <w:sz w:val="24"/>
          <w:szCs w:val="24"/>
        </w:rPr>
        <w:t xml:space="preserve"> cara cepat </w:t>
      </w:r>
      <w:r w:rsidR="005F4710">
        <w:rPr>
          <w:rFonts w:ascii="Times New Roman" w:hAnsi="Times New Roman" w:cs="Times New Roman"/>
          <w:sz w:val="24"/>
          <w:szCs w:val="24"/>
        </w:rPr>
        <w:t>menghafal</w:t>
      </w:r>
      <w:r w:rsidRPr="00B23AC6">
        <w:rPr>
          <w:rFonts w:ascii="Times New Roman" w:hAnsi="Times New Roman" w:cs="Times New Roman"/>
          <w:sz w:val="24"/>
          <w:szCs w:val="24"/>
        </w:rPr>
        <w:t xml:space="preserve"> al-qur’an  ialah memiliki</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niat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4"/>
          <w:sz w:val="24"/>
          <w:szCs w:val="24"/>
        </w:rPr>
        <w:t xml:space="preserve"> </w:t>
      </w:r>
      <w:r w:rsidRPr="00B23AC6">
        <w:rPr>
          <w:rFonts w:ascii="Times New Roman" w:hAnsi="Times New Roman" w:cs="Times New Roman"/>
          <w:sz w:val="24"/>
          <w:szCs w:val="24"/>
        </w:rPr>
        <w:t>ikhlas, memiliki</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keteguhan</w:t>
      </w:r>
      <w:r w:rsidRPr="00B23AC6">
        <w:rPr>
          <w:rFonts w:ascii="Times New Roman" w:hAnsi="Times New Roman" w:cs="Times New Roman"/>
          <w:spacing w:val="-2"/>
          <w:sz w:val="24"/>
          <w:szCs w:val="24"/>
        </w:rPr>
        <w:t xml:space="preserve"> </w:t>
      </w:r>
      <w:r w:rsidRPr="00B23AC6">
        <w:rPr>
          <w:rFonts w:ascii="Times New Roman" w:hAnsi="Times New Roman" w:cs="Times New Roman"/>
          <w:sz w:val="24"/>
          <w:szCs w:val="24"/>
        </w:rPr>
        <w:t>dan kesabaran, memiliki</w:t>
      </w:r>
      <w:r w:rsidRPr="00B23AC6">
        <w:rPr>
          <w:rFonts w:ascii="Times New Roman" w:hAnsi="Times New Roman" w:cs="Times New Roman"/>
          <w:spacing w:val="-7"/>
          <w:sz w:val="24"/>
          <w:szCs w:val="24"/>
        </w:rPr>
        <w:t xml:space="preserve"> </w:t>
      </w:r>
      <w:r w:rsidRPr="00B23AC6">
        <w:rPr>
          <w:rFonts w:ascii="Times New Roman" w:hAnsi="Times New Roman" w:cs="Times New Roman"/>
          <w:sz w:val="24"/>
          <w:szCs w:val="24"/>
        </w:rPr>
        <w:t>tekad</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yang</w:t>
      </w:r>
      <w:r w:rsidRPr="00B23AC6">
        <w:rPr>
          <w:rFonts w:ascii="Times New Roman" w:hAnsi="Times New Roman" w:cs="Times New Roman"/>
          <w:spacing w:val="-6"/>
          <w:sz w:val="24"/>
          <w:szCs w:val="24"/>
        </w:rPr>
        <w:t xml:space="preserve"> </w:t>
      </w:r>
      <w:r w:rsidRPr="00B23AC6">
        <w:rPr>
          <w:rFonts w:ascii="Times New Roman" w:hAnsi="Times New Roman" w:cs="Times New Roman"/>
          <w:sz w:val="24"/>
          <w:szCs w:val="24"/>
        </w:rPr>
        <w:t>kuat, menjauhkan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diri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dari</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maksiat</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dan</w:t>
      </w:r>
      <w:r w:rsidRPr="00B23AC6">
        <w:rPr>
          <w:rFonts w:ascii="Times New Roman" w:hAnsi="Times New Roman" w:cs="Times New Roman"/>
          <w:spacing w:val="-1"/>
          <w:sz w:val="24"/>
          <w:szCs w:val="24"/>
        </w:rPr>
        <w:t xml:space="preserve"> </w:t>
      </w:r>
      <w:r w:rsidRPr="00B23AC6">
        <w:rPr>
          <w:rFonts w:ascii="Times New Roman" w:hAnsi="Times New Roman" w:cs="Times New Roman"/>
          <w:sz w:val="24"/>
          <w:szCs w:val="24"/>
        </w:rPr>
        <w:t>sifat-sifat tercela, istiqomah, memiliki</w:t>
      </w:r>
      <w:r w:rsidRPr="00B23AC6">
        <w:rPr>
          <w:rFonts w:ascii="Times New Roman" w:hAnsi="Times New Roman" w:cs="Times New Roman"/>
          <w:spacing w:val="-11"/>
          <w:sz w:val="24"/>
          <w:szCs w:val="24"/>
        </w:rPr>
        <w:t xml:space="preserve"> </w:t>
      </w:r>
      <w:r w:rsidRPr="00B23AC6">
        <w:rPr>
          <w:rFonts w:ascii="Times New Roman" w:hAnsi="Times New Roman" w:cs="Times New Roman"/>
          <w:sz w:val="24"/>
          <w:szCs w:val="24"/>
        </w:rPr>
        <w:t>satu</w:t>
      </w:r>
      <w:r w:rsidRPr="00B23AC6">
        <w:rPr>
          <w:rFonts w:ascii="Times New Roman" w:hAnsi="Times New Roman" w:cs="Times New Roman"/>
          <w:spacing w:val="-9"/>
          <w:sz w:val="24"/>
          <w:szCs w:val="24"/>
        </w:rPr>
        <w:t xml:space="preserve"> </w:t>
      </w:r>
      <w:r w:rsidRPr="00B23AC6">
        <w:rPr>
          <w:rFonts w:ascii="Times New Roman" w:hAnsi="Times New Roman" w:cs="Times New Roman"/>
          <w:sz w:val="24"/>
          <w:szCs w:val="24"/>
        </w:rPr>
        <w:t>mushaf</w:t>
      </w:r>
      <w:r w:rsidRPr="00B23AC6">
        <w:rPr>
          <w:rFonts w:ascii="Times New Roman" w:hAnsi="Times New Roman" w:cs="Times New Roman"/>
          <w:spacing w:val="-13"/>
          <w:sz w:val="24"/>
          <w:szCs w:val="24"/>
        </w:rPr>
        <w:t xml:space="preserve"> </w:t>
      </w:r>
      <w:r w:rsidRPr="00B23AC6">
        <w:rPr>
          <w:rFonts w:ascii="Times New Roman" w:hAnsi="Times New Roman" w:cs="Times New Roman"/>
          <w:sz w:val="24"/>
          <w:szCs w:val="24"/>
        </w:rPr>
        <w:t xml:space="preserve">al-qur’an, </w:t>
      </w:r>
      <w:r w:rsidRPr="00B23AC6">
        <w:rPr>
          <w:rFonts w:ascii="Times New Roman" w:hAnsi="Times New Roman" w:cs="Times New Roman"/>
          <w:spacing w:val="-2"/>
          <w:sz w:val="24"/>
          <w:szCs w:val="24"/>
        </w:rPr>
        <w:t>memperbaiki</w:t>
      </w:r>
      <w:r w:rsidRPr="00B23AC6">
        <w:rPr>
          <w:rFonts w:ascii="Times New Roman" w:hAnsi="Times New Roman" w:cs="Times New Roman"/>
          <w:spacing w:val="-4"/>
          <w:sz w:val="24"/>
          <w:szCs w:val="24"/>
        </w:rPr>
        <w:t xml:space="preserve"> </w:t>
      </w:r>
      <w:r w:rsidRPr="00B23AC6">
        <w:rPr>
          <w:rFonts w:ascii="Times New Roman" w:hAnsi="Times New Roman" w:cs="Times New Roman"/>
          <w:spacing w:val="-2"/>
          <w:sz w:val="24"/>
          <w:szCs w:val="24"/>
        </w:rPr>
        <w:t>bacaan/tahsin</w:t>
      </w:r>
      <w:r w:rsidRPr="00B23AC6">
        <w:rPr>
          <w:rFonts w:ascii="Times New Roman" w:hAnsi="Times New Roman" w:cs="Times New Roman"/>
          <w:spacing w:val="-13"/>
          <w:sz w:val="24"/>
          <w:szCs w:val="24"/>
        </w:rPr>
        <w:t xml:space="preserve"> </w:t>
      </w:r>
      <w:r w:rsidRPr="00B23AC6">
        <w:rPr>
          <w:rFonts w:ascii="Times New Roman" w:hAnsi="Times New Roman" w:cs="Times New Roman"/>
          <w:spacing w:val="-1"/>
          <w:sz w:val="24"/>
          <w:szCs w:val="24"/>
        </w:rPr>
        <w:t>al-qur’an</w:t>
      </w:r>
      <w:r w:rsidRPr="00B23AC6">
        <w:rPr>
          <w:rFonts w:ascii="Times New Roman" w:hAnsi="Times New Roman" w:cs="Times New Roman"/>
          <w:sz w:val="24"/>
          <w:szCs w:val="24"/>
        </w:rPr>
        <w:t>, memiliki</w:t>
      </w:r>
      <w:r w:rsidRPr="00B23AC6">
        <w:rPr>
          <w:rFonts w:ascii="Times New Roman" w:hAnsi="Times New Roman" w:cs="Times New Roman"/>
          <w:spacing w:val="-3"/>
          <w:sz w:val="24"/>
          <w:szCs w:val="24"/>
        </w:rPr>
        <w:t xml:space="preserve"> </w:t>
      </w:r>
      <w:r w:rsidRPr="00B23AC6">
        <w:rPr>
          <w:rFonts w:ascii="Times New Roman" w:hAnsi="Times New Roman" w:cs="Times New Roman"/>
          <w:sz w:val="24"/>
          <w:szCs w:val="24"/>
        </w:rPr>
        <w:t xml:space="preserve">. </w:t>
      </w:r>
      <w:r w:rsidRPr="00B23AC6">
        <w:rPr>
          <w:rStyle w:val="FootnoteReference"/>
          <w:rFonts w:ascii="Times New Roman" w:hAnsi="Times New Roman" w:cs="Times New Roman"/>
          <w:sz w:val="24"/>
          <w:szCs w:val="24"/>
        </w:rPr>
        <w:footnoteReference w:id="158"/>
      </w:r>
      <w:r w:rsidRPr="00B23AC6">
        <w:rPr>
          <w:rFonts w:ascii="Times New Roman" w:hAnsi="Times New Roman" w:cs="Times New Roman"/>
          <w:sz w:val="24"/>
          <w:szCs w:val="24"/>
        </w:rPr>
        <w:t xml:space="preserve"> </w:t>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Menurut Nurhasan Basri  dan Amung Ahmad Syahir Muharam  engan judul jurnal “Upaya Meningkatkan Hafalan Al-Qur’an Juz 30 Pada Anak Melalui Kegiatan Magrib Mengaji Akbar” Hasil pengabdian menunjukkan bahwa keberhasilan dapat dicapai melalui penerapan model menghafal Al-Qur’an yang terdiri dari 5 tahapan, yaitu: 1) Talaqqi 2) Tikrar 3) Ta Akhi/Ta Ukhti 4) Setoran Ke Guru dan 5) Murajaah. </w:t>
      </w:r>
      <w:proofErr w:type="gramStart"/>
      <w:r w:rsidRPr="00B23AC6">
        <w:rPr>
          <w:rFonts w:ascii="Times New Roman" w:hAnsi="Times New Roman" w:cs="Times New Roman"/>
          <w:sz w:val="24"/>
          <w:szCs w:val="24"/>
        </w:rPr>
        <w:t>Penerapan model ini dimulai sejak refleksi sosial, perencanaan partisipatif, hingga pelaksanaan program.</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Keberhasilan pengabdian ini dilihat dari meningkatnya hafalan Al-Qur’an anak-anak yang mengikuti magrib mengaji.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Adapun indikator peningkatan hafalan Al-Qur’an anak-anak meliputi peraihan juara 1 dan 2 lomba tahfidz yang dimenangkan oleh anak yang mengikuti kegiatan magrib mengaji.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 xml:space="preserve">Pengabdian ini menyimpulkan model menghafal Al-Qur’an yang terdiri dari 5 tahapan </w:t>
      </w:r>
      <w:r w:rsidRPr="00B23AC6">
        <w:rPr>
          <w:rFonts w:ascii="Times New Roman" w:hAnsi="Times New Roman" w:cs="Times New Roman"/>
          <w:sz w:val="24"/>
          <w:szCs w:val="24"/>
        </w:rPr>
        <w:lastRenderedPageBreak/>
        <w:t>metode ini memiliki pengaruh bagi peningkatan hafalan Al-Qur’an anak-anak.</w:t>
      </w:r>
      <w:proofErr w:type="gramEnd"/>
      <w:r w:rsidRPr="00B23AC6">
        <w:rPr>
          <w:rStyle w:val="FootnoteReference"/>
          <w:rFonts w:ascii="Times New Roman" w:hAnsi="Times New Roman" w:cs="Times New Roman"/>
          <w:sz w:val="24"/>
          <w:szCs w:val="24"/>
        </w:rPr>
        <w:footnoteReference w:id="159"/>
      </w:r>
    </w:p>
    <w:p w:rsidR="000629A9" w:rsidRDefault="001C2424" w:rsidP="000629A9">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Dewi Karimah. 2022: Penerapan Metode Menghafal Al-Qur’an 30 Juz dalam Membentuk Akhlak Santri Putri di Asrama Haudul Wildan Sumber Gebang Bangsalsari. Hasil penelitian ini adalah 1) Penerapan metode tasmi’ Al-Qur’an 30 juz dalam membentuk akhlak santri di Asrama Haudul Wildan dengan melafalkan ayat dengan jelas, menyimak hafalan, memberi kajian-kajian tentang isi Al-Qur’an, menanam sikap tolong menolong dan sopan santun. 2) Penerapan metode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Al-Qur’an 30 juz dalam membentuk akhlak santri di Asrama Haudul Wildan dengan mengulang-ulang hafalan, muroja’ah, melafalkan dengan jelas, menyimak hafalan santri, selesai muroja’ah tidak lupa membaca hamdalah, menanamkan sikap sabar dan bersyukur. 3) Penerapan metode Talaqqi Al-Qur’an 30 juz dalam membentuk akhlak santri di Asrama Haudul Wildan dengan menghafalkan ayat demi ayat, menyimak hafalan santri, memberikan kajian-kajian tentang isi AlQur’an, selesai menyetorkan hafalan membaca hamdalan, menanamkan rasa tauhid kepada Allah, menanamkan rasa cinta kepada Rasulullah, menanmkan rasa sabar dan saling tolong menolong.</w:t>
      </w:r>
      <w:r w:rsidRPr="00B23AC6">
        <w:rPr>
          <w:rStyle w:val="FootnoteReference"/>
          <w:rFonts w:ascii="Times New Roman" w:hAnsi="Times New Roman" w:cs="Times New Roman"/>
          <w:sz w:val="24"/>
          <w:szCs w:val="24"/>
        </w:rPr>
        <w:footnoteReference w:id="160"/>
      </w:r>
    </w:p>
    <w:p w:rsidR="000629A9" w:rsidRPr="000629A9" w:rsidRDefault="000629A9" w:rsidP="000629A9">
      <w:pPr>
        <w:pStyle w:val="ListParagraph"/>
        <w:spacing w:line="480" w:lineRule="auto"/>
        <w:ind w:firstLine="720"/>
        <w:jc w:val="both"/>
        <w:rPr>
          <w:rFonts w:ascii="Times New Roman" w:hAnsi="Times New Roman" w:cs="Times New Roman"/>
          <w:sz w:val="24"/>
          <w:szCs w:val="24"/>
        </w:rPr>
      </w:pPr>
      <w:r w:rsidRPr="000629A9">
        <w:rPr>
          <w:rFonts w:ascii="Times New Roman" w:hAnsi="Times New Roman" w:cs="Times New Roman"/>
          <w:sz w:val="24"/>
          <w:szCs w:val="24"/>
        </w:rPr>
        <w:lastRenderedPageBreak/>
        <w:t xml:space="preserve">Menurut siswanto bahwa Makin tepat metode yang digunakan oleh guru dalam mengajar maka </w:t>
      </w:r>
      <w:proofErr w:type="gramStart"/>
      <w:r w:rsidRPr="000629A9">
        <w:rPr>
          <w:rFonts w:ascii="Times New Roman" w:hAnsi="Times New Roman" w:cs="Times New Roman"/>
          <w:sz w:val="24"/>
          <w:szCs w:val="24"/>
        </w:rPr>
        <w:t>akan</w:t>
      </w:r>
      <w:proofErr w:type="gramEnd"/>
      <w:r w:rsidRPr="000629A9">
        <w:rPr>
          <w:rFonts w:ascii="Times New Roman" w:hAnsi="Times New Roman" w:cs="Times New Roman"/>
          <w:sz w:val="24"/>
          <w:szCs w:val="24"/>
        </w:rPr>
        <w:t xml:space="preserve"> semakin efektif pula kegiatan pembelajaran. Dalam proses belajar mengajar, daya serap peserta didik tentu saja tidak </w:t>
      </w:r>
      <w:proofErr w:type="gramStart"/>
      <w:r w:rsidRPr="000629A9">
        <w:rPr>
          <w:rFonts w:ascii="Times New Roman" w:hAnsi="Times New Roman" w:cs="Times New Roman"/>
          <w:sz w:val="24"/>
          <w:szCs w:val="24"/>
        </w:rPr>
        <w:t>sama</w:t>
      </w:r>
      <w:proofErr w:type="gramEnd"/>
      <w:r w:rsidRPr="000629A9">
        <w:rPr>
          <w:rFonts w:ascii="Times New Roman" w:hAnsi="Times New Roman" w:cs="Times New Roman"/>
          <w:sz w:val="24"/>
          <w:szCs w:val="24"/>
        </w:rPr>
        <w:t xml:space="preserve">. </w:t>
      </w:r>
      <w:proofErr w:type="gramStart"/>
      <w:r w:rsidRPr="000629A9">
        <w:rPr>
          <w:rFonts w:ascii="Times New Roman" w:hAnsi="Times New Roman" w:cs="Times New Roman"/>
          <w:sz w:val="24"/>
          <w:szCs w:val="24"/>
        </w:rPr>
        <w:t>Dalam mengahadapi perbedaan tersebut, metode pembelajaran yang tepat sangat dibutuhkan.</w:t>
      </w:r>
      <w:proofErr w:type="gramEnd"/>
      <w:r w:rsidRPr="000629A9">
        <w:rPr>
          <w:rFonts w:ascii="Times New Roman" w:hAnsi="Times New Roman" w:cs="Times New Roman"/>
          <w:sz w:val="24"/>
          <w:szCs w:val="24"/>
        </w:rPr>
        <w:t xml:space="preserve"> </w:t>
      </w:r>
      <w:proofErr w:type="gramStart"/>
      <w:r w:rsidRPr="000629A9">
        <w:rPr>
          <w:rFonts w:ascii="Times New Roman" w:hAnsi="Times New Roman" w:cs="Times New Roman"/>
          <w:sz w:val="24"/>
          <w:szCs w:val="24"/>
        </w:rPr>
        <w:t>Metode pembelajaran tersebut ialah salah satu strategi yang dapat dilakukan oleh guru untuk menghadapi masalah sehingga pencapaian tujuan pengajaran dapat tercapai dengan baik, termasuk untuk meningkatkan motivasi siswa dalam belajar.</w:t>
      </w:r>
      <w:proofErr w:type="gramEnd"/>
      <w:r w:rsidRPr="000629A9">
        <w:rPr>
          <w:rFonts w:ascii="Times New Roman" w:hAnsi="Times New Roman" w:cs="Times New Roman"/>
          <w:sz w:val="24"/>
          <w:szCs w:val="24"/>
        </w:rPr>
        <w:t xml:space="preserve"> </w:t>
      </w:r>
      <w:r w:rsidRPr="000629A9">
        <w:rPr>
          <w:rStyle w:val="FootnoteReference"/>
          <w:rFonts w:ascii="Times New Roman" w:hAnsi="Times New Roman" w:cs="Times New Roman"/>
          <w:sz w:val="24"/>
          <w:szCs w:val="24"/>
        </w:rPr>
        <w:footnoteReference w:id="161"/>
      </w:r>
    </w:p>
    <w:p w:rsidR="001C2424" w:rsidRPr="00B23AC6" w:rsidRDefault="001C2424" w:rsidP="001C2424">
      <w:pPr>
        <w:pStyle w:val="ListParagraph"/>
        <w:spacing w:line="480" w:lineRule="auto"/>
        <w:ind w:firstLine="720"/>
        <w:jc w:val="both"/>
        <w:rPr>
          <w:rFonts w:ascii="Times New Roman" w:hAnsi="Times New Roman" w:cs="Times New Roman"/>
          <w:sz w:val="24"/>
          <w:szCs w:val="24"/>
        </w:rPr>
      </w:pPr>
      <w:r w:rsidRPr="00B23AC6">
        <w:rPr>
          <w:rFonts w:ascii="Times New Roman" w:hAnsi="Times New Roman" w:cs="Times New Roman"/>
          <w:sz w:val="24"/>
          <w:szCs w:val="24"/>
        </w:rPr>
        <w:t xml:space="preserve">Berdasarkan temuan penelitian dan teori yang ada maka hamper semua indikator tersebut relevan ditapkan di YMCQ dalam </w:t>
      </w:r>
      <w:proofErr w:type="gramStart"/>
      <w:r w:rsidRPr="00B23AC6">
        <w:rPr>
          <w:rFonts w:ascii="Times New Roman" w:hAnsi="Times New Roman" w:cs="Times New Roman"/>
          <w:sz w:val="24"/>
          <w:szCs w:val="24"/>
        </w:rPr>
        <w:t>cara</w:t>
      </w:r>
      <w:proofErr w:type="gramEnd"/>
      <w:r w:rsidRPr="00B23AC6">
        <w:rPr>
          <w:rFonts w:ascii="Times New Roman" w:hAnsi="Times New Roman" w:cs="Times New Roman"/>
          <w:sz w:val="24"/>
          <w:szCs w:val="24"/>
        </w:rPr>
        <w:t xml:space="preserve"> cepat menghafal ayat Al-Qur’an. Hanya saja beberapa indikator seperti di tempat ini tidak terbatas pada </w:t>
      </w:r>
      <w:proofErr w:type="gramStart"/>
      <w:r w:rsidRPr="00B23AC6">
        <w:rPr>
          <w:rFonts w:ascii="Times New Roman" w:hAnsi="Times New Roman" w:cs="Times New Roman"/>
          <w:sz w:val="24"/>
          <w:szCs w:val="24"/>
        </w:rPr>
        <w:t>usia</w:t>
      </w:r>
      <w:proofErr w:type="gramEnd"/>
      <w:r w:rsidRPr="00B23AC6">
        <w:rPr>
          <w:rFonts w:ascii="Times New Roman" w:hAnsi="Times New Roman" w:cs="Times New Roman"/>
          <w:sz w:val="24"/>
          <w:szCs w:val="24"/>
        </w:rPr>
        <w:t xml:space="preserve"> yang tepat melainkan semua mendapatkan kesempatan yang sama. </w:t>
      </w:r>
      <w:proofErr w:type="gramStart"/>
      <w:r w:rsidRPr="00B23AC6">
        <w:rPr>
          <w:rFonts w:ascii="Times New Roman" w:hAnsi="Times New Roman" w:cs="Times New Roman"/>
          <w:sz w:val="24"/>
          <w:szCs w:val="24"/>
        </w:rPr>
        <w:t>Adapula yang cepat menghafal diusia anak-anak, remaja dan orang dewasa sekalipun.</w:t>
      </w:r>
      <w:proofErr w:type="gramEnd"/>
      <w:r w:rsidRPr="00B23AC6">
        <w:rPr>
          <w:rFonts w:ascii="Times New Roman" w:hAnsi="Times New Roman" w:cs="Times New Roman"/>
          <w:sz w:val="24"/>
          <w:szCs w:val="24"/>
        </w:rPr>
        <w:t xml:space="preserve">  Dan dari beberapa jurnal di atas ada yang memiliki metode </w:t>
      </w:r>
      <w:proofErr w:type="gramStart"/>
      <w:r w:rsidRPr="00B23AC6">
        <w:rPr>
          <w:rFonts w:ascii="Times New Roman" w:hAnsi="Times New Roman" w:cs="Times New Roman"/>
          <w:sz w:val="24"/>
          <w:szCs w:val="24"/>
        </w:rPr>
        <w:t>yang  berbeda</w:t>
      </w:r>
      <w:proofErr w:type="gramEnd"/>
      <w:r w:rsidRPr="00B23AC6">
        <w:rPr>
          <w:rFonts w:ascii="Times New Roman" w:hAnsi="Times New Roman" w:cs="Times New Roman"/>
          <w:sz w:val="24"/>
          <w:szCs w:val="24"/>
        </w:rPr>
        <w:t xml:space="preserve"> dengan yang dilakukan oleh peneliti. </w:t>
      </w:r>
    </w:p>
    <w:p w:rsidR="001C2424" w:rsidRPr="00B23AC6" w:rsidRDefault="001C2424" w:rsidP="00F71A7C">
      <w:pPr>
        <w:pStyle w:val="ListParagraph"/>
        <w:numPr>
          <w:ilvl w:val="0"/>
          <w:numId w:val="32"/>
        </w:numPr>
        <w:spacing w:line="240" w:lineRule="auto"/>
        <w:jc w:val="both"/>
        <w:rPr>
          <w:rFonts w:ascii="Times New Roman" w:hAnsi="Times New Roman" w:cs="Times New Roman"/>
          <w:b/>
          <w:sz w:val="24"/>
          <w:szCs w:val="24"/>
        </w:rPr>
      </w:pPr>
      <w:r w:rsidRPr="00B23AC6">
        <w:rPr>
          <w:rFonts w:ascii="Times New Roman" w:hAnsi="Times New Roman" w:cs="Times New Roman"/>
          <w:b/>
          <w:sz w:val="24"/>
          <w:szCs w:val="24"/>
        </w:rPr>
        <w:t xml:space="preserve">Metode </w:t>
      </w:r>
      <w:r w:rsidR="0065065E">
        <w:rPr>
          <w:rFonts w:ascii="Times New Roman" w:hAnsi="Times New Roman" w:cs="Times New Roman"/>
          <w:b/>
          <w:sz w:val="24"/>
          <w:szCs w:val="24"/>
        </w:rPr>
        <w:t>pembelaajran  yang d</w:t>
      </w:r>
      <w:r w:rsidRPr="00B23AC6">
        <w:rPr>
          <w:rFonts w:ascii="Times New Roman" w:hAnsi="Times New Roman" w:cs="Times New Roman"/>
          <w:b/>
          <w:sz w:val="24"/>
          <w:szCs w:val="24"/>
        </w:rPr>
        <w:t xml:space="preserve">igunakan Pada Saat  Tahfidz Qur’an 30 Juz di Yayasan Majelis Cahaya Qur’an  Tempel Rejo Kabupaten Rejang Lebong  </w:t>
      </w:r>
    </w:p>
    <w:p w:rsidR="001C2424" w:rsidRPr="00B23AC6" w:rsidRDefault="001C2424" w:rsidP="001C2424">
      <w:pPr>
        <w:pStyle w:val="ListParagraph"/>
        <w:spacing w:line="240" w:lineRule="auto"/>
        <w:jc w:val="both"/>
        <w:rPr>
          <w:rFonts w:ascii="Times New Roman" w:hAnsi="Times New Roman" w:cs="Times New Roman"/>
          <w:b/>
          <w:sz w:val="24"/>
          <w:szCs w:val="24"/>
        </w:rPr>
      </w:pPr>
    </w:p>
    <w:p w:rsidR="001C2424" w:rsidRPr="00B23AC6" w:rsidRDefault="001C2424" w:rsidP="001C2424">
      <w:pPr>
        <w:pStyle w:val="ListParagraph"/>
        <w:spacing w:before="240" w:after="0" w:line="480" w:lineRule="auto"/>
        <w:ind w:firstLine="720"/>
        <w:jc w:val="both"/>
        <w:rPr>
          <w:rFonts w:ascii="Times New Roman" w:hAnsi="Times New Roman" w:cs="Times New Roman"/>
          <w:sz w:val="24"/>
          <w:szCs w:val="24"/>
        </w:rPr>
      </w:pPr>
      <w:r w:rsidRPr="00B23AC6">
        <w:rPr>
          <w:rFonts w:ascii="Times New Roman" w:hAnsi="Times New Roman" w:cs="Times New Roman"/>
          <w:b/>
          <w:sz w:val="24"/>
          <w:szCs w:val="24"/>
        </w:rPr>
        <w:t xml:space="preserve">Pertama, </w:t>
      </w:r>
      <w:r w:rsidRPr="00B23AC6">
        <w:rPr>
          <w:rFonts w:ascii="Times New Roman" w:hAnsi="Times New Roman" w:cs="Times New Roman"/>
          <w:sz w:val="24"/>
          <w:szCs w:val="24"/>
        </w:rPr>
        <w:t xml:space="preserve">mereka menggunakan metode </w:t>
      </w:r>
      <w:r w:rsidR="00223306" w:rsidRPr="00223306">
        <w:rPr>
          <w:rFonts w:ascii="Times New Roman" w:hAnsi="Times New Roman" w:cs="Times New Roman"/>
          <w:i/>
          <w:sz w:val="24"/>
          <w:szCs w:val="24"/>
        </w:rPr>
        <w:t>Bin Nazar</w:t>
      </w:r>
      <w:r w:rsidRPr="00B23AC6">
        <w:rPr>
          <w:rFonts w:ascii="Times New Roman" w:hAnsi="Times New Roman" w:cs="Times New Roman"/>
          <w:sz w:val="24"/>
          <w:szCs w:val="24"/>
        </w:rPr>
        <w:t xml:space="preserve"> yaitu dengan memperhatikan dengan cermat mushaf dan mengulaginya beberapa kali </w:t>
      </w:r>
      <w:proofErr w:type="gramStart"/>
      <w:r w:rsidRPr="00B23AC6">
        <w:rPr>
          <w:rFonts w:ascii="Times New Roman" w:hAnsi="Times New Roman" w:cs="Times New Roman"/>
          <w:sz w:val="24"/>
          <w:szCs w:val="24"/>
        </w:rPr>
        <w:t>yakni  dengan</w:t>
      </w:r>
      <w:proofErr w:type="gramEnd"/>
      <w:r w:rsidRPr="00B23AC6">
        <w:rPr>
          <w:rFonts w:ascii="Times New Roman" w:hAnsi="Times New Roman" w:cs="Times New Roman"/>
          <w:sz w:val="24"/>
          <w:szCs w:val="24"/>
        </w:rPr>
        <w:t xml:space="preserve"> membaca dan menghafal ayat-ayat dan melihat artinya agar mudah mengingatnya  serta membaca mushaf tersebut dengan memahami </w:t>
      </w:r>
      <w:r w:rsidRPr="00B23AC6">
        <w:rPr>
          <w:rFonts w:ascii="Times New Roman" w:hAnsi="Times New Roman" w:cs="Times New Roman"/>
          <w:sz w:val="24"/>
          <w:szCs w:val="24"/>
        </w:rPr>
        <w:lastRenderedPageBreak/>
        <w:t xml:space="preserve">arti dan dengan tartil.  </w:t>
      </w:r>
      <w:proofErr w:type="gramStart"/>
      <w:r w:rsidRPr="00B23AC6">
        <w:rPr>
          <w:rFonts w:ascii="Times New Roman" w:hAnsi="Times New Roman" w:cs="Times New Roman"/>
          <w:sz w:val="24"/>
          <w:szCs w:val="24"/>
        </w:rPr>
        <w:t xml:space="preserve">Kedua, </w:t>
      </w:r>
      <w:r w:rsidR="00223306" w:rsidRPr="00223306">
        <w:rPr>
          <w:rFonts w:ascii="Times New Roman" w:hAnsi="Times New Roman" w:cs="Times New Roman"/>
          <w:i/>
          <w:sz w:val="24"/>
          <w:szCs w:val="24"/>
        </w:rPr>
        <w:t>al-tahfiz</w:t>
      </w:r>
      <w:r w:rsidRPr="00B23AC6">
        <w:rPr>
          <w:rFonts w:ascii="Times New Roman" w:hAnsi="Times New Roman" w:cs="Times New Roman"/>
          <w:sz w:val="24"/>
          <w:szCs w:val="24"/>
        </w:rPr>
        <w:t xml:space="preserve"> perlahan-lahan menahan diri dengan ayat-ayat.</w:t>
      </w:r>
      <w:proofErr w:type="gramEnd"/>
      <w:r w:rsidRPr="00B23AC6">
        <w:rPr>
          <w:rFonts w:ascii="Times New Roman" w:hAnsi="Times New Roman" w:cs="Times New Roman"/>
          <w:sz w:val="24"/>
          <w:szCs w:val="24"/>
        </w:rPr>
        <w:t xml:space="preserve"> Pertahankan refrain per bait sampai benar-benar mengingatnya dan kemudian lanjutkan ke bagian berikutnya. </w:t>
      </w:r>
      <w:proofErr w:type="gramStart"/>
      <w:r w:rsidRPr="00B23AC6">
        <w:rPr>
          <w:rFonts w:ascii="Times New Roman" w:hAnsi="Times New Roman" w:cs="Times New Roman"/>
          <w:sz w:val="24"/>
          <w:szCs w:val="24"/>
        </w:rPr>
        <w:t>Dengan membaca lebih dari satu kali dengan mata tertutup/tidak melihat mushafnya lalu melihat lagi.</w:t>
      </w:r>
      <w:proofErr w:type="gramEnd"/>
      <w:r w:rsidRPr="00B23AC6">
        <w:rPr>
          <w:rFonts w:ascii="Times New Roman" w:hAnsi="Times New Roman" w:cs="Times New Roman"/>
          <w:sz w:val="24"/>
          <w:szCs w:val="24"/>
        </w:rPr>
        <w:t xml:space="preserve"> </w:t>
      </w:r>
      <w:proofErr w:type="gramStart"/>
      <w:r w:rsidRPr="00B23AC6">
        <w:rPr>
          <w:rFonts w:ascii="Times New Roman" w:hAnsi="Times New Roman" w:cs="Times New Roman"/>
          <w:sz w:val="24"/>
          <w:szCs w:val="24"/>
        </w:rPr>
        <w:t>ketiga</w:t>
      </w:r>
      <w:proofErr w:type="gramEnd"/>
      <w:r w:rsidRPr="00B23AC6">
        <w:rPr>
          <w:rFonts w:ascii="Times New Roman" w:hAnsi="Times New Roman" w:cs="Times New Roman"/>
          <w:sz w:val="24"/>
          <w:szCs w:val="24"/>
        </w:rPr>
        <w:t>, mengulang hafalan atau mensimakkan hafalan yang pernah dihafal kepada guru tahfidz, agar hafalan yang pernah dihafal tetap terjaga dengan baik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Kempat, mereka menggunakan metode </w:t>
      </w:r>
      <w:proofErr w:type="gramStart"/>
      <w:r w:rsidRPr="00B23AC6">
        <w:rPr>
          <w:rFonts w:ascii="Times New Roman" w:hAnsi="Times New Roman" w:cs="Times New Roman"/>
          <w:sz w:val="24"/>
          <w:szCs w:val="24"/>
        </w:rPr>
        <w:t>tasmi’  yakni</w:t>
      </w:r>
      <w:proofErr w:type="gramEnd"/>
      <w:r w:rsidRPr="00B23AC6">
        <w:rPr>
          <w:rFonts w:ascii="Times New Roman" w:hAnsi="Times New Roman" w:cs="Times New Roman"/>
          <w:sz w:val="24"/>
          <w:szCs w:val="24"/>
        </w:rPr>
        <w:t xml:space="preserve"> patner murojah agar menyimak bacaan dan dan membenarkan bacaan yang salah. </w:t>
      </w:r>
    </w:p>
    <w:p w:rsidR="001C2424" w:rsidRPr="00B23AC6" w:rsidRDefault="001C2424" w:rsidP="00227083">
      <w:pPr>
        <w:spacing w:line="480" w:lineRule="auto"/>
        <w:ind w:left="72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     Menurut Sa‟dulloh, macam-macam metode dalam tahfidz Qur’an adalah sebagai berikut: Metode Bin-Nazhar, Metode Tahfidz, Metode Talaqqi, Metode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w:t>
      </w:r>
      <w:r w:rsidR="001C4564">
        <w:rPr>
          <w:rFonts w:ascii="Times New Roman" w:hAnsi="Times New Roman" w:cs="Times New Roman"/>
          <w:sz w:val="24"/>
          <w:szCs w:val="24"/>
        </w:rPr>
        <w:t>Tasmi’</w:t>
      </w:r>
      <w:r w:rsidRPr="00B23AC6">
        <w:rPr>
          <w:rStyle w:val="FootnoteReference"/>
          <w:rFonts w:ascii="Times New Roman" w:hAnsi="Times New Roman" w:cs="Times New Roman"/>
          <w:sz w:val="24"/>
          <w:szCs w:val="24"/>
        </w:rPr>
        <w:footnoteReference w:id="162"/>
      </w:r>
      <w:r w:rsidRPr="00B23AC6">
        <w:rPr>
          <w:rFonts w:ascii="Times New Roman" w:hAnsi="Times New Roman" w:cs="Times New Roman"/>
          <w:sz w:val="24"/>
          <w:szCs w:val="24"/>
        </w:rPr>
        <w:t xml:space="preserve"> Berdasarkan teori dan temuan lapangan bahwa semua metode menurut teori relevan diterapkan dan r</w:t>
      </w:r>
      <w:r w:rsidR="00227083">
        <w:rPr>
          <w:rFonts w:ascii="Times New Roman" w:hAnsi="Times New Roman" w:cs="Times New Roman"/>
          <w:sz w:val="24"/>
          <w:szCs w:val="24"/>
        </w:rPr>
        <w:t>utin digunakan oleh para santri</w:t>
      </w:r>
    </w:p>
    <w:p w:rsidR="001C2424" w:rsidRPr="00B23AC6" w:rsidRDefault="001C2424" w:rsidP="00F71A7C">
      <w:pPr>
        <w:pStyle w:val="ListParagraph"/>
        <w:numPr>
          <w:ilvl w:val="0"/>
          <w:numId w:val="32"/>
        </w:numPr>
        <w:spacing w:line="240" w:lineRule="auto"/>
        <w:ind w:left="360"/>
        <w:jc w:val="both"/>
        <w:rPr>
          <w:rFonts w:ascii="Times New Roman" w:hAnsi="Times New Roman" w:cs="Times New Roman"/>
          <w:b/>
          <w:sz w:val="24"/>
          <w:szCs w:val="24"/>
        </w:rPr>
      </w:pPr>
      <w:r w:rsidRPr="00B23AC6">
        <w:rPr>
          <w:rFonts w:ascii="Times New Roman" w:hAnsi="Times New Roman" w:cs="Times New Roman"/>
          <w:b/>
          <w:sz w:val="24"/>
          <w:szCs w:val="24"/>
        </w:rPr>
        <w:t xml:space="preserve">Kendala Penerapan Metode dalam Pembelajaran Tahfidz quran 30 juz di </w:t>
      </w:r>
      <w:proofErr w:type="gramStart"/>
      <w:r w:rsidRPr="00B23AC6">
        <w:rPr>
          <w:rFonts w:ascii="Times New Roman" w:hAnsi="Times New Roman" w:cs="Times New Roman"/>
          <w:b/>
          <w:sz w:val="24"/>
          <w:szCs w:val="24"/>
        </w:rPr>
        <w:t>Tahfidz  Di</w:t>
      </w:r>
      <w:proofErr w:type="gramEnd"/>
      <w:r w:rsidRPr="00B23AC6">
        <w:rPr>
          <w:rFonts w:ascii="Times New Roman" w:hAnsi="Times New Roman" w:cs="Times New Roman"/>
          <w:b/>
          <w:sz w:val="24"/>
          <w:szCs w:val="24"/>
        </w:rPr>
        <w:t xml:space="preserve"> Yayasan Majelis Cahaya Qur’an  Tempel Rejo Kabupaten Rejang Lebong.</w:t>
      </w:r>
    </w:p>
    <w:p w:rsidR="001C2424" w:rsidRPr="00B23AC6" w:rsidRDefault="001C2424" w:rsidP="001C2424">
      <w:pPr>
        <w:pStyle w:val="ListParagraph"/>
        <w:spacing w:line="240" w:lineRule="auto"/>
        <w:ind w:left="360"/>
        <w:jc w:val="both"/>
        <w:rPr>
          <w:rFonts w:ascii="Times New Roman" w:hAnsi="Times New Roman" w:cs="Times New Roman"/>
          <w:b/>
          <w:sz w:val="24"/>
          <w:szCs w:val="24"/>
        </w:rPr>
      </w:pP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Adapun kendala-kendala dalam menghafal adalah </w:t>
      </w:r>
      <w:proofErr w:type="gramStart"/>
      <w:r w:rsidRPr="00B23AC6">
        <w:rPr>
          <w:rFonts w:ascii="Times New Roman" w:hAnsi="Times New Roman" w:cs="Times New Roman"/>
          <w:sz w:val="24"/>
          <w:szCs w:val="24"/>
        </w:rPr>
        <w:t>pertama  yang</w:t>
      </w:r>
      <w:proofErr w:type="gramEnd"/>
      <w:r w:rsidRPr="00B23AC6">
        <w:rPr>
          <w:rFonts w:ascii="Times New Roman" w:hAnsi="Times New Roman" w:cs="Times New Roman"/>
          <w:sz w:val="24"/>
          <w:szCs w:val="24"/>
        </w:rPr>
        <w:t xml:space="preserve"> kurang latihan, sebagian kadang-kadang putus asa ada sebagian ayat yang susah untuk dihafalkan, kurangnya konsentrasi dan lain sebaginya Sebab saya lihat yang rajin mereka cepat hafalnya, kurang nya konsentrasi dan mudah menyerah saat </w:t>
      </w:r>
      <w:r w:rsidRPr="00B23AC6">
        <w:rPr>
          <w:rFonts w:ascii="Times New Roman" w:hAnsi="Times New Roman" w:cs="Times New Roman"/>
          <w:sz w:val="24"/>
          <w:szCs w:val="24"/>
        </w:rPr>
        <w:lastRenderedPageBreak/>
        <w:t xml:space="preserve">menghadapi kesulitan.  Kendala lain misalnya mengantuk, tidak fokus dan banyak pikiran serta beberapa ayat yang </w:t>
      </w:r>
      <w:proofErr w:type="gramStart"/>
      <w:r w:rsidRPr="00B23AC6">
        <w:rPr>
          <w:rFonts w:ascii="Times New Roman" w:hAnsi="Times New Roman" w:cs="Times New Roman"/>
          <w:sz w:val="24"/>
          <w:szCs w:val="24"/>
        </w:rPr>
        <w:t>susah</w:t>
      </w:r>
      <w:proofErr w:type="gramEnd"/>
      <w:r w:rsidRPr="00B23AC6">
        <w:rPr>
          <w:rFonts w:ascii="Times New Roman" w:hAnsi="Times New Roman" w:cs="Times New Roman"/>
          <w:sz w:val="24"/>
          <w:szCs w:val="24"/>
        </w:rPr>
        <w:t xml:space="preserve"> dan menantang. </w:t>
      </w: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Menurut Nur Aliyah dalam penelitiannya dengan judul Problematika Peserta Didik Dalam Belajar Menghafal Al-Qur’an Juz 30 Di Mts Negeri Jeketro Gubug Grobogan Nur Aliyah.</w:t>
      </w:r>
      <w:proofErr w:type="gramEnd"/>
      <w:r w:rsidRPr="00B23AC6">
        <w:rPr>
          <w:rFonts w:ascii="Times New Roman" w:hAnsi="Times New Roman" w:cs="Times New Roman"/>
          <w:sz w:val="24"/>
          <w:szCs w:val="24"/>
        </w:rPr>
        <w:t xml:space="preserve"> Hasil penelitian menunjukkan bahwa problematika yang dialami oleh peserta didik dalam belajar menghafal al-Qur’an juz 30, yaitu 1) problematika yang berasal dari peseta didik seperti lupa terhadap ayat-ayat yang sudah dihafal, kemalasan peserta didik untuk men</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dan menghafal dengan tergesa-gesa, serta adanya perbedaan tingkat kecerdasan yang dimiliki peserta didik juga sangat berpengaruh terhadap hafalan peserta didik. 2) </w:t>
      </w:r>
      <w:proofErr w:type="gramStart"/>
      <w:r w:rsidRPr="00B23AC6">
        <w:rPr>
          <w:rFonts w:ascii="Times New Roman" w:hAnsi="Times New Roman" w:cs="Times New Roman"/>
          <w:sz w:val="24"/>
          <w:szCs w:val="24"/>
        </w:rPr>
        <w:t>problematika</w:t>
      </w:r>
      <w:proofErr w:type="gramEnd"/>
      <w:r w:rsidRPr="00B23AC6">
        <w:rPr>
          <w:rFonts w:ascii="Times New Roman" w:hAnsi="Times New Roman" w:cs="Times New Roman"/>
          <w:sz w:val="24"/>
          <w:szCs w:val="24"/>
        </w:rPr>
        <w:t xml:space="preserve"> yang berasal dari guru, yaitu kurangnya metode yang dikuasai oleh guru penguji hafalan dalam mengajar hafalan kepada peserta didiknya. 3) problematika yang berasal dari madrasah yaitu, kurang maksimalnya waktu yang disediakan untuk belajar menghafal juz 30, tidak adanya </w:t>
      </w:r>
      <w:r w:rsidR="00223306" w:rsidRPr="00223306">
        <w:rPr>
          <w:rFonts w:ascii="Times New Roman" w:hAnsi="Times New Roman" w:cs="Times New Roman"/>
          <w:i/>
          <w:sz w:val="24"/>
          <w:szCs w:val="24"/>
        </w:rPr>
        <w:t>Takrir</w:t>
      </w:r>
      <w:r w:rsidRPr="00B23AC6">
        <w:rPr>
          <w:rFonts w:ascii="Times New Roman" w:hAnsi="Times New Roman" w:cs="Times New Roman"/>
          <w:sz w:val="24"/>
          <w:szCs w:val="24"/>
        </w:rPr>
        <w:t xml:space="preserve"> hafalan juz 30 serta tidak ada tes hafalan untuk peserta didik. </w:t>
      </w:r>
      <w:proofErr w:type="gramStart"/>
      <w:r w:rsidRPr="00B23AC6">
        <w:rPr>
          <w:rFonts w:ascii="Times New Roman" w:hAnsi="Times New Roman" w:cs="Times New Roman"/>
          <w:sz w:val="24"/>
          <w:szCs w:val="24"/>
        </w:rPr>
        <w:t>Dari hasil penelitian tersebut peneliti berusaha menganalisa problem-problemnya untuk mencari jalan keluar agar problem tersebut segera teratasi.</w:t>
      </w:r>
      <w:proofErr w:type="gramEnd"/>
      <w:r w:rsidRPr="00B23AC6">
        <w:rPr>
          <w:rFonts w:ascii="Times New Roman" w:hAnsi="Times New Roman" w:cs="Times New Roman"/>
          <w:sz w:val="24"/>
          <w:szCs w:val="24"/>
        </w:rPr>
        <w:t xml:space="preserve"> Peserta didik dan guru penguji hafalan al-Qur’an dapat melaksanakan proses belajar menghafal al-Qur’an dengan lancar dan tercapai tujuannya dalam menghafal al-Qur’an juz 30 </w:t>
      </w:r>
      <w:r w:rsidRPr="00B23AC6">
        <w:rPr>
          <w:rStyle w:val="FootnoteReference"/>
          <w:rFonts w:ascii="Times New Roman" w:hAnsi="Times New Roman" w:cs="Times New Roman"/>
          <w:sz w:val="24"/>
          <w:szCs w:val="24"/>
        </w:rPr>
        <w:footnoteReference w:id="163"/>
      </w:r>
    </w:p>
    <w:p w:rsidR="001C2424" w:rsidRPr="00B23AC6" w:rsidRDefault="001C2424" w:rsidP="001C2424">
      <w:pPr>
        <w:pStyle w:val="ListParagraph"/>
        <w:spacing w:line="480" w:lineRule="auto"/>
        <w:ind w:left="360" w:firstLine="360"/>
        <w:jc w:val="both"/>
        <w:rPr>
          <w:rFonts w:ascii="Times New Roman" w:hAnsi="Times New Roman" w:cs="Times New Roman"/>
          <w:sz w:val="24"/>
          <w:szCs w:val="24"/>
        </w:rPr>
      </w:pPr>
      <w:r w:rsidRPr="00B23AC6">
        <w:rPr>
          <w:rFonts w:ascii="Times New Roman" w:hAnsi="Times New Roman" w:cs="Times New Roman"/>
          <w:sz w:val="24"/>
          <w:szCs w:val="24"/>
        </w:rPr>
        <w:t xml:space="preserve">Amung Ahmad Syahir Muharam, dengan judul penelitian “kendala santri dalam menghafal ayat Alqur’an di Pondok Pesantern Almunawarah Jakarta. </w:t>
      </w:r>
      <w:r w:rsidRPr="00B23AC6">
        <w:rPr>
          <w:rFonts w:ascii="Times New Roman" w:hAnsi="Times New Roman" w:cs="Times New Roman"/>
          <w:sz w:val="24"/>
          <w:szCs w:val="24"/>
        </w:rPr>
        <w:lastRenderedPageBreak/>
        <w:t xml:space="preserve">Hasil penelitian menunjukan </w:t>
      </w:r>
      <w:proofErr w:type="gramStart"/>
      <w:r w:rsidRPr="00B23AC6">
        <w:rPr>
          <w:rFonts w:ascii="Times New Roman" w:hAnsi="Times New Roman" w:cs="Times New Roman"/>
          <w:sz w:val="24"/>
          <w:szCs w:val="24"/>
        </w:rPr>
        <w:t>bahwa  :</w:t>
      </w:r>
      <w:proofErr w:type="gramEnd"/>
      <w:r w:rsidRPr="00B23AC6">
        <w:rPr>
          <w:rFonts w:ascii="Times New Roman" w:hAnsi="Times New Roman" w:cs="Times New Roman"/>
          <w:sz w:val="24"/>
          <w:szCs w:val="24"/>
        </w:rPr>
        <w:t xml:space="preserve"> 1. problematika yang dihadapi antara santriwan dan santriwati adalah sama-sama faktor internal seorang penghafal itu sendiri yaitu adanya rasa malas, seluruhnya sepakat bahwa rasa malas pastilah akan dihadapi okleh seluruh penghafal qur’an, malas dalam menambah hafalan baru, maupun mengulang hafalan qur’an yang telah dihafal.</w:t>
      </w:r>
      <w:r w:rsidRPr="00B23AC6">
        <w:rPr>
          <w:rStyle w:val="FootnoteReference"/>
          <w:rFonts w:ascii="Times New Roman" w:hAnsi="Times New Roman" w:cs="Times New Roman"/>
          <w:sz w:val="24"/>
          <w:szCs w:val="24"/>
        </w:rPr>
        <w:footnoteReference w:id="164"/>
      </w:r>
    </w:p>
    <w:p w:rsidR="001C2424" w:rsidRDefault="001C2424" w:rsidP="00821289">
      <w:pPr>
        <w:pStyle w:val="ListParagraph"/>
        <w:spacing w:line="480" w:lineRule="auto"/>
        <w:ind w:left="360" w:firstLine="360"/>
        <w:jc w:val="both"/>
        <w:rPr>
          <w:rFonts w:ascii="Times New Roman" w:hAnsi="Times New Roman" w:cs="Times New Roman"/>
          <w:sz w:val="24"/>
          <w:szCs w:val="24"/>
        </w:rPr>
      </w:pPr>
      <w:proofErr w:type="gramStart"/>
      <w:r w:rsidRPr="00B23AC6">
        <w:rPr>
          <w:rFonts w:ascii="Times New Roman" w:hAnsi="Times New Roman" w:cs="Times New Roman"/>
          <w:sz w:val="24"/>
          <w:szCs w:val="24"/>
        </w:rPr>
        <w:t>Berdasarkan temuan dilapangan dan jurnal-jurnal penelitian di atas maka terdapat beberapa perbedaan kendala.</w:t>
      </w:r>
      <w:proofErr w:type="gramEnd"/>
      <w:r w:rsidRPr="00B23AC6">
        <w:rPr>
          <w:rFonts w:ascii="Times New Roman" w:hAnsi="Times New Roman" w:cs="Times New Roman"/>
          <w:sz w:val="24"/>
          <w:szCs w:val="24"/>
        </w:rPr>
        <w:t xml:space="preserve"> Hal ini dikarenakan perbedaan lokasi, situas</w:t>
      </w:r>
      <w:r w:rsidR="00821289">
        <w:rPr>
          <w:rFonts w:ascii="Times New Roman" w:hAnsi="Times New Roman" w:cs="Times New Roman"/>
          <w:sz w:val="24"/>
          <w:szCs w:val="24"/>
        </w:rPr>
        <w:t>i dan kondisi lokasi penelitian</w:t>
      </w: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Default="001D2E0E" w:rsidP="00821289">
      <w:pPr>
        <w:pStyle w:val="ListParagraph"/>
        <w:spacing w:line="480" w:lineRule="auto"/>
        <w:ind w:left="360" w:firstLine="360"/>
        <w:jc w:val="both"/>
        <w:rPr>
          <w:rFonts w:ascii="Times New Roman" w:hAnsi="Times New Roman" w:cs="Times New Roman"/>
          <w:sz w:val="24"/>
          <w:szCs w:val="24"/>
        </w:rPr>
      </w:pPr>
    </w:p>
    <w:p w:rsidR="001D2E0E" w:rsidRPr="00821289" w:rsidRDefault="001D2E0E" w:rsidP="00821289">
      <w:pPr>
        <w:pStyle w:val="ListParagraph"/>
        <w:spacing w:line="480" w:lineRule="auto"/>
        <w:ind w:left="360" w:firstLine="360"/>
        <w:jc w:val="both"/>
        <w:rPr>
          <w:rFonts w:ascii="Times New Roman" w:hAnsi="Times New Roman" w:cs="Times New Roman"/>
          <w:sz w:val="24"/>
          <w:szCs w:val="24"/>
        </w:rPr>
      </w:pPr>
    </w:p>
    <w:p w:rsidR="001C2424" w:rsidRPr="00B23AC6" w:rsidRDefault="001C2424" w:rsidP="001C2424">
      <w:pPr>
        <w:pStyle w:val="ListParagraph"/>
        <w:ind w:left="360"/>
        <w:jc w:val="center"/>
        <w:rPr>
          <w:rFonts w:ascii="Times New Roman" w:hAnsi="Times New Roman" w:cs="Times New Roman"/>
          <w:b/>
          <w:sz w:val="24"/>
          <w:szCs w:val="24"/>
        </w:rPr>
      </w:pPr>
      <w:r w:rsidRPr="00B23AC6">
        <w:rPr>
          <w:rFonts w:ascii="Times New Roman" w:hAnsi="Times New Roman" w:cs="Times New Roman"/>
          <w:b/>
          <w:noProof/>
          <w:sz w:val="24"/>
          <w:szCs w:val="24"/>
        </w:rPr>
        <w:lastRenderedPageBreak/>
        <mc:AlternateContent>
          <mc:Choice Requires="wps">
            <w:drawing>
              <wp:anchor distT="0" distB="0" distL="114300" distR="114300" simplePos="0" relativeHeight="251670528" behindDoc="0" locked="0" layoutInCell="1" allowOverlap="1" wp14:anchorId="755DB13E" wp14:editId="26658658">
                <wp:simplePos x="0" y="0"/>
                <wp:positionH relativeFrom="column">
                  <wp:posOffset>4523298</wp:posOffset>
                </wp:positionH>
                <wp:positionV relativeFrom="paragraph">
                  <wp:posOffset>-1138030</wp:posOffset>
                </wp:positionV>
                <wp:extent cx="811033" cy="787179"/>
                <wp:effectExtent l="0" t="0" r="27305" b="13335"/>
                <wp:wrapNone/>
                <wp:docPr id="13" name="Rectangle 13"/>
                <wp:cNvGraphicFramePr/>
                <a:graphic xmlns:a="http://schemas.openxmlformats.org/drawingml/2006/main">
                  <a:graphicData uri="http://schemas.microsoft.com/office/word/2010/wordprocessingShape">
                    <wps:wsp>
                      <wps:cNvSpPr/>
                      <wps:spPr>
                        <a:xfrm>
                          <a:off x="0" y="0"/>
                          <a:ext cx="811033" cy="78717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356.15pt;margin-top:-89.6pt;width:63.85pt;height:6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" fillcolor="white [3201]" strokecolor="white [3212]" strokeweight="2pt"/>
            </w:pict>
          </mc:Fallback>
        </mc:AlternateContent>
      </w:r>
      <w:r w:rsidRPr="00B23AC6">
        <w:rPr>
          <w:rFonts w:ascii="Times New Roman" w:hAnsi="Times New Roman" w:cs="Times New Roman"/>
          <w:b/>
          <w:sz w:val="24"/>
          <w:szCs w:val="24"/>
        </w:rPr>
        <w:t>BAB V</w:t>
      </w:r>
    </w:p>
    <w:p w:rsidR="001C2424" w:rsidRPr="00B23AC6" w:rsidRDefault="001C2424" w:rsidP="001C2424">
      <w:pPr>
        <w:pStyle w:val="ListParagraph"/>
        <w:ind w:left="360"/>
        <w:jc w:val="center"/>
        <w:rPr>
          <w:rFonts w:ascii="Times New Roman" w:hAnsi="Times New Roman" w:cs="Times New Roman"/>
          <w:b/>
          <w:sz w:val="24"/>
          <w:szCs w:val="24"/>
        </w:rPr>
      </w:pPr>
      <w:r w:rsidRPr="00B23AC6">
        <w:rPr>
          <w:rFonts w:ascii="Times New Roman" w:hAnsi="Times New Roman" w:cs="Times New Roman"/>
          <w:b/>
          <w:sz w:val="24"/>
          <w:szCs w:val="24"/>
        </w:rPr>
        <w:t>PENUTUP</w:t>
      </w:r>
    </w:p>
    <w:p w:rsidR="001C2424" w:rsidRPr="00B23AC6" w:rsidRDefault="001C2424" w:rsidP="001C2424">
      <w:pPr>
        <w:pStyle w:val="ListParagraph"/>
        <w:ind w:left="360"/>
        <w:rPr>
          <w:rFonts w:ascii="Times New Roman" w:hAnsi="Times New Roman" w:cs="Times New Roman"/>
          <w:b/>
          <w:sz w:val="24"/>
          <w:szCs w:val="24"/>
        </w:rPr>
      </w:pPr>
    </w:p>
    <w:p w:rsidR="001C2424" w:rsidRPr="00B23AC6" w:rsidRDefault="001C2424" w:rsidP="00F71A7C">
      <w:pPr>
        <w:pStyle w:val="ListParagraph"/>
        <w:numPr>
          <w:ilvl w:val="0"/>
          <w:numId w:val="33"/>
        </w:numPr>
        <w:spacing w:line="36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Kesimpulan </w:t>
      </w:r>
    </w:p>
    <w:p w:rsidR="001C2424" w:rsidRPr="00223306" w:rsidRDefault="001C2424" w:rsidP="00F71A7C">
      <w:pPr>
        <w:pStyle w:val="ListParagraph"/>
        <w:numPr>
          <w:ilvl w:val="0"/>
          <w:numId w:val="34"/>
        </w:numPr>
        <w:spacing w:line="480" w:lineRule="auto"/>
        <w:jc w:val="both"/>
        <w:rPr>
          <w:rFonts w:ascii="Times New Roman" w:hAnsi="Times New Roman" w:cs="Times New Roman"/>
          <w:sz w:val="24"/>
          <w:szCs w:val="24"/>
        </w:rPr>
      </w:pPr>
      <w:r w:rsidRPr="00223306">
        <w:rPr>
          <w:rFonts w:ascii="Times New Roman" w:hAnsi="Times New Roman" w:cs="Times New Roman"/>
          <w:sz w:val="24"/>
          <w:szCs w:val="24"/>
        </w:rPr>
        <w:t xml:space="preserve">Cara para peserta didik bisa berhasil </w:t>
      </w:r>
      <w:r w:rsidR="005F4710" w:rsidRPr="00223306">
        <w:rPr>
          <w:rFonts w:ascii="Times New Roman" w:hAnsi="Times New Roman" w:cs="Times New Roman"/>
          <w:sz w:val="24"/>
          <w:szCs w:val="24"/>
        </w:rPr>
        <w:t>menghafal</w:t>
      </w:r>
      <w:r w:rsidRPr="00223306">
        <w:rPr>
          <w:rFonts w:ascii="Times New Roman" w:hAnsi="Times New Roman" w:cs="Times New Roman"/>
          <w:sz w:val="24"/>
          <w:szCs w:val="24"/>
        </w:rPr>
        <w:t xml:space="preserve"> Al-Quran dalam jangka waktu 3 bulan Di Yayasan Majelis Cahaya Qur’an  Tempel Rejo Kabupaten Rejang Lebong </w:t>
      </w:r>
      <w:r w:rsidR="00223306">
        <w:rPr>
          <w:rFonts w:ascii="Times New Roman" w:hAnsi="Times New Roman" w:cs="Times New Roman"/>
          <w:sz w:val="24"/>
          <w:szCs w:val="24"/>
        </w:rPr>
        <w:t xml:space="preserve"> yaitu  </w:t>
      </w:r>
      <w:r w:rsidRPr="00223306">
        <w:rPr>
          <w:rFonts w:ascii="Times New Roman" w:hAnsi="Times New Roman" w:cs="Times New Roman"/>
          <w:sz w:val="24"/>
          <w:szCs w:val="24"/>
        </w:rPr>
        <w:t>peserta didik dalam menghafal Al-qur’an 30 juz da</w:t>
      </w:r>
      <w:r w:rsidR="000109CC" w:rsidRPr="00223306">
        <w:rPr>
          <w:rFonts w:ascii="Times New Roman" w:hAnsi="Times New Roman" w:cs="Times New Roman"/>
          <w:sz w:val="24"/>
          <w:szCs w:val="24"/>
        </w:rPr>
        <w:t xml:space="preserve">lam 3 bulan. Yaitu dengan cara: </w:t>
      </w:r>
      <w:r w:rsidRPr="00223306">
        <w:rPr>
          <w:rFonts w:ascii="Times New Roman" w:hAnsi="Times New Roman" w:cs="Times New Roman"/>
          <w:sz w:val="24"/>
          <w:szCs w:val="24"/>
        </w:rPr>
        <w:t>para ustazah  memberika</w:t>
      </w:r>
      <w:r w:rsidR="000109CC" w:rsidRPr="00223306">
        <w:rPr>
          <w:rFonts w:ascii="Times New Roman" w:hAnsi="Times New Roman" w:cs="Times New Roman"/>
          <w:sz w:val="24"/>
          <w:szCs w:val="24"/>
        </w:rPr>
        <w:t xml:space="preserve">n mereka bimbingan dan motivasi, </w:t>
      </w:r>
      <w:r w:rsidRPr="00223306">
        <w:rPr>
          <w:rFonts w:ascii="Times New Roman" w:hAnsi="Times New Roman" w:cs="Times New Roman"/>
          <w:sz w:val="24"/>
          <w:szCs w:val="24"/>
        </w:rPr>
        <w:t>mem</w:t>
      </w:r>
      <w:r w:rsidR="000109CC" w:rsidRPr="00223306">
        <w:rPr>
          <w:rFonts w:ascii="Times New Roman" w:hAnsi="Times New Roman" w:cs="Times New Roman"/>
          <w:sz w:val="24"/>
          <w:szCs w:val="24"/>
        </w:rPr>
        <w:t xml:space="preserve">iliki keteguhan dan kesabanaran, </w:t>
      </w:r>
      <w:r w:rsidRPr="00223306">
        <w:rPr>
          <w:rFonts w:ascii="Times New Roman" w:hAnsi="Times New Roman" w:cs="Times New Roman"/>
          <w:sz w:val="24"/>
          <w:szCs w:val="24"/>
        </w:rPr>
        <w:t>menghafal disaat pikiran mereka tenang</w:t>
      </w:r>
      <w:r w:rsidR="000109CC" w:rsidRPr="00223306">
        <w:rPr>
          <w:rFonts w:ascii="Times New Roman" w:hAnsi="Times New Roman" w:cs="Times New Roman"/>
          <w:sz w:val="24"/>
          <w:szCs w:val="24"/>
        </w:rPr>
        <w:t xml:space="preserve">, melakukan pengulangan, </w:t>
      </w:r>
      <w:r w:rsidRPr="00223306">
        <w:rPr>
          <w:rFonts w:ascii="Times New Roman" w:hAnsi="Times New Roman" w:cs="Times New Roman"/>
          <w:sz w:val="24"/>
          <w:szCs w:val="24"/>
        </w:rPr>
        <w:t xml:space="preserve"> men</w:t>
      </w:r>
      <w:r w:rsidR="000109CC" w:rsidRPr="00223306">
        <w:rPr>
          <w:rFonts w:ascii="Times New Roman" w:hAnsi="Times New Roman" w:cs="Times New Roman"/>
          <w:sz w:val="24"/>
          <w:szCs w:val="24"/>
        </w:rPr>
        <w:t xml:space="preserve">ghafal urutan surah itu penting, </w:t>
      </w:r>
      <w:r w:rsidRPr="00223306">
        <w:rPr>
          <w:rFonts w:ascii="Times New Roman" w:hAnsi="Times New Roman" w:cs="Times New Roman"/>
          <w:sz w:val="24"/>
          <w:szCs w:val="24"/>
        </w:rPr>
        <w:t>menggunakan</w:t>
      </w:r>
      <w:r w:rsidR="000109CC" w:rsidRPr="00223306">
        <w:rPr>
          <w:rFonts w:ascii="Times New Roman" w:hAnsi="Times New Roman" w:cs="Times New Roman"/>
          <w:sz w:val="24"/>
          <w:szCs w:val="24"/>
        </w:rPr>
        <w:t xml:space="preserve"> 1 mushaf saja, </w:t>
      </w:r>
      <w:r w:rsidRPr="00223306">
        <w:rPr>
          <w:rFonts w:ascii="Times New Roman" w:hAnsi="Times New Roman" w:cs="Times New Roman"/>
          <w:sz w:val="24"/>
          <w:szCs w:val="24"/>
        </w:rPr>
        <w:t xml:space="preserve"> memhami arti dari ayat tersebut. </w:t>
      </w:r>
    </w:p>
    <w:p w:rsidR="001C2424" w:rsidRPr="00223306" w:rsidRDefault="001C2424" w:rsidP="00F71A7C">
      <w:pPr>
        <w:pStyle w:val="ListParagraph"/>
        <w:numPr>
          <w:ilvl w:val="0"/>
          <w:numId w:val="34"/>
        </w:numPr>
        <w:spacing w:line="480" w:lineRule="auto"/>
        <w:jc w:val="both"/>
        <w:rPr>
          <w:rFonts w:ascii="Times New Roman" w:hAnsi="Times New Roman" w:cs="Times New Roman"/>
          <w:b/>
          <w:sz w:val="24"/>
          <w:szCs w:val="24"/>
        </w:rPr>
      </w:pPr>
      <w:proofErr w:type="gramStart"/>
      <w:r w:rsidRPr="00223306">
        <w:rPr>
          <w:rFonts w:ascii="Times New Roman" w:hAnsi="Times New Roman" w:cs="Times New Roman"/>
          <w:sz w:val="24"/>
          <w:szCs w:val="24"/>
        </w:rPr>
        <w:t xml:space="preserve">Metode  </w:t>
      </w:r>
      <w:r w:rsidR="0065065E">
        <w:rPr>
          <w:rFonts w:ascii="Times New Roman" w:hAnsi="Times New Roman" w:cs="Times New Roman"/>
          <w:sz w:val="24"/>
          <w:szCs w:val="24"/>
        </w:rPr>
        <w:t>pembelajaran</w:t>
      </w:r>
      <w:proofErr w:type="gramEnd"/>
      <w:r w:rsidR="0065065E">
        <w:rPr>
          <w:rFonts w:ascii="Times New Roman" w:hAnsi="Times New Roman" w:cs="Times New Roman"/>
          <w:sz w:val="24"/>
          <w:szCs w:val="24"/>
        </w:rPr>
        <w:t xml:space="preserve"> yang d</w:t>
      </w:r>
      <w:r w:rsidRPr="00223306">
        <w:rPr>
          <w:rFonts w:ascii="Times New Roman" w:hAnsi="Times New Roman" w:cs="Times New Roman"/>
          <w:sz w:val="24"/>
          <w:szCs w:val="24"/>
        </w:rPr>
        <w:t>igunakan pada saat  Tahfidz Qur’an 30 juz Di Yayasan Majelis Cahaya Qur’an  Temp</w:t>
      </w:r>
      <w:r w:rsidR="00223306">
        <w:rPr>
          <w:rFonts w:ascii="Times New Roman" w:hAnsi="Times New Roman" w:cs="Times New Roman"/>
          <w:sz w:val="24"/>
          <w:szCs w:val="24"/>
        </w:rPr>
        <w:t xml:space="preserve">el Rejo Kabupaten Rejang Lebong, yaitu </w:t>
      </w:r>
      <w:r w:rsidRPr="00223306">
        <w:rPr>
          <w:rFonts w:ascii="Times New Roman" w:hAnsi="Times New Roman" w:cs="Times New Roman"/>
          <w:b/>
          <w:sz w:val="24"/>
          <w:szCs w:val="24"/>
        </w:rPr>
        <w:t xml:space="preserve"> </w:t>
      </w:r>
      <w:r w:rsidR="00223306">
        <w:rPr>
          <w:rFonts w:ascii="Times New Roman" w:hAnsi="Times New Roman" w:cs="Times New Roman"/>
          <w:b/>
          <w:sz w:val="24"/>
          <w:szCs w:val="24"/>
        </w:rPr>
        <w:t xml:space="preserve"> </w:t>
      </w:r>
      <w:r w:rsidRPr="00223306">
        <w:rPr>
          <w:rFonts w:ascii="Times New Roman" w:hAnsi="Times New Roman" w:cs="Times New Roman"/>
          <w:sz w:val="24"/>
          <w:szCs w:val="24"/>
        </w:rPr>
        <w:t>Pertama</w:t>
      </w:r>
      <w:r w:rsidRPr="00223306">
        <w:rPr>
          <w:rFonts w:ascii="Times New Roman" w:hAnsi="Times New Roman" w:cs="Times New Roman"/>
          <w:b/>
          <w:sz w:val="24"/>
          <w:szCs w:val="24"/>
        </w:rPr>
        <w:t xml:space="preserve">, </w:t>
      </w:r>
      <w:r w:rsidRPr="00223306">
        <w:rPr>
          <w:rFonts w:ascii="Times New Roman" w:hAnsi="Times New Roman" w:cs="Times New Roman"/>
          <w:sz w:val="24"/>
          <w:szCs w:val="24"/>
        </w:rPr>
        <w:t xml:space="preserve">mereka menggunakan metode </w:t>
      </w:r>
      <w:r w:rsidR="00223306" w:rsidRPr="00223306">
        <w:rPr>
          <w:rFonts w:ascii="Times New Roman" w:hAnsi="Times New Roman" w:cs="Times New Roman"/>
          <w:i/>
          <w:sz w:val="24"/>
          <w:szCs w:val="24"/>
        </w:rPr>
        <w:t>Bin Nazar</w:t>
      </w:r>
      <w:r w:rsidRPr="00223306">
        <w:rPr>
          <w:rFonts w:ascii="Times New Roman" w:hAnsi="Times New Roman" w:cs="Times New Roman"/>
          <w:sz w:val="24"/>
          <w:szCs w:val="24"/>
        </w:rPr>
        <w:t xml:space="preserve"> yaitu dengan memperhatikan dengan cermat mushaf dan mengulaginya beberapa kali Kedua, </w:t>
      </w:r>
      <w:r w:rsidR="00223306" w:rsidRPr="00223306">
        <w:rPr>
          <w:rFonts w:ascii="Times New Roman" w:hAnsi="Times New Roman" w:cs="Times New Roman"/>
          <w:i/>
          <w:sz w:val="24"/>
          <w:szCs w:val="24"/>
        </w:rPr>
        <w:t>al-tahfiz</w:t>
      </w:r>
      <w:r w:rsidRPr="00223306">
        <w:rPr>
          <w:rFonts w:ascii="Times New Roman" w:hAnsi="Times New Roman" w:cs="Times New Roman"/>
          <w:sz w:val="24"/>
          <w:szCs w:val="24"/>
        </w:rPr>
        <w:t xml:space="preserve"> perlahan-lahan menahan diri dengan ayat-ayat. Pertahankan refrain per bait sampai benar-benar mengingatnya dan kemudian lanjutkan ke bagian berikutnya. Ketiga, dengan metode </w:t>
      </w:r>
      <w:r w:rsidR="00223306" w:rsidRPr="00223306">
        <w:rPr>
          <w:rFonts w:ascii="Times New Roman" w:hAnsi="Times New Roman" w:cs="Times New Roman"/>
          <w:i/>
          <w:sz w:val="24"/>
          <w:szCs w:val="24"/>
        </w:rPr>
        <w:t>Takrir</w:t>
      </w:r>
      <w:r w:rsidRPr="00223306">
        <w:rPr>
          <w:rFonts w:ascii="Times New Roman" w:hAnsi="Times New Roman" w:cs="Times New Roman"/>
          <w:sz w:val="24"/>
          <w:szCs w:val="24"/>
        </w:rPr>
        <w:t xml:space="preserve">.  Kempat, mereka menggunakan metode tasmi’. </w:t>
      </w:r>
    </w:p>
    <w:p w:rsidR="001C2424" w:rsidRPr="00223306" w:rsidRDefault="00223306" w:rsidP="00F71A7C">
      <w:pPr>
        <w:pStyle w:val="ListParagraph"/>
        <w:numPr>
          <w:ilvl w:val="0"/>
          <w:numId w:val="34"/>
        </w:numPr>
        <w:spacing w:line="480" w:lineRule="auto"/>
        <w:ind w:left="360"/>
        <w:jc w:val="both"/>
        <w:rPr>
          <w:rFonts w:ascii="Times New Roman" w:hAnsi="Times New Roman" w:cs="Times New Roman"/>
          <w:sz w:val="24"/>
          <w:szCs w:val="24"/>
        </w:rPr>
      </w:pPr>
      <w:r w:rsidRPr="00B23AC6">
        <w:rPr>
          <w:noProof/>
        </w:rPr>
        <mc:AlternateContent>
          <mc:Choice Requires="wps">
            <w:drawing>
              <wp:anchor distT="0" distB="0" distL="114300" distR="114300" simplePos="0" relativeHeight="251671552" behindDoc="0" locked="0" layoutInCell="1" allowOverlap="1" wp14:anchorId="1FDFAA53" wp14:editId="6295E926">
                <wp:simplePos x="0" y="0"/>
                <wp:positionH relativeFrom="column">
                  <wp:posOffset>1779270</wp:posOffset>
                </wp:positionH>
                <wp:positionV relativeFrom="paragraph">
                  <wp:posOffset>1875790</wp:posOffset>
                </wp:positionV>
                <wp:extent cx="1208405" cy="365760"/>
                <wp:effectExtent l="0" t="0" r="10795" b="15240"/>
                <wp:wrapNone/>
                <wp:docPr id="14" name="Rectangle 14"/>
                <wp:cNvGraphicFramePr/>
                <a:graphic xmlns:a="http://schemas.openxmlformats.org/drawingml/2006/main">
                  <a:graphicData uri="http://schemas.microsoft.com/office/word/2010/wordprocessingShape">
                    <wps:wsp>
                      <wps:cNvSpPr/>
                      <wps:spPr>
                        <a:xfrm>
                          <a:off x="0" y="0"/>
                          <a:ext cx="1208405" cy="3657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20C68" w:rsidRPr="008419BB" w:rsidRDefault="00920C68" w:rsidP="001C2424">
                            <w:pPr>
                              <w:jc w:val="center"/>
                              <w:rPr>
                                <w:rFonts w:ascii="Times New Roman" w:hAnsi="Times New Roman" w:cs="Times New Roman"/>
                                <w:sz w:val="24"/>
                                <w:szCs w:val="24"/>
                              </w:rPr>
                            </w:pPr>
                            <w:r>
                              <w:rPr>
                                <w:rFonts w:ascii="Times New Roman" w:hAnsi="Times New Roman" w:cs="Times New Roman"/>
                                <w:sz w:val="24"/>
                                <w:szCs w:val="24"/>
                              </w:rPr>
                              <w:t>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30" style="position:absolute;left:0;text-align:left;margin-left:140.1pt;margin-top:147.7pt;width:95.15pt;height:28.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" fillcolor="white [3201]" strokecolor="white [3212]" strokeweight="2pt">
                <v:textbox>
                  <w:txbxContent>
                    <w:p w:rsidR="00920C68" w:rsidRPr="008419BB" w:rsidRDefault="00920C68" w:rsidP="001C2424">
                      <w:pPr>
                        <w:jc w:val="center"/>
                        <w:rPr>
                          <w:rFonts w:ascii="Times New Roman" w:hAnsi="Times New Roman" w:cs="Times New Roman"/>
                          <w:sz w:val="24"/>
                          <w:szCs w:val="24"/>
                        </w:rPr>
                      </w:pPr>
                      <w:r>
                        <w:rPr>
                          <w:rFonts w:ascii="Times New Roman" w:hAnsi="Times New Roman" w:cs="Times New Roman"/>
                          <w:sz w:val="24"/>
                          <w:szCs w:val="24"/>
                        </w:rPr>
                        <w:t>81</w:t>
                      </w:r>
                    </w:p>
                  </w:txbxContent>
                </v:textbox>
              </v:rect>
            </w:pict>
          </mc:Fallback>
        </mc:AlternateContent>
      </w:r>
      <w:r w:rsidR="001C2424" w:rsidRPr="00223306">
        <w:rPr>
          <w:rFonts w:ascii="Times New Roman" w:hAnsi="Times New Roman" w:cs="Times New Roman"/>
          <w:sz w:val="24"/>
          <w:szCs w:val="24"/>
        </w:rPr>
        <w:t>Kendala penerapan metode dalam pembelajaran Tahfidz quran 30 juz di Tahfidz  Di Yayasan Majelis Cahaya Qur’an  Temp</w:t>
      </w:r>
      <w:r>
        <w:rPr>
          <w:rFonts w:ascii="Times New Roman" w:hAnsi="Times New Roman" w:cs="Times New Roman"/>
          <w:sz w:val="24"/>
          <w:szCs w:val="24"/>
        </w:rPr>
        <w:t xml:space="preserve">el Rejo Kabupaten Rejang Lebong adalah </w:t>
      </w:r>
      <w:r w:rsidR="001C2424" w:rsidRPr="00223306">
        <w:rPr>
          <w:rFonts w:ascii="Times New Roman" w:hAnsi="Times New Roman" w:cs="Times New Roman"/>
          <w:sz w:val="24"/>
          <w:szCs w:val="24"/>
        </w:rPr>
        <w:t xml:space="preserve"> kurang latihan, s</w:t>
      </w:r>
      <w:r w:rsidR="000109CC" w:rsidRPr="00223306">
        <w:rPr>
          <w:rFonts w:ascii="Times New Roman" w:hAnsi="Times New Roman" w:cs="Times New Roman"/>
          <w:sz w:val="24"/>
          <w:szCs w:val="24"/>
        </w:rPr>
        <w:t xml:space="preserve">ebagian kadang-kadang putus asa, </w:t>
      </w:r>
      <w:r w:rsidR="001C2424" w:rsidRPr="00223306">
        <w:rPr>
          <w:rFonts w:ascii="Times New Roman" w:hAnsi="Times New Roman" w:cs="Times New Roman"/>
          <w:sz w:val="24"/>
          <w:szCs w:val="24"/>
        </w:rPr>
        <w:t xml:space="preserve">ada sebagian ayat yang susah untuk dihafalkan, kurangnya konsentrasi dan lain sebagainya. Sebab yang rajin mereka cepat hafalnya, kurang nya konsentrasi </w:t>
      </w:r>
      <w:r w:rsidR="001C2424" w:rsidRPr="00223306">
        <w:rPr>
          <w:rFonts w:ascii="Times New Roman" w:hAnsi="Times New Roman" w:cs="Times New Roman"/>
          <w:sz w:val="24"/>
          <w:szCs w:val="24"/>
        </w:rPr>
        <w:lastRenderedPageBreak/>
        <w:t xml:space="preserve">dan mudah menyerah saat menghadapi kesulitan.  Kendala lain misalnya mengantuk, tidak fokus dan banyak pikiran serta beberapa ayat yang </w:t>
      </w:r>
      <w:proofErr w:type="gramStart"/>
      <w:r w:rsidR="001C2424" w:rsidRPr="00223306">
        <w:rPr>
          <w:rFonts w:ascii="Times New Roman" w:hAnsi="Times New Roman" w:cs="Times New Roman"/>
          <w:sz w:val="24"/>
          <w:szCs w:val="24"/>
        </w:rPr>
        <w:t>susah</w:t>
      </w:r>
      <w:proofErr w:type="gramEnd"/>
      <w:r w:rsidR="001C2424" w:rsidRPr="00223306">
        <w:rPr>
          <w:rFonts w:ascii="Times New Roman" w:hAnsi="Times New Roman" w:cs="Times New Roman"/>
          <w:sz w:val="24"/>
          <w:szCs w:val="24"/>
        </w:rPr>
        <w:t xml:space="preserve"> dan menantang. </w:t>
      </w:r>
    </w:p>
    <w:p w:rsidR="001C2424" w:rsidRPr="00B23AC6" w:rsidRDefault="001C2424" w:rsidP="00F71A7C">
      <w:pPr>
        <w:pStyle w:val="ListParagraph"/>
        <w:numPr>
          <w:ilvl w:val="0"/>
          <w:numId w:val="33"/>
        </w:numPr>
        <w:spacing w:line="480" w:lineRule="auto"/>
        <w:ind w:left="360"/>
        <w:rPr>
          <w:rFonts w:ascii="Times New Roman" w:hAnsi="Times New Roman" w:cs="Times New Roman"/>
          <w:b/>
          <w:sz w:val="24"/>
          <w:szCs w:val="24"/>
        </w:rPr>
      </w:pPr>
      <w:r w:rsidRPr="00B23AC6">
        <w:rPr>
          <w:rFonts w:ascii="Times New Roman" w:hAnsi="Times New Roman" w:cs="Times New Roman"/>
          <w:b/>
          <w:sz w:val="24"/>
          <w:szCs w:val="24"/>
        </w:rPr>
        <w:t xml:space="preserve">Saran </w:t>
      </w:r>
    </w:p>
    <w:p w:rsidR="001C2424" w:rsidRPr="00B23AC6" w:rsidRDefault="001C2424" w:rsidP="00F71A7C">
      <w:pPr>
        <w:pStyle w:val="ListParagraph"/>
        <w:numPr>
          <w:ilvl w:val="0"/>
          <w:numId w:val="35"/>
        </w:numPr>
        <w:spacing w:line="480" w:lineRule="auto"/>
        <w:rPr>
          <w:rFonts w:ascii="Times New Roman" w:hAnsi="Times New Roman" w:cs="Times New Roman"/>
          <w:sz w:val="24"/>
          <w:szCs w:val="24"/>
        </w:rPr>
      </w:pPr>
      <w:r w:rsidRPr="00B23AC6">
        <w:rPr>
          <w:rFonts w:ascii="Times New Roman" w:hAnsi="Times New Roman" w:cs="Times New Roman"/>
          <w:sz w:val="24"/>
          <w:szCs w:val="24"/>
        </w:rPr>
        <w:t xml:space="preserve">Yayasan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Pihak yayasan harus menjalankan prosedur mutu dan buku program </w:t>
      </w:r>
      <w:proofErr w:type="gramStart"/>
      <w:r w:rsidRPr="00B23AC6">
        <w:rPr>
          <w:rFonts w:ascii="Times New Roman" w:hAnsi="Times New Roman" w:cs="Times New Roman"/>
          <w:sz w:val="24"/>
          <w:szCs w:val="24"/>
        </w:rPr>
        <w:t>tahfidz  yang</w:t>
      </w:r>
      <w:proofErr w:type="gramEnd"/>
      <w:r w:rsidRPr="00B23AC6">
        <w:rPr>
          <w:rFonts w:ascii="Times New Roman" w:hAnsi="Times New Roman" w:cs="Times New Roman"/>
          <w:sz w:val="24"/>
          <w:szCs w:val="24"/>
        </w:rPr>
        <w:t xml:space="preserve"> lebih terncana agar lebih berhasil dalam menjalankan visi dan misinya</w:t>
      </w:r>
    </w:p>
    <w:p w:rsidR="001C2424" w:rsidRPr="00B23AC6" w:rsidRDefault="001C2424" w:rsidP="00F71A7C">
      <w:pPr>
        <w:pStyle w:val="ListParagraph"/>
        <w:numPr>
          <w:ilvl w:val="0"/>
          <w:numId w:val="35"/>
        </w:numPr>
        <w:spacing w:line="480" w:lineRule="auto"/>
        <w:rPr>
          <w:rFonts w:ascii="Times New Roman" w:hAnsi="Times New Roman" w:cs="Times New Roman"/>
          <w:sz w:val="24"/>
          <w:szCs w:val="24"/>
        </w:rPr>
      </w:pPr>
      <w:r w:rsidRPr="00B23AC6">
        <w:rPr>
          <w:rFonts w:ascii="Times New Roman" w:hAnsi="Times New Roman" w:cs="Times New Roman"/>
          <w:sz w:val="24"/>
          <w:szCs w:val="24"/>
        </w:rPr>
        <w:t xml:space="preserve">Para Ustazah </w:t>
      </w:r>
    </w:p>
    <w:p w:rsidR="001C2424" w:rsidRPr="00B23AC6" w:rsidRDefault="001C2424" w:rsidP="001C2424">
      <w:pPr>
        <w:pStyle w:val="ListParagraph"/>
        <w:spacing w:line="480" w:lineRule="auto"/>
        <w:rPr>
          <w:rFonts w:ascii="Times New Roman" w:hAnsi="Times New Roman" w:cs="Times New Roman"/>
          <w:sz w:val="24"/>
          <w:szCs w:val="24"/>
        </w:rPr>
      </w:pPr>
      <w:proofErr w:type="gramStart"/>
      <w:r w:rsidRPr="00B23AC6">
        <w:rPr>
          <w:rFonts w:ascii="Times New Roman" w:hAnsi="Times New Roman" w:cs="Times New Roman"/>
          <w:sz w:val="24"/>
          <w:szCs w:val="24"/>
        </w:rPr>
        <w:t>Harus lebih fokus dalam membimbing santri agar lebih bersemangat lagi.</w:t>
      </w:r>
      <w:proofErr w:type="gramEnd"/>
      <w:r w:rsidRPr="00B23AC6">
        <w:rPr>
          <w:rFonts w:ascii="Times New Roman" w:hAnsi="Times New Roman" w:cs="Times New Roman"/>
          <w:sz w:val="24"/>
          <w:szCs w:val="24"/>
        </w:rPr>
        <w:t xml:space="preserve"> </w:t>
      </w:r>
    </w:p>
    <w:p w:rsidR="001C2424" w:rsidRPr="00B23AC6" w:rsidRDefault="001C2424" w:rsidP="00F71A7C">
      <w:pPr>
        <w:pStyle w:val="ListParagraph"/>
        <w:numPr>
          <w:ilvl w:val="0"/>
          <w:numId w:val="35"/>
        </w:numPr>
        <w:rPr>
          <w:rFonts w:ascii="Times New Roman" w:hAnsi="Times New Roman" w:cs="Times New Roman"/>
          <w:sz w:val="24"/>
          <w:szCs w:val="24"/>
        </w:rPr>
      </w:pPr>
      <w:r w:rsidRPr="00B23AC6">
        <w:rPr>
          <w:rFonts w:ascii="Times New Roman" w:hAnsi="Times New Roman" w:cs="Times New Roman"/>
          <w:sz w:val="24"/>
          <w:szCs w:val="24"/>
        </w:rPr>
        <w:t xml:space="preserve">Santri </w:t>
      </w:r>
    </w:p>
    <w:p w:rsidR="001C2424" w:rsidRPr="00B23AC6" w:rsidRDefault="001C2424" w:rsidP="001C2424">
      <w:pPr>
        <w:pStyle w:val="ListParagraph"/>
        <w:spacing w:line="480" w:lineRule="auto"/>
        <w:jc w:val="both"/>
        <w:rPr>
          <w:rFonts w:ascii="Times New Roman" w:hAnsi="Times New Roman" w:cs="Times New Roman"/>
          <w:sz w:val="24"/>
          <w:szCs w:val="24"/>
        </w:rPr>
      </w:pPr>
      <w:r w:rsidRPr="00B23AC6">
        <w:rPr>
          <w:rFonts w:ascii="Times New Roman" w:hAnsi="Times New Roman" w:cs="Times New Roman"/>
          <w:sz w:val="24"/>
          <w:szCs w:val="24"/>
        </w:rPr>
        <w:t xml:space="preserve">Santri harus lebih sportif dan patuh pada peratu ran yayasan demi kepentingan dan kelancaran menghafal. </w:t>
      </w:r>
    </w:p>
    <w:p w:rsidR="00254427" w:rsidRDefault="00254427"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Default="00E343A1" w:rsidP="00873FFF">
      <w:pPr>
        <w:spacing w:line="480" w:lineRule="auto"/>
        <w:ind w:left="852" w:firstLine="284"/>
        <w:jc w:val="both"/>
        <w:rPr>
          <w:rFonts w:ascii="Times New Roman" w:hAnsi="Times New Roman" w:cs="Times New Roman"/>
          <w:bCs/>
          <w:sz w:val="24"/>
          <w:szCs w:val="24"/>
        </w:rPr>
      </w:pPr>
    </w:p>
    <w:p w:rsidR="00E343A1" w:rsidRPr="00495A28" w:rsidRDefault="00E343A1" w:rsidP="00E343A1">
      <w:pPr>
        <w:pStyle w:val="FootnoteText"/>
        <w:ind w:left="720" w:hanging="720"/>
        <w:jc w:val="center"/>
        <w:rPr>
          <w:rFonts w:ascii="Times New Roman" w:hAnsi="Times New Roman" w:cs="Times New Roman"/>
          <w:b/>
          <w:sz w:val="24"/>
        </w:rPr>
      </w:pPr>
      <w:r w:rsidRPr="00495A28">
        <w:rPr>
          <w:rFonts w:ascii="Times New Roman" w:hAnsi="Times New Roman" w:cs="Times New Roman"/>
          <w:b/>
          <w:sz w:val="24"/>
        </w:rPr>
        <w:lastRenderedPageBreak/>
        <w:t xml:space="preserve">DAFTAR PUSTAKA </w:t>
      </w:r>
    </w:p>
    <w:p w:rsidR="00E343A1" w:rsidRPr="00DA06F0" w:rsidRDefault="00E343A1" w:rsidP="00E343A1">
      <w:pPr>
        <w:rPr>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lang w:val="id-ID"/>
        </w:rPr>
        <w:t xml:space="preserve">Adurrahmat Fathoni, </w:t>
      </w:r>
      <w:r w:rsidRPr="00DA06F0">
        <w:rPr>
          <w:rFonts w:ascii="Times New Roman" w:hAnsi="Times New Roman" w:cs="Times New Roman"/>
          <w:i/>
          <w:iCs/>
          <w:sz w:val="24"/>
          <w:szCs w:val="24"/>
          <w:lang w:val="id-ID"/>
        </w:rPr>
        <w:t>Metode Penelitian dan Teknik Penyusunan Skripsi</w:t>
      </w:r>
      <w:r w:rsidRPr="00DA06F0">
        <w:rPr>
          <w:rFonts w:ascii="Times New Roman" w:hAnsi="Times New Roman" w:cs="Times New Roman"/>
          <w:sz w:val="24"/>
          <w:szCs w:val="24"/>
          <w:lang w:val="id-ID"/>
        </w:rPr>
        <w:t>, (Jakarta: PT. Asdi Mahasaatya,20</w:t>
      </w:r>
      <w:r w:rsidRPr="00DA06F0">
        <w:rPr>
          <w:rFonts w:ascii="Times New Roman" w:hAnsi="Times New Roman" w:cs="Times New Roman"/>
          <w:sz w:val="24"/>
          <w:szCs w:val="24"/>
        </w:rPr>
        <w:t>1</w:t>
      </w:r>
      <w:r>
        <w:rPr>
          <w:rFonts w:ascii="Times New Roman" w:hAnsi="Times New Roman" w:cs="Times New Roman"/>
          <w:sz w:val="24"/>
          <w:szCs w:val="24"/>
          <w:lang w:val="id-ID"/>
        </w:rPr>
        <w:t>6)</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Ahmad Salim Badwilan</w:t>
      </w:r>
      <w:r w:rsidRPr="00DA06F0">
        <w:rPr>
          <w:rFonts w:ascii="Times New Roman" w:hAnsi="Times New Roman" w:cs="Times New Roman"/>
          <w:i/>
          <w:sz w:val="24"/>
          <w:szCs w:val="24"/>
        </w:rPr>
        <w:t>, Cara Mudah Bisa Menghafal Al-Qur‟an, (</w:t>
      </w:r>
      <w:r w:rsidRPr="00DA06F0">
        <w:rPr>
          <w:rFonts w:ascii="Times New Roman" w:hAnsi="Times New Roman" w:cs="Times New Roman"/>
          <w:sz w:val="24"/>
          <w:szCs w:val="24"/>
        </w:rPr>
        <w:t>Jogjakarta: Bening, 202</w:t>
      </w:r>
      <w:r>
        <w:rPr>
          <w:rFonts w:ascii="Times New Roman" w:hAnsi="Times New Roman" w:cs="Times New Roman"/>
          <w:sz w:val="24"/>
          <w:szCs w:val="24"/>
        </w:rPr>
        <w:t>0)</w:t>
      </w:r>
    </w:p>
    <w:p w:rsidR="00E343A1" w:rsidRDefault="00E343A1" w:rsidP="00E343A1">
      <w:pPr>
        <w:pStyle w:val="FootnoteText"/>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Ahmad Syarifuddin, </w:t>
      </w:r>
      <w:r w:rsidRPr="00DA06F0">
        <w:rPr>
          <w:rFonts w:ascii="Times New Roman" w:hAnsi="Times New Roman" w:cs="Times New Roman"/>
          <w:i/>
          <w:sz w:val="24"/>
          <w:szCs w:val="24"/>
        </w:rPr>
        <w:t>Mendidik Anak: Membaca, Menulis, dan Mencintai Al-Qur‟an,</w:t>
      </w:r>
      <w:r w:rsidRPr="00DA06F0">
        <w:rPr>
          <w:rFonts w:ascii="Times New Roman" w:hAnsi="Times New Roman" w:cs="Times New Roman"/>
          <w:sz w:val="24"/>
          <w:szCs w:val="24"/>
        </w:rPr>
        <w:t xml:space="preserve"> (Jakarta: Gema Insani, 2016</w:t>
      </w:r>
      <w:r>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Ahsin Sakho Muhammad, </w:t>
      </w:r>
      <w:r w:rsidRPr="00DA06F0">
        <w:rPr>
          <w:rFonts w:ascii="Times New Roman" w:hAnsi="Times New Roman" w:cs="Times New Roman"/>
          <w:i/>
          <w:sz w:val="24"/>
          <w:szCs w:val="24"/>
        </w:rPr>
        <w:t>Kiat-kiat Menghafal Al-Qur‟an</w:t>
      </w:r>
      <w:r w:rsidRPr="00DA06F0">
        <w:rPr>
          <w:rFonts w:ascii="Times New Roman" w:hAnsi="Times New Roman" w:cs="Times New Roman"/>
          <w:sz w:val="24"/>
          <w:szCs w:val="24"/>
        </w:rPr>
        <w:t xml:space="preserve">, (Jawa </w:t>
      </w:r>
      <w:proofErr w:type="gramStart"/>
      <w:r w:rsidRPr="00DA06F0">
        <w:rPr>
          <w:rFonts w:ascii="Times New Roman" w:hAnsi="Times New Roman" w:cs="Times New Roman"/>
          <w:sz w:val="24"/>
          <w:szCs w:val="24"/>
        </w:rPr>
        <w:t>Barat :</w:t>
      </w:r>
      <w:proofErr w:type="gramEnd"/>
      <w:r w:rsidRPr="00DA06F0">
        <w:rPr>
          <w:rFonts w:ascii="Times New Roman" w:hAnsi="Times New Roman" w:cs="Times New Roman"/>
          <w:sz w:val="24"/>
          <w:szCs w:val="24"/>
        </w:rPr>
        <w:t xml:space="preserve"> Badan Koordinasi TKQ-TPQ-TQA, t.t</w:t>
      </w:r>
      <w:r>
        <w:rPr>
          <w:rFonts w:ascii="Times New Roman" w:hAnsi="Times New Roman" w:cs="Times New Roman"/>
          <w:sz w:val="24"/>
          <w:szCs w:val="24"/>
        </w:rPr>
        <w:t xml:space="preserve"> </w:t>
      </w:r>
      <w:r w:rsidRPr="00DA06F0">
        <w:rPr>
          <w:rFonts w:ascii="Times New Roman" w:hAnsi="Times New Roman" w:cs="Times New Roman"/>
          <w:sz w:val="24"/>
          <w:szCs w:val="24"/>
        </w:rPr>
        <w:t>2020</w:t>
      </w:r>
      <w:r>
        <w:rPr>
          <w:rFonts w:ascii="Times New Roman" w:hAnsi="Times New Roman" w:cs="Times New Roman"/>
          <w:sz w:val="24"/>
          <w:szCs w:val="24"/>
        </w:rPr>
        <w:t xml:space="preserve">.) </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Amung Ahmad Syahir Muh</w:t>
      </w:r>
      <w:r>
        <w:rPr>
          <w:rFonts w:ascii="Times New Roman" w:hAnsi="Times New Roman" w:cs="Times New Roman"/>
          <w:sz w:val="24"/>
          <w:szCs w:val="24"/>
        </w:rPr>
        <w:t>aram, dengan judul penelitian “</w:t>
      </w:r>
      <w:r w:rsidRPr="00995522">
        <w:rPr>
          <w:rFonts w:ascii="Times New Roman" w:hAnsi="Times New Roman" w:cs="Times New Roman"/>
          <w:i/>
          <w:sz w:val="24"/>
          <w:szCs w:val="24"/>
        </w:rPr>
        <w:t xml:space="preserve">Kendala santri dalam menghafal ayat Alqur’an </w:t>
      </w:r>
      <w:r>
        <w:rPr>
          <w:rFonts w:ascii="Times New Roman" w:hAnsi="Times New Roman" w:cs="Times New Roman"/>
          <w:i/>
          <w:sz w:val="24"/>
          <w:szCs w:val="24"/>
        </w:rPr>
        <w:t xml:space="preserve">di Pondok Pesantern Almunawarah, </w:t>
      </w:r>
      <w:r w:rsidRPr="00DA06F0">
        <w:rPr>
          <w:rFonts w:ascii="Times New Roman" w:hAnsi="Times New Roman" w:cs="Times New Roman"/>
          <w:sz w:val="24"/>
          <w:szCs w:val="24"/>
        </w:rPr>
        <w:t>Jakarta ol: I No: 3 (Desember 2022)</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shd w:val="clear" w:color="auto" w:fill="FFFFFF"/>
        </w:rPr>
      </w:pPr>
      <w:proofErr w:type="gramStart"/>
      <w:r w:rsidRPr="00DA06F0">
        <w:rPr>
          <w:rFonts w:ascii="Times New Roman" w:hAnsi="Times New Roman" w:cs="Times New Roman"/>
          <w:sz w:val="24"/>
          <w:szCs w:val="24"/>
          <w:shd w:val="clear" w:color="auto" w:fill="FFFFFF"/>
        </w:rPr>
        <w:t>Anggito, Albi, and Johan Setiawan.</w:t>
      </w:r>
      <w:proofErr w:type="gramEnd"/>
      <w:r w:rsidRPr="00DA06F0">
        <w:rPr>
          <w:rFonts w:ascii="Times New Roman" w:hAnsi="Times New Roman" w:cs="Times New Roman"/>
          <w:sz w:val="24"/>
          <w:szCs w:val="24"/>
          <w:shd w:val="clear" w:color="auto" w:fill="FFFFFF"/>
        </w:rPr>
        <w:t> </w:t>
      </w:r>
      <w:r w:rsidRPr="00DA06F0">
        <w:rPr>
          <w:rFonts w:ascii="Times New Roman" w:hAnsi="Times New Roman" w:cs="Times New Roman"/>
          <w:i/>
          <w:iCs/>
          <w:sz w:val="24"/>
          <w:szCs w:val="24"/>
          <w:shd w:val="clear" w:color="auto" w:fill="FFFFFF"/>
        </w:rPr>
        <w:t>Metodologi penelitian kualitatif</w:t>
      </w:r>
      <w:proofErr w:type="gramStart"/>
      <w:r w:rsidRPr="00DA06F0">
        <w:rPr>
          <w:rFonts w:ascii="Times New Roman" w:hAnsi="Times New Roman" w:cs="Times New Roman"/>
          <w:sz w:val="24"/>
          <w:szCs w:val="24"/>
          <w:shd w:val="clear" w:color="auto" w:fill="FFFFFF"/>
        </w:rPr>
        <w:t>.</w:t>
      </w:r>
      <w:r w:rsidRPr="00DA06F0">
        <w:rPr>
          <w:rFonts w:ascii="Times New Roman" w:hAnsi="Times New Roman" w:cs="Times New Roman"/>
          <w:sz w:val="24"/>
          <w:szCs w:val="24"/>
          <w:shd w:val="clear" w:color="auto" w:fill="FFFFFF"/>
          <w:lang w:val="id-ID"/>
        </w:rPr>
        <w:t>(</w:t>
      </w:r>
      <w:proofErr w:type="gramEnd"/>
      <w:r w:rsidRPr="00DA06F0">
        <w:rPr>
          <w:rFonts w:ascii="Times New Roman" w:hAnsi="Times New Roman" w:cs="Times New Roman"/>
          <w:sz w:val="24"/>
          <w:szCs w:val="24"/>
          <w:shd w:val="clear" w:color="auto" w:fill="FFFFFF"/>
          <w:lang w:val="id-ID"/>
        </w:rPr>
        <w:t>Jawa Barat:</w:t>
      </w:r>
      <w:r w:rsidRPr="00DA06F0">
        <w:rPr>
          <w:rFonts w:ascii="Times New Roman" w:hAnsi="Times New Roman" w:cs="Times New Roman"/>
          <w:sz w:val="24"/>
          <w:szCs w:val="24"/>
          <w:shd w:val="clear" w:color="auto" w:fill="FFFFFF"/>
        </w:rPr>
        <w:t xml:space="preserve"> CV Jejak</w:t>
      </w:r>
      <w:r w:rsidRPr="00DA06F0">
        <w:rPr>
          <w:rFonts w:ascii="Times New Roman" w:hAnsi="Times New Roman" w:cs="Times New Roman"/>
          <w:sz w:val="24"/>
          <w:szCs w:val="24"/>
          <w:shd w:val="clear" w:color="auto" w:fill="FFFFFF"/>
          <w:lang w:val="id-ID"/>
        </w:rPr>
        <w:t>,</w:t>
      </w:r>
      <w:r w:rsidRPr="00DA06F0">
        <w:rPr>
          <w:rFonts w:ascii="Times New Roman" w:hAnsi="Times New Roman" w:cs="Times New Roman"/>
          <w:sz w:val="24"/>
          <w:szCs w:val="24"/>
          <w:shd w:val="clear" w:color="auto" w:fill="FFFFFF"/>
        </w:rPr>
        <w:t>2018</w:t>
      </w:r>
      <w:r w:rsidRPr="00DA06F0">
        <w:rPr>
          <w:rFonts w:ascii="Times New Roman" w:hAnsi="Times New Roman" w:cs="Times New Roman"/>
          <w:sz w:val="24"/>
          <w:szCs w:val="24"/>
          <w:shd w:val="clear" w:color="auto" w:fill="FFFFFF"/>
          <w:lang w:val="id-ID"/>
        </w:rPr>
        <w:t>)</w:t>
      </w:r>
    </w:p>
    <w:p w:rsidR="00E343A1" w:rsidRDefault="00E343A1" w:rsidP="00E343A1">
      <w:pPr>
        <w:pStyle w:val="FootnoteText"/>
        <w:ind w:left="720" w:hanging="720"/>
        <w:jc w:val="both"/>
        <w:rPr>
          <w:rFonts w:ascii="Times New Roman" w:hAnsi="Times New Roman" w:cs="Times New Roman"/>
          <w:sz w:val="24"/>
          <w:szCs w:val="24"/>
          <w:shd w:val="clear" w:color="auto" w:fill="FFFFFF"/>
        </w:rPr>
      </w:pPr>
    </w:p>
    <w:p w:rsidR="00E343A1" w:rsidRDefault="00E343A1" w:rsidP="00E343A1">
      <w:pPr>
        <w:pStyle w:val="FootnoteText"/>
        <w:ind w:left="720" w:hanging="720"/>
        <w:jc w:val="both"/>
        <w:rPr>
          <w:rFonts w:ascii="Times New Roman" w:hAnsi="Times New Roman" w:cs="Times New Roman"/>
          <w:sz w:val="24"/>
          <w:szCs w:val="24"/>
        </w:rPr>
      </w:pPr>
      <w:r>
        <w:rPr>
          <w:rFonts w:ascii="Times New Roman" w:hAnsi="Times New Roman" w:cs="Times New Roman"/>
          <w:sz w:val="24"/>
          <w:szCs w:val="24"/>
        </w:rPr>
        <w:t>Anwar, K, &amp; Hafiyana, M</w:t>
      </w:r>
      <w:r w:rsidRPr="00995522">
        <w:rPr>
          <w:rFonts w:ascii="Times New Roman" w:hAnsi="Times New Roman" w:cs="Times New Roman"/>
          <w:i/>
          <w:sz w:val="24"/>
          <w:szCs w:val="24"/>
        </w:rPr>
        <w:t>. Implementasi Metode ODOA (One Day One Ayat) Dalam Meningkatkan Kemampuan Menghafal Al-Quran</w:t>
      </w:r>
      <w:r w:rsidRPr="00DA06F0">
        <w:rPr>
          <w:rFonts w:ascii="Times New Roman" w:hAnsi="Times New Roman" w:cs="Times New Roman"/>
          <w:sz w:val="24"/>
          <w:szCs w:val="24"/>
        </w:rPr>
        <w:t>. Jurnal Pendidikan Islam Indonesia</w:t>
      </w:r>
      <w:proofErr w:type="gramStart"/>
      <w:r>
        <w:rPr>
          <w:rFonts w:ascii="Times New Roman" w:hAnsi="Times New Roman" w:cs="Times New Roman"/>
          <w:sz w:val="24"/>
          <w:szCs w:val="24"/>
        </w:rPr>
        <w:t xml:space="preserve">, </w:t>
      </w:r>
      <w:r w:rsidRPr="00DA06F0">
        <w:rPr>
          <w:rFonts w:ascii="Times New Roman" w:hAnsi="Times New Roman" w:cs="Times New Roman"/>
          <w:sz w:val="24"/>
          <w:szCs w:val="24"/>
        </w:rPr>
        <w:t xml:space="preserve"> 2</w:t>
      </w:r>
      <w:proofErr w:type="gramEnd"/>
      <w:r w:rsidRPr="00DA06F0">
        <w:rPr>
          <w:rFonts w:ascii="Times New Roman" w:hAnsi="Times New Roman" w:cs="Times New Roman"/>
          <w:sz w:val="24"/>
          <w:szCs w:val="24"/>
        </w:rPr>
        <w:t>(2), 181–198</w:t>
      </w:r>
      <w:r>
        <w:rPr>
          <w:rFonts w:ascii="Times New Roman" w:hAnsi="Times New Roman" w:cs="Times New Roman"/>
          <w:sz w:val="24"/>
          <w:szCs w:val="24"/>
        </w:rPr>
        <w:t>, 2018</w:t>
      </w:r>
      <w:r w:rsidRPr="00DA06F0">
        <w:rPr>
          <w:rFonts w:ascii="Times New Roman" w:hAnsi="Times New Roman" w:cs="Times New Roman"/>
          <w:sz w:val="24"/>
          <w:szCs w:val="24"/>
        </w:rPr>
        <w:t xml:space="preserve">. </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Az-Zawawi, Yahya Abdul Fattah, Khairu Mu’in fi Hifdzi Alquran al-Karim diterjemahkan oleh Dinta dengan judul; Revolusi Menghafal Alquran Cepat Menghafal, Kuat Hafalan dan Terjaga Seumur Hidup Cet. Ke-8;</w:t>
      </w:r>
      <w:r>
        <w:rPr>
          <w:rFonts w:ascii="Times New Roman" w:hAnsi="Times New Roman" w:cs="Times New Roman"/>
          <w:sz w:val="24"/>
          <w:szCs w:val="24"/>
        </w:rPr>
        <w:t xml:space="preserve"> Solo: Insan Kamil, 2015)</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Busriyanti, Ushul </w:t>
      </w:r>
      <w:proofErr w:type="gramStart"/>
      <w:r w:rsidRPr="00DA06F0">
        <w:rPr>
          <w:rFonts w:ascii="Times New Roman" w:hAnsi="Times New Roman" w:cs="Times New Roman"/>
          <w:sz w:val="24"/>
          <w:szCs w:val="24"/>
        </w:rPr>
        <w:t>Fiqh :</w:t>
      </w:r>
      <w:proofErr w:type="gramEnd"/>
      <w:r w:rsidRPr="00DA06F0">
        <w:rPr>
          <w:rFonts w:ascii="Times New Roman" w:hAnsi="Times New Roman" w:cs="Times New Roman"/>
          <w:sz w:val="24"/>
          <w:szCs w:val="24"/>
        </w:rPr>
        <w:t xml:space="preserve"> </w:t>
      </w:r>
      <w:r w:rsidRPr="00DA06F0">
        <w:rPr>
          <w:rFonts w:ascii="Times New Roman" w:hAnsi="Times New Roman" w:cs="Times New Roman"/>
          <w:i/>
          <w:sz w:val="24"/>
          <w:szCs w:val="24"/>
        </w:rPr>
        <w:t>Metodologi Istinbath Hukum Islam,</w:t>
      </w:r>
      <w:r w:rsidRPr="00DA06F0">
        <w:rPr>
          <w:rFonts w:ascii="Times New Roman" w:hAnsi="Times New Roman" w:cs="Times New Roman"/>
          <w:sz w:val="24"/>
          <w:szCs w:val="24"/>
        </w:rPr>
        <w:t xml:space="preserve"> (Rejan</w:t>
      </w:r>
      <w:r>
        <w:rPr>
          <w:rFonts w:ascii="Times New Roman" w:hAnsi="Times New Roman" w:cs="Times New Roman"/>
          <w:sz w:val="24"/>
          <w:szCs w:val="24"/>
        </w:rPr>
        <w:t>g Lebong: LP2 STAIN Curup</w:t>
      </w:r>
      <w:r w:rsidRPr="00DA06F0">
        <w:rPr>
          <w:rFonts w:ascii="Times New Roman" w:hAnsi="Times New Roman" w:cs="Times New Roman"/>
          <w:sz w:val="24"/>
          <w:szCs w:val="24"/>
        </w:rPr>
        <w:t>, 2017</w:t>
      </w:r>
      <w:r>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pPr>
      <w:r w:rsidRPr="00DA06F0">
        <w:rPr>
          <w:rFonts w:ascii="Times New Roman" w:hAnsi="Times New Roman" w:cs="Times New Roman"/>
          <w:sz w:val="24"/>
          <w:szCs w:val="24"/>
        </w:rPr>
        <w:t>Dewi Karimah.: Penerapan Metode Menghafal Al-Qur’an 30 Juz dalam Membentuk Akhlak Santri Putri di Asrama Haudul Wildan Sumber Gebang Bangsalsari”</w:t>
      </w:r>
      <w:r w:rsidRPr="00C504BF">
        <w:rPr>
          <w:rFonts w:ascii="Times New Roman" w:hAnsi="Times New Roman" w:cs="Times New Roman"/>
          <w:sz w:val="24"/>
          <w:szCs w:val="24"/>
        </w:rPr>
        <w:t xml:space="preserve"> </w:t>
      </w:r>
      <w:r w:rsidRPr="00DA06F0">
        <w:rPr>
          <w:rFonts w:ascii="Times New Roman" w:hAnsi="Times New Roman" w:cs="Times New Roman"/>
          <w:sz w:val="24"/>
          <w:szCs w:val="24"/>
        </w:rPr>
        <w:t xml:space="preserve">2022 </w:t>
      </w:r>
    </w:p>
    <w:p w:rsidR="00E343A1" w:rsidRDefault="00E343A1" w:rsidP="00E343A1">
      <w:pPr>
        <w:pStyle w:val="FootnoteText"/>
        <w:ind w:left="720" w:hanging="720"/>
        <w:jc w:val="both"/>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Galuh Maya Ardwiyanti, Iwan, Darrotul Jannah</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Upaya Guru Dalam Meningkatkan Kemampuan Hafalan</w:t>
      </w:r>
      <w:r w:rsidRPr="00DA06F0">
        <w:rPr>
          <w:rFonts w:ascii="Times New Roman" w:hAnsi="Times New Roman" w:cs="Times New Roman"/>
          <w:spacing w:val="-58"/>
          <w:sz w:val="24"/>
          <w:szCs w:val="24"/>
        </w:rPr>
        <w:t xml:space="preserve"> </w:t>
      </w:r>
      <w:r w:rsidRPr="00DA06F0">
        <w:rPr>
          <w:rFonts w:ascii="Times New Roman" w:hAnsi="Times New Roman" w:cs="Times New Roman"/>
          <w:sz w:val="24"/>
          <w:szCs w:val="24"/>
        </w:rPr>
        <w:t>Al-Qur’an Siswa Dalam Program Tahfidz Al-Qur’an</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Pada Masa Pandemi Covid-19 Di Mts Assalafiyah</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Sitanggal</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Kabupaten</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 xml:space="preserve">Brebes, </w:t>
      </w:r>
      <w:r w:rsidRPr="00DA06F0">
        <w:rPr>
          <w:rFonts w:ascii="Times New Roman" w:hAnsi="Times New Roman" w:cs="Times New Roman"/>
          <w:i/>
          <w:spacing w:val="-1"/>
          <w:w w:val="90"/>
          <w:sz w:val="24"/>
          <w:szCs w:val="24"/>
        </w:rPr>
        <w:t>Al-Tadzkiyyah:</w:t>
      </w:r>
      <w:r w:rsidRPr="00DA06F0">
        <w:rPr>
          <w:rFonts w:ascii="Times New Roman" w:hAnsi="Times New Roman" w:cs="Times New Roman"/>
          <w:i/>
          <w:spacing w:val="-7"/>
          <w:w w:val="90"/>
          <w:sz w:val="24"/>
          <w:szCs w:val="24"/>
        </w:rPr>
        <w:t xml:space="preserve"> </w:t>
      </w:r>
      <w:r w:rsidRPr="00DA06F0">
        <w:rPr>
          <w:rFonts w:ascii="Times New Roman" w:hAnsi="Times New Roman" w:cs="Times New Roman"/>
          <w:i/>
          <w:spacing w:val="-1"/>
          <w:w w:val="90"/>
          <w:sz w:val="24"/>
          <w:szCs w:val="24"/>
        </w:rPr>
        <w:t>Jurnal</w:t>
      </w:r>
      <w:r w:rsidRPr="00DA06F0">
        <w:rPr>
          <w:rFonts w:ascii="Times New Roman" w:hAnsi="Times New Roman" w:cs="Times New Roman"/>
          <w:i/>
          <w:spacing w:val="-7"/>
          <w:w w:val="90"/>
          <w:sz w:val="24"/>
          <w:szCs w:val="24"/>
        </w:rPr>
        <w:t xml:space="preserve"> </w:t>
      </w:r>
      <w:r w:rsidRPr="00DA06F0">
        <w:rPr>
          <w:rFonts w:ascii="Times New Roman" w:hAnsi="Times New Roman" w:cs="Times New Roman"/>
          <w:i/>
          <w:w w:val="90"/>
          <w:sz w:val="24"/>
          <w:szCs w:val="24"/>
        </w:rPr>
        <w:t>Pendidikan</w:t>
      </w:r>
      <w:r w:rsidRPr="00DA06F0">
        <w:rPr>
          <w:rFonts w:ascii="Times New Roman" w:hAnsi="Times New Roman" w:cs="Times New Roman"/>
          <w:i/>
          <w:spacing w:val="-8"/>
          <w:w w:val="90"/>
          <w:sz w:val="24"/>
          <w:szCs w:val="24"/>
        </w:rPr>
        <w:t xml:space="preserve"> </w:t>
      </w:r>
      <w:r w:rsidRPr="00DA06F0">
        <w:rPr>
          <w:rFonts w:ascii="Times New Roman" w:hAnsi="Times New Roman" w:cs="Times New Roman"/>
          <w:i/>
          <w:w w:val="90"/>
          <w:sz w:val="24"/>
          <w:szCs w:val="24"/>
        </w:rPr>
        <w:t>Islam,</w:t>
      </w:r>
      <w:r w:rsidRPr="00DA06F0">
        <w:rPr>
          <w:rFonts w:ascii="Times New Roman" w:hAnsi="Times New Roman" w:cs="Times New Roman"/>
          <w:i/>
          <w:spacing w:val="-8"/>
          <w:w w:val="90"/>
          <w:sz w:val="24"/>
          <w:szCs w:val="24"/>
        </w:rPr>
        <w:t xml:space="preserve"> </w:t>
      </w:r>
      <w:r w:rsidRPr="00DA06F0">
        <w:rPr>
          <w:rFonts w:ascii="Times New Roman" w:hAnsi="Times New Roman" w:cs="Times New Roman"/>
          <w:i/>
          <w:w w:val="90"/>
          <w:sz w:val="24"/>
          <w:szCs w:val="24"/>
        </w:rPr>
        <w:t>Volume</w:t>
      </w:r>
      <w:r w:rsidRPr="00DA06F0">
        <w:rPr>
          <w:rFonts w:ascii="Times New Roman" w:hAnsi="Times New Roman" w:cs="Times New Roman"/>
          <w:i/>
          <w:spacing w:val="-5"/>
          <w:w w:val="90"/>
          <w:sz w:val="24"/>
          <w:szCs w:val="24"/>
        </w:rPr>
        <w:t xml:space="preserve"> </w:t>
      </w:r>
      <w:r w:rsidRPr="00DA06F0">
        <w:rPr>
          <w:rFonts w:ascii="Times New Roman" w:hAnsi="Times New Roman" w:cs="Times New Roman"/>
          <w:i/>
          <w:w w:val="90"/>
          <w:sz w:val="24"/>
          <w:szCs w:val="24"/>
        </w:rPr>
        <w:t>12,</w:t>
      </w:r>
      <w:r w:rsidRPr="00DA06F0">
        <w:rPr>
          <w:rFonts w:ascii="Times New Roman" w:hAnsi="Times New Roman" w:cs="Times New Roman"/>
          <w:i/>
          <w:spacing w:val="35"/>
          <w:w w:val="90"/>
          <w:sz w:val="24"/>
          <w:szCs w:val="24"/>
        </w:rPr>
        <w:t xml:space="preserve"> </w:t>
      </w:r>
      <w:r w:rsidRPr="00DA06F0">
        <w:rPr>
          <w:rFonts w:ascii="Times New Roman" w:hAnsi="Times New Roman" w:cs="Times New Roman"/>
          <w:i/>
          <w:w w:val="90"/>
          <w:sz w:val="24"/>
          <w:szCs w:val="24"/>
        </w:rPr>
        <w:t>No.</w:t>
      </w:r>
      <w:r w:rsidRPr="00DA06F0">
        <w:rPr>
          <w:rFonts w:ascii="Times New Roman" w:hAnsi="Times New Roman" w:cs="Times New Roman"/>
          <w:i/>
          <w:spacing w:val="-4"/>
          <w:w w:val="90"/>
          <w:sz w:val="24"/>
          <w:szCs w:val="24"/>
        </w:rPr>
        <w:t xml:space="preserve"> </w:t>
      </w:r>
      <w:r w:rsidRPr="00DA06F0">
        <w:rPr>
          <w:rFonts w:ascii="Times New Roman" w:hAnsi="Times New Roman" w:cs="Times New Roman"/>
          <w:i/>
          <w:w w:val="90"/>
          <w:sz w:val="24"/>
          <w:szCs w:val="24"/>
        </w:rPr>
        <w:t>2,</w:t>
      </w:r>
      <w:r w:rsidRPr="00DA06F0">
        <w:rPr>
          <w:rFonts w:ascii="Times New Roman" w:hAnsi="Times New Roman" w:cs="Times New Roman"/>
          <w:i/>
          <w:spacing w:val="-7"/>
          <w:w w:val="90"/>
          <w:sz w:val="24"/>
          <w:szCs w:val="24"/>
        </w:rPr>
        <w:t xml:space="preserve"> </w:t>
      </w:r>
      <w:r w:rsidRPr="00DA06F0">
        <w:rPr>
          <w:rFonts w:ascii="Times New Roman" w:hAnsi="Times New Roman" w:cs="Times New Roman"/>
          <w:i/>
          <w:w w:val="90"/>
          <w:sz w:val="24"/>
          <w:szCs w:val="24"/>
        </w:rPr>
        <w:t>2021</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Hurri, Abu, Cepat dan Kuat Hafal Juz’amma Sukoharjo</w:t>
      </w:r>
      <w:proofErr w:type="gramStart"/>
      <w:r>
        <w:rPr>
          <w:rFonts w:ascii="Times New Roman" w:hAnsi="Times New Roman" w:cs="Times New Roman"/>
          <w:sz w:val="24"/>
          <w:szCs w:val="24"/>
        </w:rPr>
        <w:t>:Al</w:t>
      </w:r>
      <w:proofErr w:type="gramEnd"/>
      <w:r>
        <w:rPr>
          <w:rFonts w:ascii="Times New Roman" w:hAnsi="Times New Roman" w:cs="Times New Roman"/>
          <w:sz w:val="24"/>
          <w:szCs w:val="24"/>
        </w:rPr>
        <w:t>-Hurri Media Qur‟anuna, 2020</w:t>
      </w:r>
    </w:p>
    <w:p w:rsidR="00E343A1" w:rsidRDefault="00E343A1" w:rsidP="00E343A1">
      <w:pPr>
        <w:pStyle w:val="FootnoteText"/>
        <w:ind w:left="720" w:hanging="720"/>
        <w:jc w:val="both"/>
        <w:rPr>
          <w:rFonts w:ascii="Times New Roman" w:hAnsi="Times New Roman" w:cs="Times New Roman"/>
          <w:sz w:val="24"/>
        </w:rPr>
      </w:pPr>
      <w:r w:rsidRPr="00603DC7">
        <w:rPr>
          <w:rFonts w:ascii="Times New Roman" w:hAnsi="Times New Roman" w:cs="Times New Roman"/>
          <w:sz w:val="24"/>
        </w:rPr>
        <w:lastRenderedPageBreak/>
        <w:t>Irma Darmayanti, Rafiah Arcanita, Siswanto, Implementasi Metode Hadiah Dan Hukuman Dalam Meningkatkan Motivasi Belajar Siswa, Andragogi 2 (3), 19-38. P-ISSN: 2716-098X, E-ISSN: 2716-0971</w:t>
      </w:r>
      <w:proofErr w:type="gramStart"/>
      <w:r>
        <w:rPr>
          <w:rFonts w:ascii="Times New Roman" w:hAnsi="Times New Roman" w:cs="Times New Roman"/>
          <w:sz w:val="24"/>
        </w:rPr>
        <w:t>,2020</w:t>
      </w:r>
      <w:proofErr w:type="gramEnd"/>
    </w:p>
    <w:p w:rsidR="00E343A1" w:rsidRPr="00603DC7" w:rsidRDefault="00E343A1" w:rsidP="00E343A1">
      <w:pPr>
        <w:pStyle w:val="FootnoteText"/>
        <w:ind w:left="720" w:hanging="720"/>
        <w:jc w:val="both"/>
        <w:rPr>
          <w:rFonts w:ascii="Times New Roman" w:hAnsi="Times New Roman" w:cs="Times New Roman"/>
          <w:sz w:val="32"/>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Mahmud Yunus, </w:t>
      </w:r>
      <w:r w:rsidRPr="00DA06F0">
        <w:rPr>
          <w:rFonts w:ascii="Times New Roman" w:hAnsi="Times New Roman" w:cs="Times New Roman"/>
          <w:i/>
          <w:sz w:val="24"/>
          <w:szCs w:val="24"/>
        </w:rPr>
        <w:t>Kamus Arab – Indonesia,</w:t>
      </w:r>
      <w:r w:rsidRPr="00DA06F0">
        <w:rPr>
          <w:rFonts w:ascii="Times New Roman" w:hAnsi="Times New Roman" w:cs="Times New Roman"/>
          <w:sz w:val="24"/>
          <w:szCs w:val="24"/>
        </w:rPr>
        <w:t xml:space="preserve"> </w:t>
      </w:r>
      <w:proofErr w:type="gramStart"/>
      <w:r w:rsidRPr="00DA06F0">
        <w:rPr>
          <w:rFonts w:ascii="Times New Roman" w:hAnsi="Times New Roman" w:cs="Times New Roman"/>
          <w:sz w:val="24"/>
          <w:szCs w:val="24"/>
        </w:rPr>
        <w:t>( Jakarta</w:t>
      </w:r>
      <w:proofErr w:type="gramEnd"/>
      <w:r w:rsidRPr="00DA06F0">
        <w:rPr>
          <w:rFonts w:ascii="Times New Roman" w:hAnsi="Times New Roman" w:cs="Times New Roman"/>
          <w:sz w:val="24"/>
          <w:szCs w:val="24"/>
        </w:rPr>
        <w:t>: Hidakarya Agung, 2015</w:t>
      </w:r>
      <w:r>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Masyhud, Fathin dan Ida Husnur Rahmawati, Rahasia sukses 3 Hafidz Qur’an Cilik Mengguncang Dunia, Jakarta: Zikrul Hakim, 2016</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proofErr w:type="gramStart"/>
      <w:r w:rsidRPr="00DA06F0">
        <w:rPr>
          <w:rFonts w:ascii="Times New Roman" w:hAnsi="Times New Roman" w:cs="Times New Roman"/>
          <w:sz w:val="24"/>
          <w:szCs w:val="24"/>
        </w:rPr>
        <w:t>Meirani Agustinam dan Ngadri Yusro, “Strategi Peningkatan Minat Menghafal Al-Qur’an Santridi Pondok Pesantren Ar-Rahmah Curup”.</w:t>
      </w:r>
      <w:proofErr w:type="gramEnd"/>
      <w:r w:rsidRPr="00DA06F0">
        <w:rPr>
          <w:rFonts w:ascii="Times New Roman" w:hAnsi="Times New Roman" w:cs="Times New Roman"/>
          <w:sz w:val="24"/>
          <w:szCs w:val="24"/>
        </w:rPr>
        <w:t xml:space="preserve"> Jurnal Kependidikan, Fakultas Tarbiyah IAIN Bone, Vol. 14, No. 1, Juni 2020</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Mohammad Irsyad dan Nurul Qomariah, “Strategi Menghafal Al-Qur’an Sejak Usia</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 xml:space="preserve">Dini,” in </w:t>
      </w:r>
      <w:r w:rsidRPr="00DA06F0">
        <w:rPr>
          <w:rFonts w:ascii="Times New Roman" w:hAnsi="Times New Roman" w:cs="Times New Roman"/>
          <w:i/>
          <w:sz w:val="24"/>
          <w:szCs w:val="24"/>
        </w:rPr>
        <w:t>Proceeding of the 2nd Annual Conferense on Islamic Early Childhood Education</w:t>
      </w:r>
      <w:r w:rsidRPr="00DA06F0">
        <w:rPr>
          <w:rFonts w:ascii="Times New Roman" w:hAnsi="Times New Roman" w:cs="Times New Roman"/>
          <w:sz w:val="24"/>
          <w:szCs w:val="24"/>
        </w:rPr>
        <w:t>, vol. 2,</w:t>
      </w:r>
      <w:r w:rsidRPr="00DA06F0">
        <w:rPr>
          <w:rFonts w:ascii="Times New Roman" w:hAnsi="Times New Roman" w:cs="Times New Roman"/>
          <w:spacing w:val="1"/>
          <w:sz w:val="24"/>
          <w:szCs w:val="24"/>
        </w:rPr>
        <w:t xml:space="preserve"> </w:t>
      </w:r>
      <w:r w:rsidRPr="00DA06F0">
        <w:rPr>
          <w:rFonts w:ascii="Times New Roman" w:hAnsi="Times New Roman" w:cs="Times New Roman"/>
          <w:sz w:val="24"/>
          <w:szCs w:val="24"/>
        </w:rPr>
        <w:t xml:space="preserve">n.d., </w:t>
      </w:r>
      <w:r>
        <w:rPr>
          <w:rFonts w:ascii="Times New Roman" w:hAnsi="Times New Roman" w:cs="Times New Roman"/>
          <w:sz w:val="24"/>
          <w:szCs w:val="24"/>
        </w:rPr>
        <w:t>2019</w:t>
      </w:r>
    </w:p>
    <w:p w:rsidR="00E343A1" w:rsidRDefault="00E343A1" w:rsidP="00E343A1">
      <w:pPr>
        <w:pStyle w:val="FootnoteText"/>
        <w:ind w:left="720" w:hanging="720"/>
        <w:jc w:val="both"/>
        <w:rPr>
          <w:rFonts w:ascii="Times New Roman" w:hAnsi="Times New Roman" w:cs="Times New Roman"/>
          <w:sz w:val="24"/>
          <w:szCs w:val="24"/>
        </w:rPr>
      </w:pPr>
    </w:p>
    <w:p w:rsidR="00E343A1" w:rsidRPr="007D56E5" w:rsidRDefault="00E343A1" w:rsidP="00E343A1">
      <w:pPr>
        <w:pStyle w:val="FootnoteText"/>
        <w:ind w:left="720" w:hanging="720"/>
        <w:jc w:val="both"/>
        <w:rPr>
          <w:rFonts w:ascii="Times New Roman" w:hAnsi="Times New Roman" w:cs="Times New Roman"/>
          <w:sz w:val="24"/>
          <w:szCs w:val="24"/>
        </w:rPr>
      </w:pPr>
      <w:r w:rsidRPr="007D56E5">
        <w:rPr>
          <w:rFonts w:ascii="Times New Roman" w:hAnsi="Times New Roman" w:cs="Times New Roman"/>
          <w:sz w:val="24"/>
          <w:szCs w:val="24"/>
        </w:rPr>
        <w:t xml:space="preserve">Murniyanto </w:t>
      </w:r>
      <w:proofErr w:type="gramStart"/>
      <w:r w:rsidRPr="007D56E5">
        <w:rPr>
          <w:rFonts w:ascii="Times New Roman" w:hAnsi="Times New Roman" w:cs="Times New Roman"/>
          <w:sz w:val="24"/>
          <w:szCs w:val="24"/>
        </w:rPr>
        <w:t>dan  Siswato</w:t>
      </w:r>
      <w:proofErr w:type="gramEnd"/>
      <w:r w:rsidRPr="007D56E5">
        <w:rPr>
          <w:rFonts w:ascii="Times New Roman" w:hAnsi="Times New Roman" w:cs="Times New Roman"/>
          <w:sz w:val="24"/>
          <w:szCs w:val="24"/>
        </w:rPr>
        <w:t>, Tahfidz Learning Management at Pesantren-based Higher Education, Al Tanzim: Jurnal Manajemen Pendidikan Islam Vol. 06 No. 03: 814-825</w:t>
      </w:r>
      <w:r>
        <w:rPr>
          <w:rFonts w:ascii="Times New Roman" w:hAnsi="Times New Roman" w:cs="Times New Roman"/>
          <w:sz w:val="24"/>
          <w:szCs w:val="24"/>
        </w:rPr>
        <w:t xml:space="preserve"> </w:t>
      </w:r>
      <w:r w:rsidRPr="007D56E5">
        <w:rPr>
          <w:rFonts w:ascii="Times New Roman" w:hAnsi="Times New Roman" w:cs="Times New Roman"/>
          <w:sz w:val="24"/>
          <w:szCs w:val="24"/>
        </w:rPr>
        <w:t>(2022)</w:t>
      </w:r>
    </w:p>
    <w:p w:rsidR="00E343A1" w:rsidRPr="007D56E5"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Nur Aliyah, dengan judul Problematika Peserta Didik Dalam Belajar Menghafal Al-Qur’an Juz 30 Di Mts Negeri Jeketro Gubug Grobogan Nur Aliyah. Didaktika Jurnal Kependidikan, Fakultas Tarbiyah IAIN Bone, Vol. 14, No. 1, Juni 2020</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Nurhasan </w:t>
      </w:r>
      <w:proofErr w:type="gramStart"/>
      <w:r w:rsidRPr="00DA06F0">
        <w:rPr>
          <w:rFonts w:ascii="Times New Roman" w:hAnsi="Times New Roman" w:cs="Times New Roman"/>
          <w:sz w:val="24"/>
          <w:szCs w:val="24"/>
        </w:rPr>
        <w:t>Basri  dan</w:t>
      </w:r>
      <w:proofErr w:type="gramEnd"/>
      <w:r w:rsidRPr="00DA06F0">
        <w:rPr>
          <w:rFonts w:ascii="Times New Roman" w:hAnsi="Times New Roman" w:cs="Times New Roman"/>
          <w:sz w:val="24"/>
          <w:szCs w:val="24"/>
        </w:rPr>
        <w:t xml:space="preserve"> Amung Ahmad Syahir Muharam  engan judul jurnal “Upaya Meningkatkan Hafalan Al-Qur’an Juz 30 Pada Anak Melalui Kegiatan Magrib Mengaji Akbar” Vol: I No: V (November 2021)</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Sahiron Syamsuddin, </w:t>
      </w:r>
      <w:r w:rsidRPr="00DA06F0">
        <w:rPr>
          <w:rFonts w:ascii="Times New Roman" w:hAnsi="Times New Roman" w:cs="Times New Roman"/>
          <w:i/>
          <w:sz w:val="24"/>
          <w:szCs w:val="24"/>
        </w:rPr>
        <w:t>Metodologi Penelitian Living Qu‟an &amp; Hadis</w:t>
      </w:r>
      <w:r w:rsidRPr="00DA06F0">
        <w:rPr>
          <w:rFonts w:ascii="Times New Roman" w:hAnsi="Times New Roman" w:cs="Times New Roman"/>
          <w:sz w:val="24"/>
          <w:szCs w:val="24"/>
        </w:rPr>
        <w:t>, (Yogyakarta: TH-Press, 201</w:t>
      </w:r>
      <w:r>
        <w:rPr>
          <w:rFonts w:ascii="Times New Roman" w:hAnsi="Times New Roman" w:cs="Times New Roman"/>
          <w:sz w:val="24"/>
          <w:szCs w:val="24"/>
        </w:rPr>
        <w:t>7)</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Saipul Annur, </w:t>
      </w:r>
      <w:r w:rsidRPr="00DA06F0">
        <w:rPr>
          <w:rFonts w:ascii="Times New Roman" w:hAnsi="Times New Roman" w:cs="Times New Roman"/>
          <w:i/>
          <w:sz w:val="24"/>
          <w:szCs w:val="24"/>
        </w:rPr>
        <w:t>Metodologi Penelitian Pendidikan</w:t>
      </w:r>
      <w:r w:rsidRPr="00DA06F0">
        <w:rPr>
          <w:rFonts w:ascii="Times New Roman" w:hAnsi="Times New Roman" w:cs="Times New Roman"/>
          <w:sz w:val="24"/>
          <w:szCs w:val="24"/>
        </w:rPr>
        <w:t>, (Palembang: IAIN Raden Fatah Press, 201</w:t>
      </w:r>
      <w:r>
        <w:rPr>
          <w:rFonts w:ascii="Times New Roman" w:hAnsi="Times New Roman" w:cs="Times New Roman"/>
          <w:sz w:val="24"/>
          <w:szCs w:val="24"/>
        </w:rPr>
        <w:t>5)</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 xml:space="preserve">Samsul Ulum, </w:t>
      </w:r>
      <w:r w:rsidRPr="00DA06F0">
        <w:rPr>
          <w:rFonts w:ascii="Times New Roman" w:hAnsi="Times New Roman" w:cs="Times New Roman"/>
          <w:i/>
          <w:sz w:val="24"/>
          <w:szCs w:val="24"/>
        </w:rPr>
        <w:t>Menangkap Cahaya al-Qur‟an</w:t>
      </w:r>
      <w:r w:rsidRPr="00DA06F0">
        <w:rPr>
          <w:rFonts w:ascii="Times New Roman" w:hAnsi="Times New Roman" w:cs="Times New Roman"/>
          <w:sz w:val="24"/>
          <w:szCs w:val="24"/>
        </w:rPr>
        <w:t>, (Malang: UIN Malang, 201</w:t>
      </w:r>
      <w:r>
        <w:rPr>
          <w:rFonts w:ascii="Times New Roman" w:hAnsi="Times New Roman" w:cs="Times New Roman"/>
          <w:sz w:val="24"/>
          <w:szCs w:val="24"/>
        </w:rPr>
        <w:t>7)</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Marelna</w:t>
      </w:r>
      <w:r w:rsidRPr="00100217">
        <w:rPr>
          <w:rFonts w:ascii="Times New Roman" w:eastAsia="Times New Roman" w:hAnsi="Times New Roman" w:cs="Times New Roman"/>
          <w:color w:val="000000"/>
          <w:sz w:val="24"/>
        </w:rPr>
        <w:t>, “</w:t>
      </w:r>
      <w:r w:rsidRPr="00100217">
        <w:rPr>
          <w:rFonts w:ascii="Times New Roman" w:eastAsia="Times New Roman" w:hAnsi="Times New Roman" w:cs="Times New Roman"/>
          <w:i/>
          <w:color w:val="000000"/>
          <w:sz w:val="24"/>
        </w:rPr>
        <w:t>Pengaruh PembelajaranTaman Pendidikan Al-</w:t>
      </w:r>
      <w:proofErr w:type="gramStart"/>
      <w:r w:rsidRPr="00100217">
        <w:rPr>
          <w:rFonts w:ascii="Times New Roman" w:eastAsia="Times New Roman" w:hAnsi="Times New Roman" w:cs="Times New Roman"/>
          <w:i/>
          <w:color w:val="000000"/>
          <w:sz w:val="24"/>
        </w:rPr>
        <w:t>Qur’an(</w:t>
      </w:r>
      <w:proofErr w:type="gramEnd"/>
      <w:r w:rsidRPr="00100217">
        <w:rPr>
          <w:rFonts w:ascii="Times New Roman" w:eastAsia="Times New Roman" w:hAnsi="Times New Roman" w:cs="Times New Roman"/>
          <w:i/>
          <w:color w:val="000000"/>
          <w:sz w:val="24"/>
        </w:rPr>
        <w:t>TPQ)Terhadap Prestasi Belajar Al-Qur’an Hadits Siswa Madrasah Ibtidaiyah AlKhairiyah TamanSari KecamatanPugung Kabupaten</w:t>
      </w:r>
      <w:r w:rsidRPr="00100217">
        <w:rPr>
          <w:rFonts w:ascii="Times New Roman" w:eastAsia="Times New Roman" w:hAnsi="Times New Roman" w:cs="Times New Roman"/>
          <w:color w:val="000000"/>
          <w:sz w:val="24"/>
        </w:rPr>
        <w:t>”  Jurnal Pendidikan Profesi Guru MadrasahISSN:2829-9086 Volume 2, Nomor 3, 2022</w:t>
      </w:r>
    </w:p>
    <w:p w:rsidR="00E343A1" w:rsidRDefault="00E343A1" w:rsidP="00E343A1">
      <w:pPr>
        <w:pStyle w:val="FootnoteText"/>
        <w:ind w:left="720" w:hanging="720"/>
        <w:jc w:val="both"/>
        <w:rPr>
          <w:rFonts w:ascii="Times New Roman" w:eastAsia="Times New Roman" w:hAnsi="Times New Roman" w:cs="Times New Roman"/>
          <w:color w:val="000000"/>
          <w:sz w:val="24"/>
        </w:rPr>
      </w:pPr>
    </w:p>
    <w:p w:rsidR="00E343A1" w:rsidRDefault="00E343A1" w:rsidP="00E343A1">
      <w:pPr>
        <w:pStyle w:val="FootnoteText"/>
        <w:ind w:left="720" w:hanging="720"/>
        <w:jc w:val="both"/>
        <w:rPr>
          <w:rFonts w:ascii="Times New Roman" w:hAnsi="Times New Roman" w:cs="Times New Roman"/>
          <w:sz w:val="24"/>
        </w:rPr>
      </w:pPr>
      <w:r>
        <w:rPr>
          <w:rFonts w:ascii="Times New Roman" w:hAnsi="Times New Roman" w:cs="Times New Roman"/>
          <w:sz w:val="24"/>
        </w:rPr>
        <w:lastRenderedPageBreak/>
        <w:t>______</w:t>
      </w:r>
      <w:r w:rsidRPr="00100217">
        <w:rPr>
          <w:rFonts w:ascii="Times New Roman" w:hAnsi="Times New Roman" w:cs="Times New Roman"/>
          <w:sz w:val="24"/>
        </w:rPr>
        <w:t xml:space="preserve">, </w:t>
      </w:r>
      <w:r w:rsidRPr="00217E89">
        <w:rPr>
          <w:rFonts w:ascii="Times New Roman" w:hAnsi="Times New Roman" w:cs="Times New Roman"/>
          <w:i/>
          <w:sz w:val="24"/>
        </w:rPr>
        <w:t>Metode dalam Menghafal Al-Qur’an di SMK IT Rabbi Radhiyya Rejang Lebong (Studi pada siswa kelas 11 Farmasi dan kelas 12 Farmasi)</w:t>
      </w:r>
      <w:r>
        <w:rPr>
          <w:rFonts w:ascii="Times New Roman" w:hAnsi="Times New Roman" w:cs="Times New Roman"/>
          <w:i/>
          <w:sz w:val="24"/>
        </w:rPr>
        <w:t xml:space="preserve">, </w:t>
      </w:r>
      <w:r w:rsidRPr="00217E89">
        <w:rPr>
          <w:rFonts w:ascii="Times New Roman" w:hAnsi="Times New Roman" w:cs="Times New Roman"/>
          <w:sz w:val="24"/>
        </w:rPr>
        <w:t>I</w:t>
      </w:r>
      <w:r w:rsidRPr="00100217">
        <w:rPr>
          <w:rFonts w:ascii="Times New Roman" w:hAnsi="Times New Roman" w:cs="Times New Roman"/>
          <w:sz w:val="24"/>
        </w:rPr>
        <w:t>nstitut Agama Islam Negeri (IA</w:t>
      </w:r>
      <w:r>
        <w:rPr>
          <w:rFonts w:ascii="Times New Roman" w:hAnsi="Times New Roman" w:cs="Times New Roman"/>
          <w:sz w:val="24"/>
        </w:rPr>
        <w:t>IN) Curup, vol. 4, no. 1, 2021</w:t>
      </w:r>
    </w:p>
    <w:p w:rsidR="00E343A1" w:rsidRDefault="00E343A1" w:rsidP="00E343A1">
      <w:pPr>
        <w:pStyle w:val="FootnoteText"/>
        <w:ind w:left="720" w:hanging="720"/>
        <w:jc w:val="both"/>
        <w:rPr>
          <w:rFonts w:ascii="Times New Roman" w:hAnsi="Times New Roman" w:cs="Times New Roman"/>
          <w:sz w:val="24"/>
        </w:rPr>
      </w:pPr>
    </w:p>
    <w:p w:rsidR="00E343A1" w:rsidRPr="00217E89" w:rsidRDefault="00E343A1" w:rsidP="00E343A1">
      <w:pPr>
        <w:pStyle w:val="FootnoteText"/>
        <w:ind w:left="720" w:hanging="720"/>
        <w:jc w:val="both"/>
        <w:rPr>
          <w:rFonts w:ascii="Times New Roman" w:hAnsi="Times New Roman" w:cs="Times New Roman"/>
          <w:sz w:val="24"/>
        </w:rPr>
      </w:pPr>
      <w:r w:rsidRPr="00DA06F0">
        <w:rPr>
          <w:rFonts w:ascii="Times New Roman" w:hAnsi="Times New Roman" w:cs="Times New Roman"/>
          <w:sz w:val="24"/>
          <w:szCs w:val="24"/>
        </w:rPr>
        <w:t>Sugiyono</w:t>
      </w:r>
      <w:proofErr w:type="gramStart"/>
      <w:r w:rsidRPr="00DA06F0">
        <w:rPr>
          <w:rFonts w:ascii="Times New Roman" w:hAnsi="Times New Roman" w:cs="Times New Roman"/>
          <w:sz w:val="24"/>
          <w:szCs w:val="24"/>
          <w:lang w:val="id-ID"/>
        </w:rPr>
        <w:t xml:space="preserve">, </w:t>
      </w:r>
      <w:r w:rsidRPr="00DA06F0">
        <w:rPr>
          <w:rFonts w:ascii="Times New Roman" w:hAnsi="Times New Roman" w:cs="Times New Roman"/>
          <w:sz w:val="24"/>
          <w:szCs w:val="24"/>
        </w:rPr>
        <w:t xml:space="preserve"> </w:t>
      </w:r>
      <w:r w:rsidRPr="00DA06F0">
        <w:rPr>
          <w:rFonts w:ascii="Times New Roman" w:hAnsi="Times New Roman" w:cs="Times New Roman"/>
          <w:i/>
          <w:iCs/>
          <w:sz w:val="24"/>
          <w:szCs w:val="24"/>
        </w:rPr>
        <w:t>MMetode</w:t>
      </w:r>
      <w:proofErr w:type="gramEnd"/>
      <w:r w:rsidRPr="00DA06F0">
        <w:rPr>
          <w:rFonts w:ascii="Times New Roman" w:hAnsi="Times New Roman" w:cs="Times New Roman"/>
          <w:i/>
          <w:iCs/>
          <w:sz w:val="24"/>
          <w:szCs w:val="24"/>
        </w:rPr>
        <w:t xml:space="preserve"> Penelitian </w:t>
      </w:r>
      <w:r w:rsidRPr="00DA06F0">
        <w:rPr>
          <w:rFonts w:ascii="Times New Roman" w:hAnsi="Times New Roman" w:cs="Times New Roman"/>
          <w:i/>
          <w:iCs/>
          <w:sz w:val="24"/>
          <w:szCs w:val="24"/>
          <w:lang w:val="id-ID"/>
        </w:rPr>
        <w:t xml:space="preserve"> Penelitian</w:t>
      </w:r>
      <w:r w:rsidRPr="00DA06F0">
        <w:rPr>
          <w:rFonts w:ascii="Times New Roman" w:hAnsi="Times New Roman" w:cs="Times New Roman"/>
          <w:sz w:val="24"/>
          <w:szCs w:val="24"/>
          <w:lang w:val="id-ID"/>
        </w:rPr>
        <w:t>,</w:t>
      </w:r>
      <w:r w:rsidRPr="00DA06F0">
        <w:rPr>
          <w:rFonts w:ascii="Times New Roman" w:hAnsi="Times New Roman" w:cs="Times New Roman"/>
          <w:sz w:val="24"/>
          <w:szCs w:val="24"/>
        </w:rPr>
        <w:t xml:space="preserve"> </w:t>
      </w:r>
      <w:r w:rsidRPr="00DA06F0">
        <w:rPr>
          <w:rFonts w:ascii="Times New Roman" w:hAnsi="Times New Roman" w:cs="Times New Roman"/>
          <w:i/>
          <w:sz w:val="24"/>
          <w:szCs w:val="24"/>
        </w:rPr>
        <w:t xml:space="preserve">kualittaif, Kuantitafid dan R&amp;D </w:t>
      </w:r>
      <w:r w:rsidRPr="00DA06F0">
        <w:rPr>
          <w:rFonts w:ascii="Times New Roman" w:hAnsi="Times New Roman" w:cs="Times New Roman"/>
          <w:i/>
          <w:sz w:val="24"/>
          <w:szCs w:val="24"/>
          <w:lang w:val="id-ID"/>
        </w:rPr>
        <w:t>(</w:t>
      </w:r>
      <w:r w:rsidRPr="00DA06F0">
        <w:rPr>
          <w:rFonts w:ascii="Times New Roman" w:hAnsi="Times New Roman" w:cs="Times New Roman"/>
          <w:sz w:val="24"/>
          <w:szCs w:val="24"/>
        </w:rPr>
        <w:t xml:space="preserve">Bandung </w:t>
      </w:r>
      <w:r w:rsidRPr="00DA06F0">
        <w:rPr>
          <w:rFonts w:ascii="Times New Roman" w:hAnsi="Times New Roman" w:cs="Times New Roman"/>
          <w:sz w:val="24"/>
          <w:szCs w:val="24"/>
          <w:lang w:val="id-ID"/>
        </w:rPr>
        <w:t xml:space="preserve"> : </w:t>
      </w:r>
      <w:r w:rsidRPr="00DA06F0">
        <w:rPr>
          <w:rFonts w:ascii="Times New Roman" w:hAnsi="Times New Roman" w:cs="Times New Roman"/>
          <w:sz w:val="24"/>
          <w:szCs w:val="24"/>
        </w:rPr>
        <w:t xml:space="preserve">alfabeta </w:t>
      </w:r>
      <w:r w:rsidRPr="00DA06F0">
        <w:rPr>
          <w:rFonts w:ascii="Times New Roman" w:hAnsi="Times New Roman" w:cs="Times New Roman"/>
          <w:sz w:val="24"/>
          <w:szCs w:val="24"/>
          <w:lang w:val="id-ID"/>
        </w:rPr>
        <w:t>,20</w:t>
      </w:r>
      <w:r w:rsidRPr="00DA06F0">
        <w:rPr>
          <w:rFonts w:ascii="Times New Roman" w:hAnsi="Times New Roman" w:cs="Times New Roman"/>
          <w:sz w:val="24"/>
          <w:szCs w:val="24"/>
        </w:rPr>
        <w:t>17</w:t>
      </w:r>
      <w:r>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Sulastini</w:t>
      </w:r>
      <w:proofErr w:type="gramStart"/>
      <w:r w:rsidRPr="00DA06F0">
        <w:rPr>
          <w:rFonts w:ascii="Times New Roman" w:hAnsi="Times New Roman" w:cs="Times New Roman"/>
          <w:sz w:val="24"/>
          <w:szCs w:val="24"/>
        </w:rPr>
        <w:t>,F</w:t>
      </w:r>
      <w:proofErr w:type="gramEnd"/>
      <w:r w:rsidRPr="00DA06F0">
        <w:rPr>
          <w:rFonts w:ascii="Times New Roman" w:hAnsi="Times New Roman" w:cs="Times New Roman"/>
          <w:sz w:val="24"/>
          <w:szCs w:val="24"/>
        </w:rPr>
        <w:t xml:space="preserve">., &amp; Zamili, M. </w:t>
      </w:r>
      <w:r w:rsidRPr="00DA06F0">
        <w:rPr>
          <w:rFonts w:ascii="Times New Roman" w:hAnsi="Times New Roman" w:cs="Times New Roman"/>
          <w:i/>
          <w:sz w:val="24"/>
          <w:szCs w:val="24"/>
        </w:rPr>
        <w:t>Efektivitas program tahfidz qur’an dalam pengembangan karakter qur’ani</w:t>
      </w:r>
      <w:r w:rsidRPr="00DA06F0">
        <w:rPr>
          <w:rFonts w:ascii="Times New Roman" w:hAnsi="Times New Roman" w:cs="Times New Roman"/>
          <w:sz w:val="24"/>
          <w:szCs w:val="24"/>
        </w:rPr>
        <w:t>,Jurnal Pendidikan</w:t>
      </w:r>
      <w:r>
        <w:rPr>
          <w:rFonts w:ascii="Times New Roman" w:hAnsi="Times New Roman" w:cs="Times New Roman"/>
          <w:sz w:val="24"/>
          <w:szCs w:val="24"/>
        </w:rPr>
        <w:t xml:space="preserve"> islam Indonesia, 4(1)</w:t>
      </w:r>
      <w:r w:rsidRPr="00C504BF">
        <w:rPr>
          <w:rFonts w:ascii="Times New Roman" w:hAnsi="Times New Roman" w:cs="Times New Roman"/>
          <w:sz w:val="24"/>
          <w:szCs w:val="24"/>
        </w:rPr>
        <w:t xml:space="preserve"> </w:t>
      </w:r>
      <w:r>
        <w:rPr>
          <w:rFonts w:ascii="Times New Roman" w:hAnsi="Times New Roman" w:cs="Times New Roman"/>
          <w:sz w:val="24"/>
          <w:szCs w:val="24"/>
        </w:rPr>
        <w:t>2019</w:t>
      </w:r>
      <w:r w:rsidRPr="00DA06F0">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szCs w:val="24"/>
        </w:rPr>
      </w:pPr>
      <w:r w:rsidRPr="00DA06F0">
        <w:rPr>
          <w:rFonts w:ascii="Times New Roman" w:hAnsi="Times New Roman" w:cs="Times New Roman"/>
          <w:sz w:val="24"/>
          <w:szCs w:val="24"/>
        </w:rPr>
        <w:t>Umar al-Faruq</w:t>
      </w:r>
      <w:r w:rsidRPr="00DA06F0">
        <w:rPr>
          <w:rFonts w:ascii="Times New Roman" w:hAnsi="Times New Roman" w:cs="Times New Roman"/>
          <w:i/>
          <w:sz w:val="24"/>
          <w:szCs w:val="24"/>
        </w:rPr>
        <w:t>, 10 Jurus Dahsyat Hafal AL-Qur‟</w:t>
      </w:r>
      <w:proofErr w:type="gramStart"/>
      <w:r w:rsidRPr="00DA06F0">
        <w:rPr>
          <w:rFonts w:ascii="Times New Roman" w:hAnsi="Times New Roman" w:cs="Times New Roman"/>
          <w:i/>
          <w:sz w:val="24"/>
          <w:szCs w:val="24"/>
        </w:rPr>
        <w:t>an :</w:t>
      </w:r>
      <w:proofErr w:type="gramEnd"/>
      <w:r w:rsidRPr="00DA06F0">
        <w:rPr>
          <w:rFonts w:ascii="Times New Roman" w:hAnsi="Times New Roman" w:cs="Times New Roman"/>
          <w:i/>
          <w:sz w:val="24"/>
          <w:szCs w:val="24"/>
        </w:rPr>
        <w:t xml:space="preserve"> Rahasia Sukses Gemilang Para Hafidzh Qur‟an,</w:t>
      </w:r>
      <w:r w:rsidRPr="00DA06F0">
        <w:rPr>
          <w:rFonts w:ascii="Times New Roman" w:hAnsi="Times New Roman" w:cs="Times New Roman"/>
          <w:sz w:val="24"/>
          <w:szCs w:val="24"/>
        </w:rPr>
        <w:t xml:space="preserve"> (Banyuanyar Surakarta: Ziyad Books, 2016</w:t>
      </w:r>
      <w:r>
        <w:rPr>
          <w:rFonts w:ascii="Times New Roman" w:hAnsi="Times New Roman" w:cs="Times New Roman"/>
          <w:sz w:val="24"/>
          <w:szCs w:val="24"/>
        </w:rPr>
        <w:t>)</w:t>
      </w:r>
    </w:p>
    <w:p w:rsidR="00E343A1" w:rsidRDefault="00E343A1" w:rsidP="00E343A1">
      <w:pPr>
        <w:pStyle w:val="FootnoteText"/>
        <w:ind w:left="720" w:hanging="720"/>
        <w:jc w:val="both"/>
        <w:rPr>
          <w:rFonts w:ascii="Times New Roman" w:hAnsi="Times New Roman" w:cs="Times New Roman"/>
          <w:sz w:val="24"/>
          <w:szCs w:val="24"/>
        </w:rPr>
      </w:pPr>
    </w:p>
    <w:p w:rsidR="00E343A1" w:rsidRDefault="00E343A1" w:rsidP="00E343A1">
      <w:pPr>
        <w:pStyle w:val="FootnoteText"/>
        <w:ind w:left="720" w:hanging="720"/>
        <w:jc w:val="both"/>
        <w:rPr>
          <w:rFonts w:ascii="Times New Roman" w:hAnsi="Times New Roman" w:cs="Times New Roman"/>
          <w:sz w:val="24"/>
        </w:rPr>
      </w:pPr>
      <w:r w:rsidRPr="00100217">
        <w:rPr>
          <w:rFonts w:ascii="Times New Roman" w:hAnsi="Times New Roman" w:cs="Times New Roman"/>
          <w:sz w:val="24"/>
        </w:rPr>
        <w:t xml:space="preserve">Yuniar Handayani dkk, </w:t>
      </w:r>
      <w:r w:rsidRPr="00100217">
        <w:rPr>
          <w:rFonts w:ascii="Times New Roman" w:hAnsi="Times New Roman" w:cs="Times New Roman"/>
          <w:i/>
          <w:sz w:val="24"/>
        </w:rPr>
        <w:t>Program Tahfidz Qur’an Sebagai Syarat Komprehensif dan Munaqasyah</w:t>
      </w:r>
      <w:r w:rsidRPr="00100217">
        <w:rPr>
          <w:rFonts w:ascii="Times New Roman" w:hAnsi="Times New Roman" w:cs="Times New Roman"/>
          <w:sz w:val="24"/>
        </w:rPr>
        <w:t xml:space="preserve"> Jurnal Kajian Keislaman dan Kemasyarakatan, Institut Agama Islam Negeri (IAIN) Curup, vol. 6, no. 1, 2021</w:t>
      </w:r>
    </w:p>
    <w:p w:rsidR="00E343A1" w:rsidRDefault="00E343A1" w:rsidP="00E343A1">
      <w:pPr>
        <w:pStyle w:val="FootnoteText"/>
        <w:jc w:val="both"/>
        <w:rPr>
          <w:rFonts w:ascii="Times New Roman" w:hAnsi="Times New Roman" w:cs="Times New Roman"/>
          <w:sz w:val="24"/>
          <w:szCs w:val="24"/>
        </w:rPr>
      </w:pPr>
    </w:p>
    <w:p w:rsidR="00E343A1" w:rsidRPr="006D0EA9" w:rsidRDefault="00E343A1" w:rsidP="00E343A1">
      <w:pPr>
        <w:pStyle w:val="FootnoteText"/>
        <w:ind w:left="720" w:hanging="720"/>
        <w:jc w:val="both"/>
        <w:rPr>
          <w:rFonts w:ascii="Times New Roman" w:hAnsi="Times New Roman" w:cs="Times New Roman"/>
          <w:sz w:val="24"/>
          <w:szCs w:val="24"/>
        </w:rPr>
      </w:pPr>
      <w:proofErr w:type="gramStart"/>
      <w:r w:rsidRPr="00DA06F0">
        <w:rPr>
          <w:rFonts w:ascii="Times New Roman" w:hAnsi="Times New Roman" w:cs="Times New Roman"/>
          <w:sz w:val="24"/>
          <w:szCs w:val="24"/>
        </w:rPr>
        <w:t>Zulfanndi ,</w:t>
      </w:r>
      <w:proofErr w:type="gramEnd"/>
      <w:r w:rsidRPr="00DA06F0">
        <w:rPr>
          <w:rFonts w:ascii="Times New Roman" w:hAnsi="Times New Roman" w:cs="Times New Roman"/>
          <w:sz w:val="24"/>
          <w:szCs w:val="24"/>
        </w:rPr>
        <w:t xml:space="preserve"> </w:t>
      </w:r>
      <w:r w:rsidRPr="00DA06F0">
        <w:rPr>
          <w:rFonts w:ascii="Times New Roman" w:hAnsi="Times New Roman" w:cs="Times New Roman"/>
          <w:i/>
          <w:sz w:val="24"/>
          <w:szCs w:val="24"/>
        </w:rPr>
        <w:t>Tahfidz qur’an ,</w:t>
      </w:r>
      <w:r w:rsidRPr="00DA06F0">
        <w:rPr>
          <w:rFonts w:ascii="Times New Roman" w:hAnsi="Times New Roman" w:cs="Times New Roman"/>
          <w:sz w:val="24"/>
          <w:szCs w:val="24"/>
        </w:rPr>
        <w:t xml:space="preserve"> (Jakarta : Ramadhani, 2018)</w:t>
      </w:r>
    </w:p>
    <w:p w:rsidR="00E343A1" w:rsidRPr="00B23AC6" w:rsidRDefault="00E343A1" w:rsidP="00873FFF">
      <w:pPr>
        <w:spacing w:line="480" w:lineRule="auto"/>
        <w:ind w:left="852" w:firstLine="284"/>
        <w:jc w:val="both"/>
        <w:rPr>
          <w:rFonts w:ascii="Times New Roman" w:hAnsi="Times New Roman" w:cs="Times New Roman"/>
          <w:bCs/>
          <w:sz w:val="24"/>
          <w:szCs w:val="24"/>
        </w:rPr>
      </w:pPr>
    </w:p>
    <w:p w:rsidR="00BE1084" w:rsidRDefault="00BE1084"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Default="00E343A1" w:rsidP="00873FFF">
      <w:pPr>
        <w:spacing w:line="480" w:lineRule="auto"/>
        <w:rPr>
          <w:rFonts w:ascii="Times New Roman" w:hAnsi="Times New Roman" w:cs="Times New Roman"/>
          <w:sz w:val="24"/>
          <w:szCs w:val="24"/>
        </w:rPr>
      </w:pPr>
    </w:p>
    <w:p w:rsidR="00E343A1"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lastRenderedPageBreak/>
        <w:t>L</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A</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M</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P</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I</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R</w:t>
      </w:r>
    </w:p>
    <w:p w:rsidR="0068414C" w:rsidRP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A</w:t>
      </w:r>
    </w:p>
    <w:p w:rsidR="0068414C" w:rsidRDefault="0068414C" w:rsidP="0068414C">
      <w:pPr>
        <w:spacing w:line="480" w:lineRule="auto"/>
        <w:jc w:val="center"/>
        <w:rPr>
          <w:rFonts w:ascii="Times New Roman" w:hAnsi="Times New Roman" w:cs="Times New Roman"/>
          <w:sz w:val="52"/>
          <w:szCs w:val="52"/>
        </w:rPr>
      </w:pPr>
      <w:r w:rsidRPr="0068414C">
        <w:rPr>
          <w:rFonts w:ascii="Times New Roman" w:hAnsi="Times New Roman" w:cs="Times New Roman"/>
          <w:sz w:val="52"/>
          <w:szCs w:val="52"/>
        </w:rPr>
        <w:t>N</w:t>
      </w:r>
    </w:p>
    <w:p w:rsidR="0068414C" w:rsidRDefault="0068414C" w:rsidP="0068414C">
      <w:pPr>
        <w:spacing w:line="480" w:lineRule="auto"/>
        <w:jc w:val="center"/>
        <w:rPr>
          <w:rFonts w:ascii="Times New Roman" w:hAnsi="Times New Roman" w:cs="Times New Roman"/>
          <w:sz w:val="52"/>
          <w:szCs w:val="52"/>
        </w:rPr>
      </w:pPr>
    </w:p>
    <w:p w:rsidR="0068414C" w:rsidRDefault="0068414C" w:rsidP="0068414C">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2C1E3D15" wp14:editId="1F1A2626">
                <wp:extent cx="295275" cy="295275"/>
                <wp:effectExtent l="0" t="0" r="0" b="0"/>
                <wp:docPr id="29" name="AutoShape 2" descr="blob:https://web.whatsapp.com/4d131f76-3f3c-4f21-ada8-050e7b26c6d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2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tion: blob:https://web.whatsapp.com/4d131f76-3f3c-4f21-ada8-050e7b26c6d7" style="width:23.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49363946" wp14:editId="4040187B">
            <wp:extent cx="4518212" cy="7351059"/>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7636" cy="7350122"/>
                    </a:xfrm>
                    <a:prstGeom prst="rect">
                      <a:avLst/>
                    </a:prstGeom>
                    <a:noFill/>
                  </pic:spPr>
                </pic:pic>
              </a:graphicData>
            </a:graphic>
          </wp:inline>
        </w:drawing>
      </w:r>
    </w:p>
    <w:p w:rsidR="0068414C" w:rsidRDefault="0068414C" w:rsidP="0068414C">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75F80FA8" wp14:editId="487D8C3A">
                <wp:extent cx="304800" cy="304800"/>
                <wp:effectExtent l="0" t="0" r="0" b="0"/>
                <wp:docPr id="31" name="AutoShape 3" descr="blob:https://web.whatsapp.com/4944fb40-31d8-406e-b9ac-4e4faccc8b5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Description: blob:https://web.whatsapp.com/4944fb40-31d8-406e-b9ac-4e4faccc8b5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HVgUO3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13797200" wp14:editId="3517372D">
            <wp:extent cx="4320988" cy="7049851"/>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2420" cy="7052187"/>
                    </a:xfrm>
                    <a:prstGeom prst="rect">
                      <a:avLst/>
                    </a:prstGeom>
                    <a:noFill/>
                  </pic:spPr>
                </pic:pic>
              </a:graphicData>
            </a:graphic>
          </wp:inline>
        </w:drawing>
      </w:r>
    </w:p>
    <w:p w:rsidR="00096484" w:rsidRDefault="00096484" w:rsidP="0068414C">
      <w:pPr>
        <w:spacing w:line="480" w:lineRule="auto"/>
        <w:rPr>
          <w:rFonts w:ascii="Times New Roman" w:hAnsi="Times New Roman" w:cs="Times New Roman"/>
          <w:sz w:val="52"/>
          <w:szCs w:val="52"/>
        </w:rPr>
      </w:pPr>
    </w:p>
    <w:p w:rsidR="0068414C" w:rsidRDefault="00096484" w:rsidP="00096484">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56AC96A2" wp14:editId="361BA429">
                <wp:extent cx="304800" cy="304800"/>
                <wp:effectExtent l="0" t="0" r="0" b="0"/>
                <wp:docPr id="35" name="AutoShape 6" descr="blob:https://web.whatsapp.com/d9db8ee0-370f-4941-96d0-193bb5fbac8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Description: blob:https://web.whatsapp.com/d9db8ee0-370f-4941-96d0-193bb5fbac8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I91Je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5D759488" wp14:editId="02D004DE">
            <wp:extent cx="4500282" cy="6759388"/>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1718" cy="6791585"/>
                    </a:xfrm>
                    <a:prstGeom prst="rect">
                      <a:avLst/>
                    </a:prstGeom>
                    <a:noFill/>
                  </pic:spPr>
                </pic:pic>
              </a:graphicData>
            </a:graphic>
          </wp:inline>
        </w:drawing>
      </w:r>
    </w:p>
    <w:p w:rsidR="0068414C" w:rsidRDefault="0068414C" w:rsidP="0068414C">
      <w:pPr>
        <w:spacing w:line="480" w:lineRule="auto"/>
        <w:rPr>
          <w:rFonts w:ascii="Times New Roman" w:hAnsi="Times New Roman" w:cs="Times New Roman"/>
          <w:sz w:val="52"/>
          <w:szCs w:val="52"/>
        </w:rPr>
      </w:pPr>
      <w:r>
        <w:rPr>
          <w:rFonts w:ascii="Times New Roman" w:hAnsi="Times New Roman" w:cs="Times New Roman"/>
          <w:noProof/>
          <w:sz w:val="52"/>
          <w:szCs w:val="52"/>
        </w:rPr>
        <w:lastRenderedPageBreak/>
        <w:drawing>
          <wp:inline distT="0" distB="0" distL="0" distR="0" wp14:anchorId="01577BDD" wp14:editId="14377E25">
            <wp:extent cx="4374776" cy="7781164"/>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82904" cy="7795621"/>
                    </a:xfrm>
                    <a:prstGeom prst="rect">
                      <a:avLst/>
                    </a:prstGeom>
                    <a:noFill/>
                  </pic:spPr>
                </pic:pic>
              </a:graphicData>
            </a:graphic>
          </wp:inline>
        </w:drawing>
      </w:r>
      <w:r>
        <w:rPr>
          <w:noProof/>
        </w:rPr>
        <mc:AlternateContent>
          <mc:Choice Requires="wps">
            <w:drawing>
              <wp:inline distT="0" distB="0" distL="0" distR="0" wp14:anchorId="2FEF0609" wp14:editId="7FC7619C">
                <wp:extent cx="304800" cy="304800"/>
                <wp:effectExtent l="0" t="0" r="0" b="0"/>
                <wp:docPr id="33" name="AutoShape 4" descr="blob:https://web.whatsapp.com/b965aad7-b3da-4fec-b8ca-de0776b739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blob:https://web.whatsapp.com/b965aad7-b3da-4fec-b8ca-de0776b7394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IM/G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68414C" w:rsidRDefault="00096484" w:rsidP="00096484">
      <w:pPr>
        <w:spacing w:line="480" w:lineRule="auto"/>
        <w:rPr>
          <w:rFonts w:ascii="Times New Roman" w:hAnsi="Times New Roman" w:cs="Times New Roman"/>
          <w:sz w:val="52"/>
          <w:szCs w:val="52"/>
        </w:rPr>
      </w:pPr>
      <w:r>
        <w:rPr>
          <w:rFonts w:ascii="Times New Roman" w:hAnsi="Times New Roman" w:cs="Times New Roman"/>
          <w:noProof/>
          <w:sz w:val="52"/>
          <w:szCs w:val="52"/>
        </w:rPr>
        <w:lastRenderedPageBreak/>
        <w:drawing>
          <wp:inline distT="0" distB="0" distL="0" distR="0" wp14:anchorId="1EF8A7FE" wp14:editId="44517A97">
            <wp:extent cx="4979712" cy="88571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0947" cy="8859327"/>
                    </a:xfrm>
                    <a:prstGeom prst="rect">
                      <a:avLst/>
                    </a:prstGeom>
                    <a:noFill/>
                  </pic:spPr>
                </pic:pic>
              </a:graphicData>
            </a:graphic>
          </wp:inline>
        </w:drawing>
      </w:r>
      <w:r w:rsidRPr="00096484">
        <w:rPr>
          <w:noProof/>
        </w:rPr>
        <w:t xml:space="preserve"> </w:t>
      </w:r>
      <w:r>
        <w:rPr>
          <w:noProof/>
        </w:rPr>
        <w:lastRenderedPageBreak/>
        <mc:AlternateContent>
          <mc:Choice Requires="wps">
            <w:drawing>
              <wp:inline distT="0" distB="0" distL="0" distR="0" wp14:anchorId="04D8B8FE" wp14:editId="093D9C5A">
                <wp:extent cx="304800" cy="304800"/>
                <wp:effectExtent l="0" t="0" r="0" b="0"/>
                <wp:docPr id="39" name="AutoShape 10" descr="blob:https://web.whatsapp.com/45f62b61-fb14-4c39-9326-e3e69936d0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Description: blob:https://web.whatsapp.com/45f62b61-fb14-4c39-9326-e3e69936d0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XSeod+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rPr>
        <w:drawing>
          <wp:inline distT="0" distB="0" distL="0" distR="0" wp14:anchorId="1BA3E564" wp14:editId="79A3E5BF">
            <wp:extent cx="4661647" cy="7512423"/>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1634" cy="7528517"/>
                    </a:xfrm>
                    <a:prstGeom prst="rect">
                      <a:avLst/>
                    </a:prstGeom>
                    <a:noFill/>
                  </pic:spPr>
                </pic:pic>
              </a:graphicData>
            </a:graphic>
          </wp:inline>
        </w:drawing>
      </w:r>
      <w:r>
        <w:rPr>
          <w:noProof/>
        </w:rPr>
        <mc:AlternateContent>
          <mc:Choice Requires="wps">
            <w:drawing>
              <wp:inline distT="0" distB="0" distL="0" distR="0" wp14:anchorId="1FB1C7F9" wp14:editId="02517167">
                <wp:extent cx="304800" cy="304800"/>
                <wp:effectExtent l="0" t="0" r="0" b="0"/>
                <wp:docPr id="37" name="AutoShape 8" descr="blob:https://web.whatsapp.com/442bbf17-8069-4661-82e5-0eb8954a8f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Description: blob:https://web.whatsapp.com/442bbf17-8069-4661-82e5-0eb8954a8fb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bp5g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Mx8W6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68414C" w:rsidRDefault="00096484" w:rsidP="00096484">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09783D03" wp14:editId="64C93F3B">
                <wp:extent cx="304800" cy="304800"/>
                <wp:effectExtent l="0" t="0" r="0" b="0"/>
                <wp:docPr id="41" name="AutoShape 13" descr="blob:https://web.whatsapp.com/0bad63c2-b5d6-464d-afb3-4304b451bcf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Description: blob:https://web.whatsapp.com/0bad63c2-b5d6-464d-afb3-4304b451bcf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KC/rn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178BB289" wp14:editId="654D02D7">
            <wp:extent cx="4518212" cy="7315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38755" cy="7348460"/>
                    </a:xfrm>
                    <a:prstGeom prst="rect">
                      <a:avLst/>
                    </a:prstGeom>
                    <a:noFill/>
                  </pic:spPr>
                </pic:pic>
              </a:graphicData>
            </a:graphic>
          </wp:inline>
        </w:drawing>
      </w:r>
    </w:p>
    <w:p w:rsidR="0068414C" w:rsidRDefault="007E74CA" w:rsidP="00096484">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5672E079" wp14:editId="101A7127">
                <wp:extent cx="304800" cy="304800"/>
                <wp:effectExtent l="0" t="0" r="0" b="0"/>
                <wp:docPr id="43" name="AutoShape 16" descr="blob:https://web.whatsapp.com/aaa562f6-3cba-48e9-be32-d4eb6f2def5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Description: blob:https://web.whatsapp.com/aaa562f6-3cba-48e9-be32-d4eb6f2def5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HwWSb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6173ADEC" wp14:editId="2DE41EE3">
            <wp:extent cx="4482353" cy="62573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0778" cy="6269126"/>
                    </a:xfrm>
                    <a:prstGeom prst="rect">
                      <a:avLst/>
                    </a:prstGeom>
                    <a:noFill/>
                  </pic:spPr>
                </pic:pic>
              </a:graphicData>
            </a:graphic>
          </wp:inline>
        </w:drawing>
      </w:r>
    </w:p>
    <w:p w:rsidR="0068414C" w:rsidRDefault="0068414C" w:rsidP="0068414C">
      <w:pPr>
        <w:spacing w:line="480" w:lineRule="auto"/>
        <w:jc w:val="center"/>
        <w:rPr>
          <w:rFonts w:ascii="Times New Roman" w:hAnsi="Times New Roman" w:cs="Times New Roman"/>
          <w:sz w:val="52"/>
          <w:szCs w:val="52"/>
        </w:rPr>
      </w:pPr>
    </w:p>
    <w:p w:rsidR="0068414C" w:rsidRDefault="0068414C" w:rsidP="0068414C">
      <w:pPr>
        <w:spacing w:line="480" w:lineRule="auto"/>
        <w:jc w:val="center"/>
        <w:rPr>
          <w:rFonts w:ascii="Times New Roman" w:hAnsi="Times New Roman" w:cs="Times New Roman"/>
          <w:sz w:val="52"/>
          <w:szCs w:val="52"/>
        </w:rPr>
      </w:pPr>
    </w:p>
    <w:p w:rsidR="007E74CA" w:rsidRDefault="007E74CA" w:rsidP="007E74CA">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Pedoman Wawancara</w:t>
      </w:r>
    </w:p>
    <w:p w:rsidR="007E74CA" w:rsidRPr="00BA65CA" w:rsidRDefault="007E74CA" w:rsidP="007E74CA">
      <w:pPr>
        <w:spacing w:line="360" w:lineRule="auto"/>
        <w:jc w:val="both"/>
        <w:rPr>
          <w:rFonts w:ascii="Times New Roman" w:hAnsi="Times New Roman" w:cs="Times New Roman"/>
          <w:sz w:val="24"/>
          <w:szCs w:val="24"/>
        </w:rPr>
      </w:pPr>
      <w:proofErr w:type="gramStart"/>
      <w:r w:rsidRPr="00BA65CA">
        <w:rPr>
          <w:rFonts w:ascii="Times New Roman" w:hAnsi="Times New Roman" w:cs="Times New Roman"/>
          <w:sz w:val="24"/>
          <w:szCs w:val="24"/>
        </w:rPr>
        <w:t>Nama :</w:t>
      </w:r>
      <w:proofErr w:type="gramEnd"/>
      <w:r w:rsidRPr="00BA65CA">
        <w:rPr>
          <w:rFonts w:ascii="Times New Roman" w:hAnsi="Times New Roman" w:cs="Times New Roman"/>
          <w:sz w:val="24"/>
          <w:szCs w:val="24"/>
        </w:rPr>
        <w:t xml:space="preserve"> Tri Nopitasari </w:t>
      </w:r>
    </w:p>
    <w:p w:rsidR="007E74CA" w:rsidRPr="00BA65CA" w:rsidRDefault="007E74CA" w:rsidP="007E74CA">
      <w:pPr>
        <w:spacing w:line="360" w:lineRule="auto"/>
        <w:jc w:val="both"/>
        <w:rPr>
          <w:rFonts w:ascii="Times New Roman" w:hAnsi="Times New Roman" w:cs="Times New Roman"/>
          <w:sz w:val="24"/>
          <w:szCs w:val="24"/>
        </w:rPr>
      </w:pPr>
      <w:proofErr w:type="gramStart"/>
      <w:r w:rsidRPr="00BA65CA">
        <w:rPr>
          <w:rFonts w:ascii="Times New Roman" w:hAnsi="Times New Roman" w:cs="Times New Roman"/>
          <w:sz w:val="24"/>
          <w:szCs w:val="24"/>
        </w:rPr>
        <w:t>Nim :</w:t>
      </w:r>
      <w:proofErr w:type="gramEnd"/>
      <w:r w:rsidRPr="00BA65CA">
        <w:rPr>
          <w:rFonts w:ascii="Times New Roman" w:hAnsi="Times New Roman" w:cs="Times New Roman"/>
          <w:sz w:val="24"/>
          <w:szCs w:val="24"/>
        </w:rPr>
        <w:t xml:space="preserve"> 19531185</w:t>
      </w:r>
    </w:p>
    <w:p w:rsidR="007E74CA" w:rsidRPr="00BA65CA" w:rsidRDefault="007E74CA" w:rsidP="007E74CA">
      <w:pPr>
        <w:spacing w:line="360" w:lineRule="auto"/>
        <w:jc w:val="both"/>
        <w:rPr>
          <w:rFonts w:ascii="Times New Roman" w:hAnsi="Times New Roman" w:cs="Times New Roman"/>
          <w:sz w:val="24"/>
          <w:szCs w:val="24"/>
        </w:rPr>
      </w:pPr>
      <w:proofErr w:type="gramStart"/>
      <w:r w:rsidRPr="00BA65CA">
        <w:rPr>
          <w:rFonts w:ascii="Times New Roman" w:hAnsi="Times New Roman" w:cs="Times New Roman"/>
          <w:sz w:val="24"/>
          <w:szCs w:val="24"/>
        </w:rPr>
        <w:t>Judul :</w:t>
      </w:r>
      <w:proofErr w:type="gramEnd"/>
      <w:r w:rsidRPr="00BA65CA">
        <w:rPr>
          <w:rFonts w:ascii="Times New Roman" w:hAnsi="Times New Roman" w:cs="Times New Roman"/>
          <w:sz w:val="24"/>
          <w:szCs w:val="24"/>
        </w:rPr>
        <w:t xml:space="preserve"> Metode Tahfidz Qur’an 30 Juz Di Yayasan Majelis Cahaya Qur’an </w:t>
      </w:r>
    </w:p>
    <w:p w:rsidR="007E74CA" w:rsidRPr="00BA65CA" w:rsidRDefault="007E74CA" w:rsidP="007E74CA">
      <w:pPr>
        <w:spacing w:line="360" w:lineRule="auto"/>
        <w:jc w:val="both"/>
        <w:rPr>
          <w:rFonts w:ascii="Times New Roman" w:hAnsi="Times New Roman" w:cs="Times New Roman"/>
          <w:sz w:val="24"/>
          <w:szCs w:val="24"/>
        </w:rPr>
      </w:pPr>
      <w:r w:rsidRPr="00BA65CA">
        <w:rPr>
          <w:rFonts w:ascii="Times New Roman" w:hAnsi="Times New Roman" w:cs="Times New Roman"/>
          <w:sz w:val="24"/>
          <w:szCs w:val="24"/>
        </w:rPr>
        <w:t xml:space="preserve">Jenis </w:t>
      </w:r>
      <w:proofErr w:type="gramStart"/>
      <w:r w:rsidRPr="00BA65CA">
        <w:rPr>
          <w:rFonts w:ascii="Times New Roman" w:hAnsi="Times New Roman" w:cs="Times New Roman"/>
          <w:sz w:val="24"/>
          <w:szCs w:val="24"/>
        </w:rPr>
        <w:t>Penelitian :</w:t>
      </w:r>
      <w:proofErr w:type="gramEnd"/>
      <w:r w:rsidRPr="00BA65CA">
        <w:rPr>
          <w:rFonts w:ascii="Times New Roman" w:hAnsi="Times New Roman" w:cs="Times New Roman"/>
          <w:sz w:val="24"/>
          <w:szCs w:val="24"/>
        </w:rPr>
        <w:t xml:space="preserve"> Kualitatif </w:t>
      </w:r>
    </w:p>
    <w:p w:rsidR="007E74CA" w:rsidRPr="00BA65CA" w:rsidRDefault="007E74CA" w:rsidP="007E74CA">
      <w:pPr>
        <w:spacing w:line="360" w:lineRule="auto"/>
        <w:jc w:val="both"/>
        <w:rPr>
          <w:rFonts w:ascii="Times New Roman" w:hAnsi="Times New Roman" w:cs="Times New Roman"/>
          <w:sz w:val="24"/>
          <w:szCs w:val="24"/>
        </w:rPr>
      </w:pPr>
      <w:r w:rsidRPr="00BA65CA">
        <w:rPr>
          <w:rFonts w:ascii="Times New Roman" w:hAnsi="Times New Roman" w:cs="Times New Roman"/>
          <w:sz w:val="24"/>
          <w:szCs w:val="24"/>
        </w:rPr>
        <w:t xml:space="preserve">Metode Pengumpulan </w:t>
      </w:r>
      <w:proofErr w:type="gramStart"/>
      <w:r w:rsidRPr="00BA65CA">
        <w:rPr>
          <w:rFonts w:ascii="Times New Roman" w:hAnsi="Times New Roman" w:cs="Times New Roman"/>
          <w:sz w:val="24"/>
          <w:szCs w:val="24"/>
        </w:rPr>
        <w:t>Data :</w:t>
      </w:r>
      <w:proofErr w:type="gramEnd"/>
      <w:r w:rsidRPr="00BA65CA">
        <w:rPr>
          <w:rFonts w:ascii="Times New Roman" w:hAnsi="Times New Roman" w:cs="Times New Roman"/>
          <w:sz w:val="24"/>
          <w:szCs w:val="24"/>
        </w:rPr>
        <w:t xml:space="preserve"> Wawancara , Observasi , Dokimentasi </w:t>
      </w:r>
      <w:r w:rsidRPr="00BA65CA">
        <w:rPr>
          <w:rFonts w:ascii="Times New Roman" w:hAnsi="Times New Roman" w:cs="Times New Roman"/>
          <w:sz w:val="24"/>
          <w:szCs w:val="24"/>
        </w:rPr>
        <w:tab/>
      </w:r>
    </w:p>
    <w:p w:rsidR="007E74CA" w:rsidRPr="00BA65CA" w:rsidRDefault="007E74CA" w:rsidP="00F71A7C">
      <w:pPr>
        <w:pStyle w:val="ListParagraph"/>
        <w:numPr>
          <w:ilvl w:val="0"/>
          <w:numId w:val="50"/>
        </w:numPr>
        <w:spacing w:line="360" w:lineRule="auto"/>
        <w:jc w:val="both"/>
        <w:rPr>
          <w:rFonts w:ascii="Times New Roman" w:hAnsi="Times New Roman" w:cs="Times New Roman"/>
          <w:sz w:val="24"/>
          <w:szCs w:val="24"/>
        </w:rPr>
      </w:pPr>
      <w:r>
        <w:rPr>
          <w:rFonts w:ascii="Times New Roman" w:hAnsi="Times New Roman" w:cs="Times New Roman"/>
          <w:sz w:val="24"/>
          <w:szCs w:val="24"/>
        </w:rPr>
        <w:t>Pedoman Wawancar Ketua Yayasan(Ustadzah)</w:t>
      </w:r>
    </w:p>
    <w:tbl>
      <w:tblPr>
        <w:tblStyle w:val="TableGrid"/>
        <w:tblW w:w="0" w:type="auto"/>
        <w:tblInd w:w="250" w:type="dxa"/>
        <w:tblLayout w:type="fixed"/>
        <w:tblLook w:val="04A0" w:firstRow="1" w:lastRow="0" w:firstColumn="1" w:lastColumn="0" w:noHBand="0" w:noVBand="1"/>
      </w:tblPr>
      <w:tblGrid>
        <w:gridCol w:w="567"/>
        <w:gridCol w:w="1263"/>
        <w:gridCol w:w="1714"/>
        <w:gridCol w:w="1559"/>
        <w:gridCol w:w="1418"/>
        <w:gridCol w:w="1383"/>
      </w:tblGrid>
      <w:tr w:rsidR="007E74CA" w:rsidRPr="00BA65CA" w:rsidTr="007E74CA">
        <w:trPr>
          <w:trHeight w:val="989"/>
        </w:trPr>
        <w:tc>
          <w:tcPr>
            <w:tcW w:w="567" w:type="dxa"/>
          </w:tcPr>
          <w:p w:rsidR="007E74CA" w:rsidRPr="00BA65CA" w:rsidRDefault="007E74CA" w:rsidP="007E74CA">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No</w:t>
            </w:r>
          </w:p>
        </w:tc>
        <w:tc>
          <w:tcPr>
            <w:tcW w:w="1263"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Indikator</w:t>
            </w:r>
          </w:p>
        </w:tc>
        <w:tc>
          <w:tcPr>
            <w:tcW w:w="1714"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Pertanyaan Penelitian</w:t>
            </w:r>
          </w:p>
        </w:tc>
        <w:tc>
          <w:tcPr>
            <w:tcW w:w="1559"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Subjek Penelitian</w:t>
            </w:r>
          </w:p>
        </w:tc>
        <w:tc>
          <w:tcPr>
            <w:tcW w:w="1418"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Teknik</w:t>
            </w:r>
          </w:p>
        </w:tc>
        <w:tc>
          <w:tcPr>
            <w:tcW w:w="1383"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Keterangan</w:t>
            </w:r>
          </w:p>
        </w:tc>
      </w:tr>
      <w:tr w:rsidR="007E74CA" w:rsidRPr="00BA65CA" w:rsidTr="007E74CA">
        <w:trPr>
          <w:trHeight w:val="514"/>
        </w:trPr>
        <w:tc>
          <w:tcPr>
            <w:tcW w:w="567" w:type="dxa"/>
          </w:tcPr>
          <w:p w:rsidR="007E74CA" w:rsidRPr="00BA65CA" w:rsidRDefault="007E74CA" w:rsidP="002E5805">
            <w:pPr>
              <w:pStyle w:val="ListParagraph"/>
              <w:spacing w:line="360" w:lineRule="auto"/>
              <w:ind w:left="0"/>
              <w:jc w:val="both"/>
              <w:rPr>
                <w:rFonts w:ascii="Times New Roman" w:hAnsi="Times New Roman" w:cs="Times New Roman"/>
                <w:sz w:val="24"/>
                <w:szCs w:val="24"/>
              </w:rPr>
            </w:pPr>
          </w:p>
        </w:tc>
        <w:tc>
          <w:tcPr>
            <w:tcW w:w="1263" w:type="dxa"/>
          </w:tcPr>
          <w:p w:rsidR="007E74CA" w:rsidRPr="00BA65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t xml:space="preserve">Cara Peserta Didik bisa berhasil menghapal Al-Qur’an dalam jangka waktu 3 bulan Di Yayasan Majelis  Cahaya Quran </w:t>
            </w:r>
          </w:p>
        </w:tc>
        <w:tc>
          <w:tcPr>
            <w:tcW w:w="1714" w:type="dxa"/>
          </w:tcPr>
          <w:p w:rsidR="007E74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t xml:space="preserve">1.Apa tujuan adanya program tahfidz al-quran dan karangtina tahfidz 3 bukan 30 juz </w:t>
            </w:r>
          </w:p>
          <w:p w:rsidR="007E74CA" w:rsidRPr="00BA65CA" w:rsidRDefault="007E74CA" w:rsidP="002E5805">
            <w:pPr>
              <w:pStyle w:val="ListParagraph"/>
              <w:spacing w:line="360" w:lineRule="auto"/>
              <w:ind w:left="0"/>
              <w:jc w:val="both"/>
              <w:rPr>
                <w:rFonts w:ascii="Times New Roman" w:hAnsi="Times New Roman" w:cs="Times New Roman"/>
                <w:sz w:val="24"/>
                <w:szCs w:val="24"/>
              </w:rPr>
            </w:pPr>
          </w:p>
          <w:p w:rsidR="007E74CA" w:rsidRPr="00BA65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t xml:space="preserve">2. Bagaimana cara pelaksanaan dalam menghapal al quran 30 juz di yayasan majelis cahaya quran </w:t>
            </w:r>
          </w:p>
          <w:p w:rsidR="007E74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lastRenderedPageBreak/>
              <w:t xml:space="preserve">3.Bagaimana upaya ustadzah untuk mengukur kemajuan dalam program tahfidgz quran 3o juz di yayasan majelis cahaya quran </w:t>
            </w:r>
          </w:p>
          <w:p w:rsidR="007E74CA" w:rsidRPr="00BA65CA" w:rsidRDefault="007E74CA" w:rsidP="002E5805">
            <w:pPr>
              <w:pStyle w:val="ListParagraph"/>
              <w:spacing w:line="360" w:lineRule="auto"/>
              <w:ind w:left="0"/>
              <w:jc w:val="both"/>
              <w:rPr>
                <w:rFonts w:ascii="Times New Roman" w:hAnsi="Times New Roman" w:cs="Times New Roman"/>
                <w:sz w:val="24"/>
                <w:szCs w:val="24"/>
              </w:rPr>
            </w:pPr>
          </w:p>
          <w:p w:rsidR="007E74CA" w:rsidRPr="00BA65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t xml:space="preserve">4. Bagaimana Pendapat ustadzah Tentang Tahfidz Qur’an 30 juz di Yayasan Majelis Cahaya Quran </w:t>
            </w:r>
          </w:p>
        </w:tc>
        <w:tc>
          <w:tcPr>
            <w:tcW w:w="1559"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lastRenderedPageBreak/>
              <w:t>Ke</w:t>
            </w:r>
            <w:r>
              <w:rPr>
                <w:rFonts w:ascii="Times New Roman" w:hAnsi="Times New Roman" w:cs="Times New Roman"/>
                <w:sz w:val="24"/>
                <w:szCs w:val="24"/>
              </w:rPr>
              <w:t xml:space="preserve">tua yayasan(Ustadzah) </w:t>
            </w:r>
            <w:r w:rsidRPr="00BA65CA">
              <w:rPr>
                <w:rFonts w:ascii="Times New Roman" w:hAnsi="Times New Roman" w:cs="Times New Roman"/>
                <w:sz w:val="24"/>
                <w:szCs w:val="24"/>
              </w:rPr>
              <w:t>Majelis Cahaya Qur’an</w:t>
            </w:r>
          </w:p>
          <w:p w:rsidR="007E74CA" w:rsidRPr="00BA65CA" w:rsidRDefault="007E74CA" w:rsidP="002E5805">
            <w:pPr>
              <w:pStyle w:val="ListParagraph"/>
              <w:spacing w:line="360" w:lineRule="auto"/>
              <w:ind w:left="0"/>
              <w:jc w:val="both"/>
              <w:rPr>
                <w:rFonts w:ascii="Times New Roman" w:hAnsi="Times New Roman" w:cs="Times New Roman"/>
                <w:sz w:val="24"/>
                <w:szCs w:val="24"/>
              </w:rPr>
            </w:pPr>
          </w:p>
        </w:tc>
        <w:tc>
          <w:tcPr>
            <w:tcW w:w="1418"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Wawancara</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Observasi</w:t>
            </w:r>
          </w:p>
          <w:p w:rsidR="007E74CA" w:rsidRPr="00BA65CA" w:rsidRDefault="007E74CA" w:rsidP="002E5805">
            <w:pPr>
              <w:pStyle w:val="ListParagraph"/>
              <w:spacing w:line="360" w:lineRule="auto"/>
              <w:ind w:left="0"/>
              <w:jc w:val="both"/>
              <w:rPr>
                <w:rFonts w:ascii="Times New Roman" w:hAnsi="Times New Roman" w:cs="Times New Roman"/>
                <w:sz w:val="24"/>
                <w:szCs w:val="24"/>
              </w:rPr>
            </w:pPr>
            <w:r w:rsidRPr="00BA65CA">
              <w:rPr>
                <w:rFonts w:ascii="Times New Roman" w:hAnsi="Times New Roman" w:cs="Times New Roman"/>
                <w:sz w:val="24"/>
                <w:szCs w:val="24"/>
              </w:rPr>
              <w:t>Dokumentadsi</w:t>
            </w:r>
          </w:p>
        </w:tc>
        <w:tc>
          <w:tcPr>
            <w:tcW w:w="1383" w:type="dxa"/>
          </w:tcPr>
          <w:p w:rsidR="007E74CA" w:rsidRPr="00BA65CA" w:rsidRDefault="007E74CA" w:rsidP="002E5805">
            <w:pPr>
              <w:pStyle w:val="ListParagraph"/>
              <w:spacing w:line="360" w:lineRule="auto"/>
              <w:ind w:left="0"/>
              <w:jc w:val="both"/>
              <w:rPr>
                <w:rFonts w:ascii="Times New Roman" w:hAnsi="Times New Roman" w:cs="Times New Roman"/>
                <w:sz w:val="24"/>
                <w:szCs w:val="24"/>
              </w:rPr>
            </w:pPr>
          </w:p>
        </w:tc>
      </w:tr>
    </w:tbl>
    <w:p w:rsidR="007E74CA" w:rsidRPr="007E74CA" w:rsidRDefault="007E74CA" w:rsidP="007E74CA">
      <w:pPr>
        <w:spacing w:line="360" w:lineRule="auto"/>
        <w:jc w:val="both"/>
        <w:rPr>
          <w:rFonts w:ascii="Times New Roman" w:hAnsi="Times New Roman" w:cs="Times New Roman"/>
          <w:sz w:val="24"/>
          <w:szCs w:val="24"/>
        </w:rPr>
      </w:pPr>
    </w:p>
    <w:p w:rsidR="007E74CA" w:rsidRPr="00BA65CA" w:rsidRDefault="007E74CA" w:rsidP="007E74CA">
      <w:pPr>
        <w:pStyle w:val="ListParagraph"/>
        <w:spacing w:line="360" w:lineRule="auto"/>
        <w:jc w:val="both"/>
        <w:rPr>
          <w:rFonts w:ascii="Times New Roman" w:hAnsi="Times New Roman" w:cs="Times New Roman"/>
          <w:sz w:val="24"/>
          <w:szCs w:val="24"/>
        </w:rPr>
      </w:pPr>
    </w:p>
    <w:p w:rsidR="007E74CA" w:rsidRDefault="007E74CA" w:rsidP="00F71A7C">
      <w:pPr>
        <w:pStyle w:val="ListParagraph"/>
        <w:numPr>
          <w:ilvl w:val="0"/>
          <w:numId w:val="5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Pedoman Wawancar Ke Ustadzah </w:t>
      </w:r>
    </w:p>
    <w:p w:rsidR="007E74CA" w:rsidRPr="00BA65CA" w:rsidRDefault="007E74CA" w:rsidP="007E74CA">
      <w:pPr>
        <w:pStyle w:val="ListParagraph"/>
        <w:spacing w:line="360" w:lineRule="auto"/>
        <w:jc w:val="both"/>
        <w:rPr>
          <w:rFonts w:ascii="Times New Roman" w:hAnsi="Times New Roman" w:cs="Times New Roman"/>
          <w:sz w:val="24"/>
          <w:szCs w:val="24"/>
        </w:rPr>
      </w:pPr>
    </w:p>
    <w:tbl>
      <w:tblPr>
        <w:tblStyle w:val="TableGrid"/>
        <w:tblW w:w="0" w:type="auto"/>
        <w:tblInd w:w="392" w:type="dxa"/>
        <w:tblLook w:val="04A0" w:firstRow="1" w:lastRow="0" w:firstColumn="1" w:lastColumn="0" w:noHBand="0" w:noVBand="1"/>
      </w:tblPr>
      <w:tblGrid>
        <w:gridCol w:w="601"/>
        <w:gridCol w:w="1523"/>
        <w:gridCol w:w="1523"/>
        <w:gridCol w:w="1176"/>
        <w:gridCol w:w="1616"/>
        <w:gridCol w:w="1323"/>
      </w:tblGrid>
      <w:tr w:rsidR="007E74CA" w:rsidRPr="00BA65CA" w:rsidTr="007E74CA">
        <w:trPr>
          <w:trHeight w:val="540"/>
        </w:trPr>
        <w:tc>
          <w:tcPr>
            <w:tcW w:w="828"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No</w:t>
            </w:r>
          </w:p>
        </w:tc>
        <w:tc>
          <w:tcPr>
            <w:tcW w:w="1474"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Indikator</w:t>
            </w:r>
          </w:p>
        </w:tc>
        <w:tc>
          <w:tcPr>
            <w:tcW w:w="1474"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Pertanyaan Penelitian</w:t>
            </w:r>
          </w:p>
        </w:tc>
        <w:tc>
          <w:tcPr>
            <w:tcW w:w="1140"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Subjek Penelitian</w:t>
            </w:r>
          </w:p>
        </w:tc>
        <w:tc>
          <w:tcPr>
            <w:tcW w:w="1564"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Teknik</w:t>
            </w:r>
          </w:p>
        </w:tc>
        <w:tc>
          <w:tcPr>
            <w:tcW w:w="1282"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Keterangan</w:t>
            </w:r>
          </w:p>
        </w:tc>
      </w:tr>
      <w:tr w:rsidR="007E74CA" w:rsidRPr="00BA65CA" w:rsidTr="007E74CA">
        <w:trPr>
          <w:trHeight w:val="1009"/>
        </w:trPr>
        <w:tc>
          <w:tcPr>
            <w:tcW w:w="828"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474" w:type="dxa"/>
          </w:tcPr>
          <w:p w:rsidR="007E74CA" w:rsidRPr="00BA65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 xml:space="preserve">Metode Yang Di Gunakan </w:t>
            </w:r>
            <w:r w:rsidRPr="00BA65CA">
              <w:rPr>
                <w:rFonts w:ascii="Times New Roman" w:hAnsi="Times New Roman" w:cs="Times New Roman"/>
                <w:sz w:val="24"/>
                <w:szCs w:val="24"/>
              </w:rPr>
              <w:lastRenderedPageBreak/>
              <w:t>pada saat Tahfidz Quran Di Yayasan Majelis  Cahaya Quran</w:t>
            </w:r>
          </w:p>
        </w:tc>
        <w:tc>
          <w:tcPr>
            <w:tcW w:w="1474" w:type="dxa"/>
          </w:tcPr>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lastRenderedPageBreak/>
              <w:t xml:space="preserve">1.Bagaimana Peran Guru Dalam </w:t>
            </w:r>
            <w:r w:rsidRPr="00BA65CA">
              <w:rPr>
                <w:rFonts w:ascii="Times New Roman" w:hAnsi="Times New Roman" w:cs="Times New Roman"/>
                <w:sz w:val="24"/>
                <w:szCs w:val="24"/>
              </w:rPr>
              <w:lastRenderedPageBreak/>
              <w:t xml:space="preserve">menjelaskan Metode Quran dalam jangka 3 bulan kepada santri </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2. Apa metode  yang sering di gunakan pada saat menghapal quran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3.Bagaimana cara Penerapan  pelaksanaan metode Tahfidz Qur-An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lastRenderedPageBreak/>
              <w:t>4.Bagaimana cara penyetoran hapalan para santri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5.Apasaja  metode yang sering di gunakan para ustadzah kepada santri Di Yayasan Majelis  Cahaya Quran</w:t>
            </w:r>
          </w:p>
        </w:tc>
        <w:tc>
          <w:tcPr>
            <w:tcW w:w="1140"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2F2B2E">
              <w:rPr>
                <w:rFonts w:ascii="Times New Roman" w:hAnsi="Times New Roman" w:cs="Times New Roman"/>
                <w:sz w:val="24"/>
                <w:szCs w:val="24"/>
              </w:rPr>
              <w:lastRenderedPageBreak/>
              <w:t xml:space="preserve">Ustadzah di yayasan </w:t>
            </w:r>
            <w:r w:rsidRPr="002F2B2E">
              <w:rPr>
                <w:rFonts w:ascii="Times New Roman" w:hAnsi="Times New Roman" w:cs="Times New Roman"/>
                <w:sz w:val="24"/>
                <w:szCs w:val="24"/>
              </w:rPr>
              <w:lastRenderedPageBreak/>
              <w:t>majelis cahaya quran</w:t>
            </w:r>
          </w:p>
        </w:tc>
        <w:tc>
          <w:tcPr>
            <w:tcW w:w="1564"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lastRenderedPageBreak/>
              <w:t>Wawancara</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Observasi</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Dokumentadsi</w:t>
            </w:r>
          </w:p>
        </w:tc>
        <w:tc>
          <w:tcPr>
            <w:tcW w:w="1282"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p>
        </w:tc>
      </w:tr>
      <w:tr w:rsidR="007E74CA" w:rsidRPr="00BA65CA" w:rsidTr="007E74CA">
        <w:trPr>
          <w:trHeight w:val="1009"/>
        </w:trPr>
        <w:tc>
          <w:tcPr>
            <w:tcW w:w="828" w:type="dxa"/>
          </w:tcPr>
          <w:p w:rsidR="007E74CA" w:rsidRDefault="007E74CA" w:rsidP="002E5805">
            <w:pPr>
              <w:pStyle w:val="ListParagraph"/>
              <w:spacing w:line="360" w:lineRule="auto"/>
              <w:ind w:left="0"/>
              <w:jc w:val="center"/>
              <w:rPr>
                <w:rFonts w:ascii="Times New Roman" w:hAnsi="Times New Roman" w:cs="Times New Roman"/>
                <w:sz w:val="24"/>
                <w:szCs w:val="24"/>
              </w:rPr>
            </w:pP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2.</w:t>
            </w:r>
          </w:p>
        </w:tc>
        <w:tc>
          <w:tcPr>
            <w:tcW w:w="1474" w:type="dxa"/>
          </w:tcPr>
          <w:p w:rsidR="007E74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 xml:space="preserve">Kendala Penerapan Metode Dalam Pembelajaran Tahfidz Qur’an 30 Juz Di Yayasan Majelis  </w:t>
            </w:r>
            <w:r w:rsidRPr="00BA65CA">
              <w:rPr>
                <w:rFonts w:ascii="Times New Roman" w:hAnsi="Times New Roman" w:cs="Times New Roman"/>
                <w:sz w:val="24"/>
                <w:szCs w:val="24"/>
              </w:rPr>
              <w:lastRenderedPageBreak/>
              <w:t>Cahaya Qur’an</w:t>
            </w:r>
          </w:p>
        </w:tc>
        <w:tc>
          <w:tcPr>
            <w:tcW w:w="1474" w:type="dxa"/>
          </w:tcPr>
          <w:p w:rsidR="007E74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 xml:space="preserve">1. Bagaimana cara ustadzah mengatasi jika terdapat para santri yang tidak dapat memahami meteode </w:t>
            </w:r>
            <w:r w:rsidRPr="00BA65CA">
              <w:rPr>
                <w:rFonts w:ascii="Times New Roman" w:hAnsi="Times New Roman" w:cs="Times New Roman"/>
                <w:sz w:val="24"/>
                <w:szCs w:val="24"/>
              </w:rPr>
              <w:lastRenderedPageBreak/>
              <w:t>Dalam Pembelajaran Tahfidz Qur’an 30 juz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2.Apa saja faktor penghambat Dalam metode Pembelajaran Tahfidz Qur’an 30 juz Di Yayasan Majelis  Cahaya Quran</w:t>
            </w:r>
          </w:p>
          <w:p w:rsidR="007E74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 xml:space="preserve">3.Apa saja Penyebab metode yang seing mengalami </w:t>
            </w:r>
            <w:r w:rsidRPr="00BA65CA">
              <w:rPr>
                <w:rFonts w:ascii="Times New Roman" w:hAnsi="Times New Roman" w:cs="Times New Roman"/>
                <w:sz w:val="24"/>
                <w:szCs w:val="24"/>
              </w:rPr>
              <w:lastRenderedPageBreak/>
              <w:t>kendala pada saat Dalam Pembelajaran Tahfidz Qur’an 30 juz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4.Apa Faktor pendukung Penerapan Metode Dalam Pembelajaran Tahfidz Qur’an 30 juz Di Yayasan Majelis  Cahaya Qur’an</w:t>
            </w:r>
          </w:p>
        </w:tc>
        <w:tc>
          <w:tcPr>
            <w:tcW w:w="1140" w:type="dxa"/>
          </w:tcPr>
          <w:p w:rsidR="007E74CA" w:rsidRDefault="007E74CA" w:rsidP="002E5805">
            <w:pPr>
              <w:pStyle w:val="ListParagraph"/>
              <w:spacing w:line="360" w:lineRule="auto"/>
              <w:ind w:left="0"/>
              <w:jc w:val="center"/>
              <w:rPr>
                <w:rFonts w:ascii="Times New Roman" w:hAnsi="Times New Roman" w:cs="Times New Roman"/>
                <w:sz w:val="24"/>
                <w:szCs w:val="24"/>
              </w:rPr>
            </w:pP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2F2B2E">
              <w:rPr>
                <w:rFonts w:ascii="Times New Roman" w:hAnsi="Times New Roman" w:cs="Times New Roman"/>
                <w:sz w:val="24"/>
                <w:szCs w:val="24"/>
              </w:rPr>
              <w:t>Ustadzah di yayasan majelis cahaya quran</w:t>
            </w:r>
          </w:p>
        </w:tc>
        <w:tc>
          <w:tcPr>
            <w:tcW w:w="1564" w:type="dxa"/>
          </w:tcPr>
          <w:p w:rsidR="007E74CA" w:rsidRDefault="007E74CA" w:rsidP="002E5805">
            <w:pPr>
              <w:pStyle w:val="ListParagraph"/>
              <w:spacing w:line="360" w:lineRule="auto"/>
              <w:ind w:left="0"/>
              <w:jc w:val="center"/>
              <w:rPr>
                <w:rFonts w:ascii="Times New Roman" w:hAnsi="Times New Roman" w:cs="Times New Roman"/>
                <w:sz w:val="24"/>
                <w:szCs w:val="24"/>
              </w:rPr>
            </w:pP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Wawancara</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Observasi</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Dokumentadsi</w:t>
            </w:r>
          </w:p>
        </w:tc>
        <w:tc>
          <w:tcPr>
            <w:tcW w:w="1282"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p>
        </w:tc>
      </w:tr>
    </w:tbl>
    <w:p w:rsidR="007E74CA" w:rsidRDefault="007E74CA" w:rsidP="007E74CA">
      <w:pPr>
        <w:tabs>
          <w:tab w:val="left" w:pos="7857"/>
        </w:tabs>
        <w:spacing w:line="360" w:lineRule="auto"/>
        <w:jc w:val="both"/>
        <w:rPr>
          <w:rFonts w:ascii="Times New Roman" w:hAnsi="Times New Roman" w:cs="Times New Roman"/>
          <w:sz w:val="24"/>
          <w:szCs w:val="24"/>
        </w:rPr>
      </w:pPr>
    </w:p>
    <w:p w:rsidR="007E74CA" w:rsidRDefault="007E74CA" w:rsidP="007E74CA">
      <w:pPr>
        <w:tabs>
          <w:tab w:val="left" w:pos="7857"/>
        </w:tabs>
        <w:spacing w:line="360" w:lineRule="auto"/>
        <w:jc w:val="both"/>
        <w:rPr>
          <w:rFonts w:ascii="Times New Roman" w:hAnsi="Times New Roman" w:cs="Times New Roman"/>
          <w:sz w:val="24"/>
          <w:szCs w:val="24"/>
        </w:rPr>
      </w:pPr>
    </w:p>
    <w:p w:rsidR="007E74CA" w:rsidRDefault="007E74CA" w:rsidP="007E74CA">
      <w:pPr>
        <w:tabs>
          <w:tab w:val="left" w:pos="7857"/>
        </w:tabs>
        <w:spacing w:line="360" w:lineRule="auto"/>
        <w:jc w:val="both"/>
        <w:rPr>
          <w:rFonts w:ascii="Times New Roman" w:hAnsi="Times New Roman" w:cs="Times New Roman"/>
          <w:sz w:val="24"/>
          <w:szCs w:val="24"/>
        </w:rPr>
      </w:pPr>
    </w:p>
    <w:p w:rsidR="007E74CA" w:rsidRDefault="007E74CA" w:rsidP="007E74CA">
      <w:pPr>
        <w:tabs>
          <w:tab w:val="left" w:pos="7857"/>
        </w:tabs>
        <w:spacing w:line="360" w:lineRule="auto"/>
        <w:jc w:val="both"/>
        <w:rPr>
          <w:rFonts w:ascii="Times New Roman" w:hAnsi="Times New Roman" w:cs="Times New Roman"/>
          <w:sz w:val="24"/>
          <w:szCs w:val="24"/>
        </w:rPr>
      </w:pPr>
    </w:p>
    <w:p w:rsidR="007E74CA" w:rsidRDefault="007E74CA" w:rsidP="007E74CA">
      <w:pPr>
        <w:tabs>
          <w:tab w:val="left" w:pos="7857"/>
        </w:tabs>
        <w:spacing w:line="360" w:lineRule="auto"/>
        <w:jc w:val="both"/>
        <w:rPr>
          <w:rFonts w:ascii="Times New Roman" w:hAnsi="Times New Roman" w:cs="Times New Roman"/>
          <w:sz w:val="24"/>
          <w:szCs w:val="24"/>
        </w:rPr>
      </w:pPr>
    </w:p>
    <w:p w:rsidR="007E74CA" w:rsidRPr="003575AA" w:rsidRDefault="007E74CA" w:rsidP="00F71A7C">
      <w:pPr>
        <w:pStyle w:val="ListParagraph"/>
        <w:numPr>
          <w:ilvl w:val="0"/>
          <w:numId w:val="50"/>
        </w:numPr>
        <w:tabs>
          <w:tab w:val="left" w:pos="7857"/>
        </w:tabs>
        <w:spacing w:line="360" w:lineRule="auto"/>
        <w:jc w:val="both"/>
        <w:rPr>
          <w:rFonts w:ascii="Times New Roman" w:hAnsi="Times New Roman" w:cs="Times New Roman"/>
          <w:sz w:val="24"/>
          <w:szCs w:val="24"/>
        </w:rPr>
      </w:pPr>
      <w:r w:rsidRPr="000D16C6">
        <w:rPr>
          <w:rFonts w:ascii="Times New Roman" w:hAnsi="Times New Roman" w:cs="Times New Roman"/>
          <w:sz w:val="24"/>
          <w:szCs w:val="24"/>
        </w:rPr>
        <w:lastRenderedPageBreak/>
        <w:t xml:space="preserve">Pedoman Wawancara ke santri </w:t>
      </w:r>
      <w:r w:rsidRPr="003575AA">
        <w:rPr>
          <w:rFonts w:ascii="Times New Roman" w:hAnsi="Times New Roman" w:cs="Times New Roman"/>
          <w:sz w:val="24"/>
          <w:szCs w:val="24"/>
        </w:rPr>
        <w:tab/>
      </w:r>
    </w:p>
    <w:tbl>
      <w:tblPr>
        <w:tblStyle w:val="TableGrid"/>
        <w:tblW w:w="0" w:type="auto"/>
        <w:tblInd w:w="250" w:type="dxa"/>
        <w:tblLayout w:type="fixed"/>
        <w:tblLook w:val="04A0" w:firstRow="1" w:lastRow="0" w:firstColumn="1" w:lastColumn="0" w:noHBand="0" w:noVBand="1"/>
      </w:tblPr>
      <w:tblGrid>
        <w:gridCol w:w="743"/>
        <w:gridCol w:w="1523"/>
        <w:gridCol w:w="1561"/>
        <w:gridCol w:w="1276"/>
        <w:gridCol w:w="1276"/>
        <w:gridCol w:w="1525"/>
      </w:tblGrid>
      <w:tr w:rsidR="007E74CA" w:rsidRPr="00BA65CA" w:rsidTr="007E74CA">
        <w:trPr>
          <w:trHeight w:val="540"/>
        </w:trPr>
        <w:tc>
          <w:tcPr>
            <w:tcW w:w="743"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No</w:t>
            </w:r>
          </w:p>
        </w:tc>
        <w:tc>
          <w:tcPr>
            <w:tcW w:w="1523"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Indikator</w:t>
            </w:r>
          </w:p>
        </w:tc>
        <w:tc>
          <w:tcPr>
            <w:tcW w:w="1561"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Pertanyaan Penelitian</w:t>
            </w:r>
          </w:p>
        </w:tc>
        <w:tc>
          <w:tcPr>
            <w:tcW w:w="1276"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Subjek Penelitian</w:t>
            </w:r>
          </w:p>
        </w:tc>
        <w:tc>
          <w:tcPr>
            <w:tcW w:w="1276"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Teknik</w:t>
            </w:r>
          </w:p>
        </w:tc>
        <w:tc>
          <w:tcPr>
            <w:tcW w:w="1525"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Keterangan</w:t>
            </w:r>
          </w:p>
        </w:tc>
      </w:tr>
      <w:tr w:rsidR="007E74CA" w:rsidRPr="00BA65CA" w:rsidTr="007E74CA">
        <w:trPr>
          <w:trHeight w:val="540"/>
        </w:trPr>
        <w:tc>
          <w:tcPr>
            <w:tcW w:w="743" w:type="dxa"/>
          </w:tcPr>
          <w:p w:rsidR="007E74CA" w:rsidRDefault="007E74CA" w:rsidP="002E5805">
            <w:pPr>
              <w:pStyle w:val="ListParagraph"/>
              <w:spacing w:line="360" w:lineRule="auto"/>
              <w:ind w:left="0"/>
              <w:jc w:val="center"/>
              <w:rPr>
                <w:rFonts w:ascii="Times New Roman" w:hAnsi="Times New Roman" w:cs="Times New Roman"/>
                <w:sz w:val="24"/>
                <w:szCs w:val="24"/>
              </w:rPr>
            </w:pP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r w:rsidRPr="00BA65CA">
              <w:rPr>
                <w:rFonts w:ascii="Times New Roman" w:hAnsi="Times New Roman" w:cs="Times New Roman"/>
                <w:sz w:val="24"/>
                <w:szCs w:val="24"/>
              </w:rPr>
              <w:t>.</w:t>
            </w:r>
          </w:p>
        </w:tc>
        <w:tc>
          <w:tcPr>
            <w:tcW w:w="1523" w:type="dxa"/>
          </w:tcPr>
          <w:p w:rsidR="007E74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Kendala Penerapan Metode Dalam Pembelajaran Tahfidz Qur’an 30 Juz Di Yayasan Majelis  Cahaya Qur’an</w:t>
            </w:r>
          </w:p>
        </w:tc>
        <w:tc>
          <w:tcPr>
            <w:tcW w:w="1561" w:type="dxa"/>
          </w:tcPr>
          <w:p w:rsidR="007E74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1. Bagaimana cara para santri </w:t>
            </w:r>
            <w:r w:rsidRPr="00BA65CA">
              <w:rPr>
                <w:rFonts w:ascii="Times New Roman" w:hAnsi="Times New Roman" w:cs="Times New Roman"/>
                <w:sz w:val="24"/>
                <w:szCs w:val="24"/>
              </w:rPr>
              <w:t>mengatasi</w:t>
            </w:r>
            <w:r>
              <w:rPr>
                <w:rFonts w:ascii="Times New Roman" w:hAnsi="Times New Roman" w:cs="Times New Roman"/>
                <w:sz w:val="24"/>
                <w:szCs w:val="24"/>
              </w:rPr>
              <w:t xml:space="preserve"> jika </w:t>
            </w:r>
            <w:r w:rsidRPr="00BA65CA">
              <w:rPr>
                <w:rFonts w:ascii="Times New Roman" w:hAnsi="Times New Roman" w:cs="Times New Roman"/>
                <w:sz w:val="24"/>
                <w:szCs w:val="24"/>
              </w:rPr>
              <w:t>tidak dapat memahami meteode Dalam Pembelajaran Tahfidz Qur’an 30 juz Di Yayasan Majelis  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2.Apa saja faktor penghambat Dalam metode Pembel</w:t>
            </w:r>
            <w:r>
              <w:rPr>
                <w:rFonts w:ascii="Times New Roman" w:hAnsi="Times New Roman" w:cs="Times New Roman"/>
                <w:sz w:val="24"/>
                <w:szCs w:val="24"/>
              </w:rPr>
              <w:t xml:space="preserve">ajaran Tahfidz Qur’an 30 juz Di </w:t>
            </w:r>
            <w:r w:rsidRPr="00BA65CA">
              <w:rPr>
                <w:rFonts w:ascii="Times New Roman" w:hAnsi="Times New Roman" w:cs="Times New Roman"/>
                <w:sz w:val="24"/>
                <w:szCs w:val="24"/>
              </w:rPr>
              <w:t xml:space="preserve">Yayasan Majelis  </w:t>
            </w:r>
            <w:r w:rsidRPr="00BA65CA">
              <w:rPr>
                <w:rFonts w:ascii="Times New Roman" w:hAnsi="Times New Roman" w:cs="Times New Roman"/>
                <w:sz w:val="24"/>
                <w:szCs w:val="24"/>
              </w:rPr>
              <w:lastRenderedPageBreak/>
              <w:t>Cahaya Quran</w:t>
            </w:r>
          </w:p>
          <w:p w:rsidR="007E74CA" w:rsidRPr="00BA65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sidRPr="00BA65CA">
              <w:rPr>
                <w:rFonts w:ascii="Times New Roman" w:hAnsi="Times New Roman" w:cs="Times New Roman"/>
                <w:sz w:val="24"/>
                <w:szCs w:val="24"/>
              </w:rPr>
              <w:t>3.Apa saja Penyebab metode yang seing mengalami kendala pada saat Dalam Pembelajaran Tahfidz Qur’an 30 juz Di Yayasan Majelis  Cahaya Quran</w:t>
            </w:r>
          </w:p>
          <w:p w:rsidR="007E74CA" w:rsidRDefault="007E74CA" w:rsidP="002E5805">
            <w:pPr>
              <w:pStyle w:val="ListParagraph"/>
              <w:spacing w:line="360" w:lineRule="auto"/>
              <w:ind w:left="0"/>
              <w:rPr>
                <w:rFonts w:ascii="Times New Roman" w:hAnsi="Times New Roman" w:cs="Times New Roman"/>
                <w:sz w:val="24"/>
                <w:szCs w:val="24"/>
              </w:rPr>
            </w:pPr>
          </w:p>
          <w:p w:rsidR="007E74CA" w:rsidRDefault="007E74CA" w:rsidP="002E580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4. Bagaimana pendapat para santri tentang penerapan metode dalam pembelajaran tahfidz Qur’an 30 juz di Yayasan Majelis Cahaya Qur’an </w:t>
            </w:r>
          </w:p>
          <w:p w:rsidR="007E74CA" w:rsidRPr="00BA65CA" w:rsidRDefault="007E74CA" w:rsidP="002E5805">
            <w:pPr>
              <w:pStyle w:val="ListParagraph"/>
              <w:spacing w:line="360" w:lineRule="auto"/>
              <w:ind w:left="0"/>
              <w:rPr>
                <w:rFonts w:ascii="Times New Roman" w:hAnsi="Times New Roman" w:cs="Times New Roman"/>
                <w:sz w:val="24"/>
                <w:szCs w:val="24"/>
              </w:rPr>
            </w:pPr>
            <w:bookmarkStart w:id="0" w:name="_GoBack"/>
            <w:bookmarkEnd w:id="0"/>
          </w:p>
          <w:p w:rsidR="007E74CA" w:rsidRPr="00BA65CA" w:rsidRDefault="007E74CA" w:rsidP="002E580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5</w:t>
            </w:r>
            <w:r w:rsidRPr="00BA65CA">
              <w:rPr>
                <w:rFonts w:ascii="Times New Roman" w:hAnsi="Times New Roman" w:cs="Times New Roman"/>
                <w:sz w:val="24"/>
                <w:szCs w:val="24"/>
              </w:rPr>
              <w:t>.Apa Faktor pendukung Penerapan Metode Dalam Pembelajaran Tahfidz Qur’an 30 juz Di Yayasan Majelis  Cahaya Qur’an</w:t>
            </w:r>
          </w:p>
        </w:tc>
        <w:tc>
          <w:tcPr>
            <w:tcW w:w="1276" w:type="dxa"/>
          </w:tcPr>
          <w:p w:rsidR="007E74CA" w:rsidRDefault="007E74CA" w:rsidP="002E5805">
            <w:pPr>
              <w:pStyle w:val="ListParagraph"/>
              <w:spacing w:line="360" w:lineRule="auto"/>
              <w:ind w:left="0"/>
              <w:rPr>
                <w:rFonts w:ascii="Times New Roman" w:hAnsi="Times New Roman" w:cs="Times New Roman"/>
                <w:sz w:val="24"/>
                <w:szCs w:val="24"/>
              </w:rPr>
            </w:pPr>
          </w:p>
          <w:p w:rsidR="007E74CA" w:rsidRPr="00BA65CA" w:rsidRDefault="007E74CA" w:rsidP="002E5805">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Santri </w:t>
            </w:r>
            <w:r w:rsidRPr="002F2B2E">
              <w:rPr>
                <w:rFonts w:ascii="Times New Roman" w:hAnsi="Times New Roman" w:cs="Times New Roman"/>
                <w:sz w:val="24"/>
                <w:szCs w:val="24"/>
              </w:rPr>
              <w:t>di yayasan majelis cahaya quran</w:t>
            </w:r>
          </w:p>
        </w:tc>
        <w:tc>
          <w:tcPr>
            <w:tcW w:w="1276" w:type="dxa"/>
          </w:tcPr>
          <w:p w:rsidR="007E74CA" w:rsidRDefault="007E74CA" w:rsidP="002E5805">
            <w:pPr>
              <w:pStyle w:val="ListParagraph"/>
              <w:spacing w:line="360" w:lineRule="auto"/>
              <w:ind w:left="0"/>
              <w:jc w:val="center"/>
              <w:rPr>
                <w:rFonts w:ascii="Times New Roman" w:hAnsi="Times New Roman" w:cs="Times New Roman"/>
                <w:sz w:val="24"/>
                <w:szCs w:val="24"/>
              </w:rPr>
            </w:pP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Wawancara</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Observasi</w:t>
            </w:r>
          </w:p>
          <w:p w:rsidR="007E74CA" w:rsidRPr="00BA65CA" w:rsidRDefault="007E74CA" w:rsidP="002E5805">
            <w:pPr>
              <w:pStyle w:val="ListParagraph"/>
              <w:spacing w:line="360" w:lineRule="auto"/>
              <w:ind w:left="0"/>
              <w:jc w:val="center"/>
              <w:rPr>
                <w:rFonts w:ascii="Times New Roman" w:hAnsi="Times New Roman" w:cs="Times New Roman"/>
                <w:sz w:val="24"/>
                <w:szCs w:val="24"/>
              </w:rPr>
            </w:pPr>
            <w:r w:rsidRPr="00BA65CA">
              <w:rPr>
                <w:rFonts w:ascii="Times New Roman" w:hAnsi="Times New Roman" w:cs="Times New Roman"/>
                <w:sz w:val="24"/>
                <w:szCs w:val="24"/>
              </w:rPr>
              <w:t>Dokumentadsi</w:t>
            </w:r>
          </w:p>
        </w:tc>
        <w:tc>
          <w:tcPr>
            <w:tcW w:w="1525" w:type="dxa"/>
          </w:tcPr>
          <w:p w:rsidR="007E74CA" w:rsidRPr="00BA65CA" w:rsidRDefault="007E74CA" w:rsidP="002E5805">
            <w:pPr>
              <w:pStyle w:val="ListParagraph"/>
              <w:spacing w:line="360" w:lineRule="auto"/>
              <w:ind w:left="0"/>
              <w:jc w:val="center"/>
              <w:rPr>
                <w:rFonts w:ascii="Times New Roman" w:hAnsi="Times New Roman" w:cs="Times New Roman"/>
                <w:sz w:val="24"/>
                <w:szCs w:val="24"/>
              </w:rPr>
            </w:pPr>
          </w:p>
        </w:tc>
      </w:tr>
    </w:tbl>
    <w:p w:rsidR="007E74CA" w:rsidRPr="00BA65CA" w:rsidRDefault="007E74CA" w:rsidP="007E74CA">
      <w:pPr>
        <w:spacing w:line="360" w:lineRule="auto"/>
        <w:jc w:val="both"/>
        <w:rPr>
          <w:rFonts w:ascii="Times New Roman" w:hAnsi="Times New Roman" w:cs="Times New Roman"/>
          <w:sz w:val="24"/>
          <w:szCs w:val="24"/>
        </w:rPr>
      </w:pPr>
    </w:p>
    <w:p w:rsidR="007E74CA" w:rsidRPr="00BA65CA" w:rsidRDefault="007E74CA" w:rsidP="007E74CA">
      <w:pPr>
        <w:pStyle w:val="ListParagraph"/>
        <w:spacing w:line="360" w:lineRule="auto"/>
        <w:jc w:val="both"/>
        <w:rPr>
          <w:rFonts w:ascii="Times New Roman" w:hAnsi="Times New Roman" w:cs="Times New Roman"/>
          <w:sz w:val="24"/>
          <w:szCs w:val="24"/>
        </w:rPr>
      </w:pPr>
    </w:p>
    <w:tbl>
      <w:tblPr>
        <w:tblStyle w:val="TableGrid"/>
        <w:tblW w:w="0" w:type="auto"/>
        <w:tblInd w:w="1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3448"/>
      </w:tblGrid>
      <w:tr w:rsidR="007E74CA" w:rsidRPr="002F2B2E" w:rsidTr="007E74CA">
        <w:trPr>
          <w:trHeight w:val="328"/>
        </w:trPr>
        <w:tc>
          <w:tcPr>
            <w:tcW w:w="2614" w:type="dxa"/>
          </w:tcPr>
          <w:p w:rsidR="007E74CA" w:rsidRPr="002F2B2E" w:rsidRDefault="007E74CA" w:rsidP="002E5805">
            <w:pPr>
              <w:spacing w:line="360" w:lineRule="auto"/>
              <w:jc w:val="center"/>
              <w:rPr>
                <w:rFonts w:ascii="Times New Roman" w:hAnsi="Times New Roman" w:cs="Times New Roman"/>
                <w:sz w:val="24"/>
                <w:szCs w:val="24"/>
              </w:rPr>
            </w:pPr>
            <w:r w:rsidRPr="002F2B2E">
              <w:rPr>
                <w:rFonts w:ascii="Times New Roman" w:hAnsi="Times New Roman" w:cs="Times New Roman"/>
                <w:sz w:val="24"/>
                <w:szCs w:val="24"/>
              </w:rPr>
              <w:t>Pembimbing 1</w:t>
            </w:r>
          </w:p>
        </w:tc>
        <w:tc>
          <w:tcPr>
            <w:tcW w:w="3448" w:type="dxa"/>
          </w:tcPr>
          <w:p w:rsidR="007E74CA" w:rsidRPr="002F2B2E" w:rsidRDefault="007E74CA" w:rsidP="002E5805">
            <w:pPr>
              <w:spacing w:line="360" w:lineRule="auto"/>
              <w:jc w:val="center"/>
              <w:rPr>
                <w:rFonts w:ascii="Times New Roman" w:hAnsi="Times New Roman" w:cs="Times New Roman"/>
                <w:sz w:val="24"/>
                <w:szCs w:val="24"/>
              </w:rPr>
            </w:pPr>
            <w:r w:rsidRPr="002F2B2E">
              <w:rPr>
                <w:rFonts w:ascii="Times New Roman" w:hAnsi="Times New Roman" w:cs="Times New Roman"/>
                <w:sz w:val="24"/>
                <w:szCs w:val="24"/>
              </w:rPr>
              <w:t>Pembimbing 2</w:t>
            </w:r>
          </w:p>
        </w:tc>
      </w:tr>
      <w:tr w:rsidR="007E74CA" w:rsidRPr="002F2B2E" w:rsidTr="007E74CA">
        <w:trPr>
          <w:trHeight w:val="1307"/>
        </w:trPr>
        <w:tc>
          <w:tcPr>
            <w:tcW w:w="2614" w:type="dxa"/>
          </w:tcPr>
          <w:p w:rsidR="007E74CA" w:rsidRPr="00584765" w:rsidRDefault="007E74CA" w:rsidP="002E5805">
            <w:pPr>
              <w:tabs>
                <w:tab w:val="left" w:pos="1343"/>
              </w:tabs>
              <w:spacing w:line="360" w:lineRule="auto"/>
              <w:rPr>
                <w:rFonts w:ascii="Times New Roman" w:hAnsi="Times New Roman" w:cs="Times New Roman"/>
                <w:sz w:val="24"/>
                <w:szCs w:val="24"/>
              </w:rPr>
            </w:pPr>
          </w:p>
          <w:p w:rsidR="007E74CA" w:rsidRDefault="007E74CA" w:rsidP="002E5805">
            <w:pPr>
              <w:tabs>
                <w:tab w:val="left" w:pos="1343"/>
              </w:tabs>
              <w:spacing w:line="360" w:lineRule="auto"/>
              <w:jc w:val="center"/>
              <w:rPr>
                <w:rFonts w:ascii="Times New Roman" w:hAnsi="Times New Roman" w:cs="Times New Roman"/>
                <w:sz w:val="24"/>
                <w:szCs w:val="24"/>
              </w:rPr>
            </w:pPr>
          </w:p>
          <w:p w:rsidR="007E74CA" w:rsidRDefault="007E74CA" w:rsidP="002E5805">
            <w:pPr>
              <w:tabs>
                <w:tab w:val="left" w:pos="1343"/>
              </w:tabs>
              <w:spacing w:line="360" w:lineRule="auto"/>
              <w:jc w:val="center"/>
              <w:rPr>
                <w:rFonts w:ascii="Times New Roman" w:hAnsi="Times New Roman" w:cs="Times New Roman"/>
                <w:sz w:val="24"/>
                <w:szCs w:val="24"/>
              </w:rPr>
            </w:pPr>
          </w:p>
          <w:p w:rsidR="007E74CA" w:rsidRPr="002F2B2E" w:rsidRDefault="007E74CA" w:rsidP="002E5805">
            <w:pPr>
              <w:tabs>
                <w:tab w:val="left" w:pos="1343"/>
              </w:tabs>
              <w:spacing w:line="360" w:lineRule="auto"/>
              <w:jc w:val="center"/>
              <w:rPr>
                <w:rFonts w:ascii="Times New Roman" w:hAnsi="Times New Roman" w:cs="Times New Roman"/>
                <w:sz w:val="24"/>
                <w:szCs w:val="24"/>
              </w:rPr>
            </w:pPr>
          </w:p>
        </w:tc>
        <w:tc>
          <w:tcPr>
            <w:tcW w:w="3448" w:type="dxa"/>
          </w:tcPr>
          <w:p w:rsidR="007E74CA" w:rsidRPr="002F2B2E" w:rsidRDefault="007E74CA" w:rsidP="002E5805">
            <w:pPr>
              <w:spacing w:line="360" w:lineRule="auto"/>
              <w:jc w:val="center"/>
              <w:rPr>
                <w:rFonts w:ascii="Times New Roman" w:hAnsi="Times New Roman" w:cs="Times New Roman"/>
                <w:sz w:val="24"/>
                <w:szCs w:val="24"/>
              </w:rPr>
            </w:pPr>
          </w:p>
        </w:tc>
      </w:tr>
      <w:tr w:rsidR="007E74CA" w:rsidRPr="002F2B2E" w:rsidTr="007E74CA">
        <w:trPr>
          <w:trHeight w:val="342"/>
        </w:trPr>
        <w:tc>
          <w:tcPr>
            <w:tcW w:w="2614" w:type="dxa"/>
          </w:tcPr>
          <w:p w:rsidR="007E74CA" w:rsidRPr="00584765" w:rsidRDefault="007E74CA" w:rsidP="002E5805">
            <w:pPr>
              <w:tabs>
                <w:tab w:val="left" w:pos="1343"/>
              </w:tabs>
              <w:spacing w:line="360" w:lineRule="auto"/>
              <w:jc w:val="center"/>
              <w:rPr>
                <w:rFonts w:cs="Times New Roman"/>
                <w:szCs w:val="24"/>
              </w:rPr>
            </w:pPr>
            <w:r w:rsidRPr="002F2B2E">
              <w:rPr>
                <w:rFonts w:ascii="Times New Roman" w:hAnsi="Times New Roman" w:cs="Times New Roman"/>
                <w:sz w:val="24"/>
                <w:szCs w:val="24"/>
              </w:rPr>
              <w:t>Dr.Hj. Fadila,</w:t>
            </w:r>
            <w:r>
              <w:rPr>
                <w:rFonts w:ascii="Times New Roman" w:hAnsi="Times New Roman" w:cs="Times New Roman"/>
                <w:sz w:val="24"/>
                <w:szCs w:val="24"/>
              </w:rPr>
              <w:t xml:space="preserve"> </w:t>
            </w:r>
            <w:r w:rsidRPr="002F2B2E">
              <w:rPr>
                <w:rFonts w:ascii="Times New Roman" w:hAnsi="Times New Roman" w:cs="Times New Roman"/>
                <w:sz w:val="24"/>
                <w:szCs w:val="24"/>
              </w:rPr>
              <w:t>M. Pd</w:t>
            </w:r>
          </w:p>
          <w:p w:rsidR="007E74CA" w:rsidRPr="002F2B2E" w:rsidRDefault="007E74CA" w:rsidP="002E5805">
            <w:pPr>
              <w:spacing w:line="360" w:lineRule="auto"/>
              <w:jc w:val="center"/>
              <w:rPr>
                <w:rFonts w:ascii="Times New Roman" w:hAnsi="Times New Roman" w:cs="Times New Roman"/>
                <w:sz w:val="24"/>
                <w:szCs w:val="24"/>
              </w:rPr>
            </w:pPr>
            <w:r w:rsidRPr="002F2B2E">
              <w:rPr>
                <w:rFonts w:ascii="Times New Roman" w:hAnsi="Times New Roman" w:cs="Times New Roman"/>
                <w:sz w:val="24"/>
                <w:szCs w:val="24"/>
              </w:rPr>
              <w:t>NIP. 19760914 200801 2 011</w:t>
            </w:r>
          </w:p>
        </w:tc>
        <w:tc>
          <w:tcPr>
            <w:tcW w:w="3448" w:type="dxa"/>
          </w:tcPr>
          <w:p w:rsidR="007E74CA" w:rsidRDefault="007E74CA" w:rsidP="002E5805">
            <w:pPr>
              <w:spacing w:line="360" w:lineRule="auto"/>
              <w:jc w:val="center"/>
              <w:rPr>
                <w:rFonts w:cs="Times New Roman"/>
                <w:szCs w:val="24"/>
              </w:rPr>
            </w:pPr>
            <w:r w:rsidRPr="002F2B2E">
              <w:rPr>
                <w:rFonts w:ascii="Times New Roman" w:hAnsi="Times New Roman" w:cs="Times New Roman"/>
                <w:sz w:val="24"/>
                <w:szCs w:val="24"/>
              </w:rPr>
              <w:t>Karliana Indrawari, M.Pd.I</w:t>
            </w:r>
          </w:p>
          <w:p w:rsidR="007E74CA" w:rsidRPr="002F2B2E" w:rsidRDefault="007E74CA" w:rsidP="002E5805">
            <w:pPr>
              <w:spacing w:line="360" w:lineRule="auto"/>
              <w:jc w:val="center"/>
              <w:rPr>
                <w:rFonts w:ascii="Times New Roman" w:hAnsi="Times New Roman" w:cs="Times New Roman"/>
                <w:sz w:val="24"/>
                <w:szCs w:val="24"/>
              </w:rPr>
            </w:pPr>
            <w:r w:rsidRPr="002F2B2E">
              <w:rPr>
                <w:rFonts w:ascii="Times New Roman" w:hAnsi="Times New Roman" w:cs="Times New Roman"/>
                <w:sz w:val="24"/>
                <w:szCs w:val="24"/>
              </w:rPr>
              <w:t>NIP. 198607292019032010</w:t>
            </w:r>
          </w:p>
        </w:tc>
      </w:tr>
    </w:tbl>
    <w:p w:rsidR="007E74CA" w:rsidRPr="00BA65CA" w:rsidRDefault="007E74CA" w:rsidP="007E74CA">
      <w:pPr>
        <w:pStyle w:val="ListParagraph"/>
        <w:spacing w:line="360" w:lineRule="auto"/>
        <w:jc w:val="both"/>
        <w:rPr>
          <w:rFonts w:ascii="Times New Roman" w:hAnsi="Times New Roman" w:cs="Times New Roman"/>
          <w:sz w:val="24"/>
          <w:szCs w:val="24"/>
        </w:rPr>
      </w:pPr>
    </w:p>
    <w:p w:rsidR="007E74CA" w:rsidRDefault="007E74CA" w:rsidP="007E74CA"/>
    <w:p w:rsidR="007E74CA" w:rsidRDefault="007E74CA" w:rsidP="007E74CA">
      <w:pPr>
        <w:tabs>
          <w:tab w:val="left" w:pos="9214"/>
        </w:tabs>
        <w:rPr>
          <w:rFonts w:ascii="Times New Roman" w:hAnsi="Times New Roman" w:cs="Times New Roman"/>
          <w:sz w:val="52"/>
          <w:szCs w:val="52"/>
        </w:rPr>
      </w:pPr>
    </w:p>
    <w:p w:rsidR="007E74CA" w:rsidRDefault="007E74CA" w:rsidP="007E74CA">
      <w:pPr>
        <w:tabs>
          <w:tab w:val="left" w:pos="9214"/>
        </w:tabs>
        <w:rPr>
          <w:rFonts w:ascii="Times New Roman" w:hAnsi="Times New Roman" w:cs="Times New Roman"/>
          <w:sz w:val="52"/>
          <w:szCs w:val="52"/>
        </w:rPr>
      </w:pPr>
    </w:p>
    <w:p w:rsidR="0068414C" w:rsidRPr="00921DA6" w:rsidRDefault="0068414C" w:rsidP="007E74CA">
      <w:pPr>
        <w:tabs>
          <w:tab w:val="left" w:pos="9214"/>
        </w:tabs>
        <w:jc w:val="center"/>
        <w:rPr>
          <w:rFonts w:ascii="Times New Roman" w:hAnsi="Times New Roman" w:cs="Times New Roman"/>
          <w:b/>
          <w:sz w:val="28"/>
          <w:szCs w:val="28"/>
        </w:rPr>
      </w:pPr>
      <w:r w:rsidRPr="00921DA6">
        <w:rPr>
          <w:rFonts w:ascii="Times New Roman" w:hAnsi="Times New Roman" w:cs="Times New Roman"/>
          <w:b/>
          <w:sz w:val="28"/>
          <w:szCs w:val="28"/>
        </w:rPr>
        <w:lastRenderedPageBreak/>
        <w:t>Dokumentasi Penelitian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mc:AlternateContent>
                <mc:Choice Requires="wps">
                  <w:drawing>
                    <wp:inline distT="0" distB="0" distL="0" distR="0" wp14:anchorId="2381B060" wp14:editId="41581869">
                      <wp:extent cx="304800" cy="304800"/>
                      <wp:effectExtent l="0" t="0" r="0" b="0"/>
                      <wp:docPr id="8" name="AutoShape 4" descr="blob:https://web.whatsapp.com/5683a5d3-9526-4a92-a107-20d91d24dbe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blob:https://web.whatsapp.com/5683a5d3-9526-4a92-a107-20d91d24dbe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mMNcNOMCAAACBgAADgAAAAAAAAAAAAAAAAAu&#10;AgAAZHJzL2Uyb0RvYy54bWxQSwECLQAUAAYACAAAACEATKDpLNgAAAADAQAADwAAAAAAAAAAAAAA&#10;AAA9BQAAZHJzL2Rvd25yZXYueG1sUEsFBgAAAAAEAAQA8wAAAEIGAAAAAA==&#10;" filled="f" stroked="f">
                      <o:lock v:ext="edit" aspectratio="t"/>
                      <w10:anchorlock/>
                    </v:rect>
                  </w:pict>
                </mc:Fallback>
              </mc:AlternateContent>
            </w:r>
            <w:r>
              <w:rPr>
                <w:noProof/>
              </w:rPr>
              <w:drawing>
                <wp:inline distT="0" distB="0" distL="0" distR="0" wp14:anchorId="6BAD3D33" wp14:editId="7011AB2F">
                  <wp:extent cx="4539377" cy="330490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1227" cy="3306250"/>
                          </a:xfrm>
                          <a:prstGeom prst="rect">
                            <a:avLst/>
                          </a:prstGeom>
                          <a:noFill/>
                        </pic:spPr>
                      </pic:pic>
                    </a:graphicData>
                  </a:graphic>
                </wp:inline>
              </w:drawing>
            </w:r>
          </w:p>
        </w:tc>
      </w:tr>
      <w:tr w:rsidR="0068414C" w:rsidTr="002E5805">
        <w:tc>
          <w:tcPr>
            <w:tcW w:w="9576" w:type="dxa"/>
          </w:tcPr>
          <w:p w:rsidR="0068414C" w:rsidRPr="005B4A75" w:rsidRDefault="0068414C" w:rsidP="002E5805">
            <w:pPr>
              <w:jc w:val="center"/>
              <w:rPr>
                <w:rFonts w:ascii="Times New Roman" w:hAnsi="Times New Roman" w:cs="Times New Roman"/>
                <w:sz w:val="24"/>
                <w:szCs w:val="24"/>
              </w:rPr>
            </w:pPr>
            <w:r w:rsidRPr="005B4A75">
              <w:rPr>
                <w:rFonts w:ascii="Times New Roman" w:hAnsi="Times New Roman" w:cs="Times New Roman"/>
                <w:sz w:val="24"/>
                <w:szCs w:val="24"/>
              </w:rPr>
              <w:t>Wawancara  Dengan ustadzah ketua yayasan di majelis cahaya qur’an</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mc:AlternateContent>
                <mc:Choice Requires="wps">
                  <w:drawing>
                    <wp:inline distT="0" distB="0" distL="0" distR="0" wp14:anchorId="70E12C39" wp14:editId="096A742E">
                      <wp:extent cx="304800" cy="304800"/>
                      <wp:effectExtent l="0" t="0" r="0" b="0"/>
                      <wp:docPr id="15" name="AutoShape 7" descr="blob:https://web.whatsapp.com/88f3376e-315b-43ce-abfb-9e28fd3cd2d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escription: blob:https://web.whatsapp.com/88f3376e-315b-43ce-abfb-9e28fd3cd2d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fnU/G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rPr>
              <w:drawing>
                <wp:inline distT="0" distB="0" distL="0" distR="0" wp14:anchorId="53F7CAB9" wp14:editId="6428F605">
                  <wp:extent cx="4790413"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8268" cy="2753424"/>
                          </a:xfrm>
                          <a:prstGeom prst="rect">
                            <a:avLst/>
                          </a:prstGeom>
                          <a:noFill/>
                        </pic:spPr>
                      </pic:pic>
                    </a:graphicData>
                  </a:graphic>
                </wp:inline>
              </w:drawing>
            </w:r>
          </w:p>
        </w:tc>
      </w:tr>
      <w:tr w:rsidR="0068414C" w:rsidTr="002E5805">
        <w:tc>
          <w:tcPr>
            <w:tcW w:w="9576" w:type="dxa"/>
          </w:tcPr>
          <w:p w:rsidR="0068414C" w:rsidRPr="005B4A75" w:rsidRDefault="0068414C" w:rsidP="002E5805">
            <w:pPr>
              <w:jc w:val="center"/>
              <w:rPr>
                <w:rFonts w:ascii="Times New Roman" w:hAnsi="Times New Roman" w:cs="Times New Roman"/>
                <w:sz w:val="24"/>
                <w:szCs w:val="24"/>
              </w:rPr>
            </w:pPr>
            <w:r w:rsidRPr="005B4A75">
              <w:rPr>
                <w:rFonts w:ascii="Times New Roman" w:hAnsi="Times New Roman" w:cs="Times New Roman"/>
                <w:sz w:val="24"/>
                <w:szCs w:val="24"/>
              </w:rPr>
              <w:t>Wawancara Dengan Ustadzah</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w:lastRenderedPageBreak/>
              <w:drawing>
                <wp:inline distT="0" distB="0" distL="0" distR="0" wp14:anchorId="1272FD5A" wp14:editId="606E2FDF">
                  <wp:extent cx="5773271" cy="362174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5182" cy="3629214"/>
                          </a:xfrm>
                          <a:prstGeom prst="rect">
                            <a:avLst/>
                          </a:prstGeom>
                          <a:noFill/>
                        </pic:spPr>
                      </pic:pic>
                    </a:graphicData>
                  </a:graphic>
                </wp:inline>
              </w:drawing>
            </w:r>
          </w:p>
        </w:tc>
      </w:tr>
      <w:tr w:rsidR="0068414C" w:rsidTr="002E5805">
        <w:tc>
          <w:tcPr>
            <w:tcW w:w="9576" w:type="dxa"/>
          </w:tcPr>
          <w:p w:rsidR="0068414C" w:rsidRPr="005B4A75" w:rsidRDefault="0068414C" w:rsidP="002E5805">
            <w:pPr>
              <w:jc w:val="center"/>
              <w:rPr>
                <w:rFonts w:ascii="Times New Roman" w:hAnsi="Times New Roman" w:cs="Times New Roman"/>
                <w:sz w:val="24"/>
                <w:szCs w:val="24"/>
              </w:rPr>
            </w:pPr>
            <w:r w:rsidRPr="005B4A75">
              <w:rPr>
                <w:rFonts w:ascii="Times New Roman" w:hAnsi="Times New Roman" w:cs="Times New Roman"/>
                <w:sz w:val="24"/>
                <w:szCs w:val="24"/>
              </w:rPr>
              <w:t>Wawancara dengan ustadzah</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w:drawing>
                <wp:inline distT="0" distB="0" distL="0" distR="0" wp14:anchorId="7E2F7778" wp14:editId="7E07214A">
                  <wp:extent cx="5755341" cy="32452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8015" cy="3258009"/>
                          </a:xfrm>
                          <a:prstGeom prst="rect">
                            <a:avLst/>
                          </a:prstGeom>
                          <a:noFill/>
                        </pic:spPr>
                      </pic:pic>
                    </a:graphicData>
                  </a:graphic>
                </wp:inline>
              </w:drawing>
            </w:r>
          </w:p>
        </w:tc>
      </w:tr>
      <w:tr w:rsidR="0068414C" w:rsidTr="002E5805">
        <w:tc>
          <w:tcPr>
            <w:tcW w:w="9576" w:type="dxa"/>
          </w:tcPr>
          <w:p w:rsidR="0068414C" w:rsidRDefault="0068414C" w:rsidP="002E5805">
            <w:pPr>
              <w:jc w:val="center"/>
            </w:pPr>
            <w:r>
              <w:t>Wawancara dengan santri</w:t>
            </w:r>
          </w:p>
        </w:tc>
      </w:tr>
    </w:tbl>
    <w:p w:rsidR="0068414C" w:rsidRDefault="0068414C" w:rsidP="0068414C"/>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w:lastRenderedPageBreak/>
              <mc:AlternateContent>
                <mc:Choice Requires="wps">
                  <w:drawing>
                    <wp:inline distT="0" distB="0" distL="0" distR="0" wp14:anchorId="729506E5" wp14:editId="5A367880">
                      <wp:extent cx="304800" cy="304800"/>
                      <wp:effectExtent l="0" t="0" r="0" b="0"/>
                      <wp:docPr id="16" name="AutoShape 11" descr="blob:https://web.whatsapp.com/bd43a23e-e97a-49bc-9c46-78413cfbfc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alt="Description: blob:https://web.whatsapp.com/bd43a23e-e97a-49bc-9c46-78413cfbfc2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MVSw3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rPr>
              <w:drawing>
                <wp:inline distT="0" distB="0" distL="0" distR="0" wp14:anchorId="76B9A355" wp14:editId="4ABBF61B">
                  <wp:extent cx="5240088" cy="28611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4549" cy="2863623"/>
                          </a:xfrm>
                          <a:prstGeom prst="rect">
                            <a:avLst/>
                          </a:prstGeom>
                          <a:noFill/>
                        </pic:spPr>
                      </pic:pic>
                    </a:graphicData>
                  </a:graphic>
                </wp:inline>
              </w:drawing>
            </w:r>
          </w:p>
        </w:tc>
      </w:tr>
      <w:tr w:rsidR="0068414C" w:rsidTr="002E5805">
        <w:tc>
          <w:tcPr>
            <w:tcW w:w="9576" w:type="dxa"/>
          </w:tcPr>
          <w:p w:rsidR="0068414C" w:rsidRPr="00800769" w:rsidRDefault="0068414C" w:rsidP="002E5805">
            <w:pPr>
              <w:jc w:val="center"/>
              <w:rPr>
                <w:rFonts w:ascii="Times New Roman" w:hAnsi="Times New Roman" w:cs="Times New Roman"/>
                <w:sz w:val="24"/>
                <w:szCs w:val="24"/>
              </w:rPr>
            </w:pPr>
            <w:r w:rsidRPr="00800769">
              <w:rPr>
                <w:rFonts w:ascii="Times New Roman" w:hAnsi="Times New Roman" w:cs="Times New Roman"/>
                <w:sz w:val="24"/>
                <w:szCs w:val="24"/>
              </w:rPr>
              <w:t>Wawancara dengan santri</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mc:AlternateContent>
                <mc:Choice Requires="wps">
                  <w:drawing>
                    <wp:inline distT="0" distB="0" distL="0" distR="0" wp14:anchorId="27DD37D0" wp14:editId="6CB2DD68">
                      <wp:extent cx="304800" cy="304800"/>
                      <wp:effectExtent l="0" t="0" r="0" b="0"/>
                      <wp:docPr id="17" name="AutoShape 13" descr="blob:https://web.whatsapp.com/aad66787-ad75-4771-b5c6-322d55069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Description: blob:https://web.whatsapp.com/aad66787-ad75-4771-b5c6-322d55069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hWKZ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rPr>
              <w:drawing>
                <wp:inline distT="0" distB="0" distL="0" distR="0" wp14:anchorId="24E4DD7D" wp14:editId="7B11BDE0">
                  <wp:extent cx="4914581" cy="3539613"/>
                  <wp:effectExtent l="0" t="0" r="63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43336" cy="3560323"/>
                          </a:xfrm>
                          <a:prstGeom prst="rect">
                            <a:avLst/>
                          </a:prstGeom>
                          <a:noFill/>
                        </pic:spPr>
                      </pic:pic>
                    </a:graphicData>
                  </a:graphic>
                </wp:inline>
              </w:drawing>
            </w:r>
          </w:p>
        </w:tc>
      </w:tr>
      <w:tr w:rsidR="0068414C" w:rsidTr="002E5805">
        <w:tc>
          <w:tcPr>
            <w:tcW w:w="9576" w:type="dxa"/>
          </w:tcPr>
          <w:p w:rsidR="0068414C" w:rsidRPr="00800769" w:rsidRDefault="0068414C" w:rsidP="002E5805">
            <w:pPr>
              <w:jc w:val="center"/>
              <w:rPr>
                <w:rFonts w:ascii="Times New Roman" w:hAnsi="Times New Roman" w:cs="Times New Roman"/>
                <w:sz w:val="24"/>
                <w:szCs w:val="24"/>
              </w:rPr>
            </w:pPr>
            <w:r w:rsidRPr="00800769">
              <w:rPr>
                <w:rFonts w:ascii="Times New Roman" w:hAnsi="Times New Roman" w:cs="Times New Roman"/>
                <w:sz w:val="24"/>
                <w:szCs w:val="24"/>
              </w:rPr>
              <w:t>Santri sedang muroja’ah</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w:lastRenderedPageBreak/>
              <mc:AlternateContent>
                <mc:Choice Requires="wps">
                  <w:drawing>
                    <wp:inline distT="0" distB="0" distL="0" distR="0" wp14:anchorId="72AE46CA" wp14:editId="22DE9C5C">
                      <wp:extent cx="309245" cy="309245"/>
                      <wp:effectExtent l="0" t="0" r="0" b="0"/>
                      <wp:docPr id="18" name="AutoShape 14" descr="blob:https://web.whatsapp.com/d2828b5f-7bdf-4d49-bd02-3640ce1ec7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Description: blob:https://web.whatsapp.com/d2828b5f-7bdf-4d49-bd02-3640ce1ec758"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" filled="f" stroked="f">
                      <o:lock v:ext="edit" aspectratio="t"/>
                      <w10:anchorlock/>
                    </v:rect>
                  </w:pict>
                </mc:Fallback>
              </mc:AlternateContent>
            </w:r>
            <w:r>
              <w:rPr>
                <w:noProof/>
              </w:rPr>
              <w:drawing>
                <wp:inline distT="0" distB="0" distL="0" distR="0" wp14:anchorId="51213B54" wp14:editId="02EDF16B">
                  <wp:extent cx="5928189" cy="293840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453" cy="2943497"/>
                          </a:xfrm>
                          <a:prstGeom prst="rect">
                            <a:avLst/>
                          </a:prstGeom>
                          <a:noFill/>
                        </pic:spPr>
                      </pic:pic>
                    </a:graphicData>
                  </a:graphic>
                </wp:inline>
              </w:drawing>
            </w:r>
            <w:r>
              <w:rPr>
                <w:noProof/>
              </w:rPr>
              <mc:AlternateContent>
                <mc:Choice Requires="wps">
                  <w:drawing>
                    <wp:inline distT="0" distB="0" distL="0" distR="0" wp14:anchorId="7D53388F" wp14:editId="7CADC9F9">
                      <wp:extent cx="309245" cy="309245"/>
                      <wp:effectExtent l="0" t="0" r="0" b="0"/>
                      <wp:docPr id="19" name="AutoShape 16" descr="blob:https://web.whatsapp.com/d2828b5f-7bdf-4d49-bd02-3640ce1ec7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Description: blob:https://web.whatsapp.com/d2828b5f-7bdf-4d49-bd02-3640ce1ec758"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" filled="f" stroked="f">
                      <o:lock v:ext="edit" aspectratio="t"/>
                      <w10:anchorlock/>
                    </v:rect>
                  </w:pict>
                </mc:Fallback>
              </mc:AlternateContent>
            </w:r>
          </w:p>
        </w:tc>
      </w:tr>
      <w:tr w:rsidR="0068414C" w:rsidTr="002E5805">
        <w:tc>
          <w:tcPr>
            <w:tcW w:w="9576" w:type="dxa"/>
          </w:tcPr>
          <w:p w:rsidR="0068414C" w:rsidRPr="00291C68" w:rsidRDefault="0068414C" w:rsidP="002E5805">
            <w:pPr>
              <w:jc w:val="center"/>
              <w:rPr>
                <w:rFonts w:ascii="Times New Roman" w:hAnsi="Times New Roman" w:cs="Times New Roman"/>
                <w:sz w:val="24"/>
                <w:szCs w:val="24"/>
              </w:rPr>
            </w:pPr>
            <w:r w:rsidRPr="00291C68">
              <w:rPr>
                <w:rFonts w:ascii="Times New Roman" w:hAnsi="Times New Roman" w:cs="Times New Roman"/>
                <w:sz w:val="24"/>
                <w:szCs w:val="24"/>
              </w:rPr>
              <w:t>Penyetoran  ayat al-qur’an kepada ustadzah</w:t>
            </w:r>
          </w:p>
        </w:tc>
      </w:tr>
    </w:tbl>
    <w:p w:rsidR="0068414C" w:rsidRDefault="0068414C" w:rsidP="0068414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68414C" w:rsidTr="002E5805">
        <w:tc>
          <w:tcPr>
            <w:tcW w:w="9576" w:type="dxa"/>
          </w:tcPr>
          <w:p w:rsidR="0068414C" w:rsidRDefault="0068414C" w:rsidP="002E5805">
            <w:r>
              <w:rPr>
                <w:noProof/>
              </w:rPr>
              <mc:AlternateContent>
                <mc:Choice Requires="wps">
                  <w:drawing>
                    <wp:inline distT="0" distB="0" distL="0" distR="0" wp14:anchorId="322A482C" wp14:editId="1B1F9D6C">
                      <wp:extent cx="307975" cy="307975"/>
                      <wp:effectExtent l="0" t="0" r="0" b="0"/>
                      <wp:docPr id="20" name="AutoShape 18" descr="blob:https://web.whatsapp.com/7e568c66-fdc2-48bc-809d-dce3480ca73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8" o:spid="_x0000_s1026" alt="Description: blob:https://web.whatsapp.com/7e568c66-fdc2-48bc-809d-dce3480ca73a"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" filled="f" stroked="f">
                      <o:lock v:ext="edit" aspectratio="t"/>
                      <w10:anchorlock/>
                    </v:rect>
                  </w:pict>
                </mc:Fallback>
              </mc:AlternateContent>
            </w:r>
            <w:r>
              <w:rPr>
                <w:noProof/>
              </w:rPr>
              <w:drawing>
                <wp:inline distT="0" distB="0" distL="0" distR="0" wp14:anchorId="26E6FF1E" wp14:editId="06D5F54C">
                  <wp:extent cx="4862662" cy="297917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4869746" cy="2983514"/>
                          </a:xfrm>
                          <a:prstGeom prst="rect">
                            <a:avLst/>
                          </a:prstGeom>
                          <a:noFill/>
                        </pic:spPr>
                      </pic:pic>
                    </a:graphicData>
                  </a:graphic>
                </wp:inline>
              </w:drawing>
            </w:r>
          </w:p>
        </w:tc>
      </w:tr>
      <w:tr w:rsidR="0068414C" w:rsidTr="002E5805">
        <w:tc>
          <w:tcPr>
            <w:tcW w:w="9576" w:type="dxa"/>
          </w:tcPr>
          <w:p w:rsidR="0068414C" w:rsidRPr="00291C68" w:rsidRDefault="0068414C" w:rsidP="002E5805">
            <w:pPr>
              <w:jc w:val="center"/>
              <w:rPr>
                <w:rFonts w:ascii="Times New Roman" w:hAnsi="Times New Roman" w:cs="Times New Roman"/>
                <w:sz w:val="24"/>
                <w:szCs w:val="24"/>
              </w:rPr>
            </w:pPr>
            <w:r w:rsidRPr="00291C68">
              <w:rPr>
                <w:rFonts w:ascii="Times New Roman" w:hAnsi="Times New Roman" w:cs="Times New Roman"/>
                <w:sz w:val="24"/>
                <w:szCs w:val="24"/>
              </w:rPr>
              <w:t>Poto dengan para santri</w:t>
            </w:r>
          </w:p>
        </w:tc>
      </w:tr>
    </w:tbl>
    <w:p w:rsidR="0068414C" w:rsidRDefault="0068414C" w:rsidP="0068414C"/>
    <w:p w:rsidR="0068414C" w:rsidRPr="0068414C" w:rsidRDefault="00C73B6B" w:rsidP="00C73B6B">
      <w:pPr>
        <w:spacing w:line="480" w:lineRule="auto"/>
        <w:rPr>
          <w:rFonts w:ascii="Times New Roman" w:hAnsi="Times New Roman" w:cs="Times New Roman"/>
          <w:sz w:val="52"/>
          <w:szCs w:val="52"/>
        </w:rPr>
      </w:pPr>
      <w:r>
        <w:rPr>
          <w:noProof/>
        </w:rPr>
        <w:lastRenderedPageBreak/>
        <mc:AlternateContent>
          <mc:Choice Requires="wps">
            <w:drawing>
              <wp:inline distT="0" distB="0" distL="0" distR="0" wp14:anchorId="6F16FA3A" wp14:editId="47425F22">
                <wp:extent cx="304800" cy="304800"/>
                <wp:effectExtent l="0" t="0" r="0" b="0"/>
                <wp:docPr id="45" name="AutoShape 2" descr="blob:https://web.whatsapp.com/5dad0796-eddf-4231-9c5a-f88345a17d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tion: blob:https://web.whatsapp.com/5dad0796-eddf-4231-9c5a-f88345a17d4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Z+QEP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52"/>
          <w:szCs w:val="52"/>
        </w:rPr>
        <w:drawing>
          <wp:inline distT="0" distB="0" distL="0" distR="0" wp14:anchorId="5E807A0D">
            <wp:extent cx="4572000" cy="74742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3120" cy="7476057"/>
                    </a:xfrm>
                    <a:prstGeom prst="rect">
                      <a:avLst/>
                    </a:prstGeom>
                    <a:noFill/>
                  </pic:spPr>
                </pic:pic>
              </a:graphicData>
            </a:graphic>
          </wp:inline>
        </w:drawing>
      </w:r>
    </w:p>
    <w:sectPr w:rsidR="0068414C" w:rsidRPr="0068414C" w:rsidSect="007E74CA">
      <w:footnotePr>
        <w:numRestart w:val="eachSect"/>
      </w:footnotePr>
      <w:pgSz w:w="11907" w:h="16839" w:code="9"/>
      <w:pgMar w:top="2268" w:right="1701" w:bottom="1701" w:left="2268" w:header="708" w:footer="708" w:gutter="0"/>
      <w:pgNumType w:start="5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A7C" w:rsidRDefault="00F71A7C" w:rsidP="00376C19">
      <w:pPr>
        <w:spacing w:after="0" w:line="240" w:lineRule="auto"/>
      </w:pPr>
      <w:r>
        <w:separator/>
      </w:r>
    </w:p>
  </w:endnote>
  <w:endnote w:type="continuationSeparator" w:id="0">
    <w:p w:rsidR="00F71A7C" w:rsidRDefault="00F71A7C" w:rsidP="00376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Calligraphy">
    <w:panose1 w:val="03010101010101010101"/>
    <w:charset w:val="00"/>
    <w:family w:val="script"/>
    <w:pitch w:val="variable"/>
    <w:sig w:usb0="00000003" w:usb1="00000000" w:usb2="00000000" w:usb3="00000000" w:csb0="00000001" w:csb1="00000000"/>
  </w:font>
  <w:font w:name="AR ESSENCE">
    <w:altName w:val="Times New Roman"/>
    <w:charset w:val="00"/>
    <w:family w:val="auto"/>
    <w:pitch w:val="variable"/>
    <w:sig w:usb0="00000003" w:usb1="0000000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0C68" w:rsidRDefault="00920C68" w:rsidP="00061CEA">
    <w:pPr>
      <w:pStyle w:val="Footer"/>
    </w:pPr>
  </w:p>
  <w:p w:rsidR="00920C68" w:rsidRDefault="00920C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A7C" w:rsidRDefault="00F71A7C" w:rsidP="00376C19">
      <w:pPr>
        <w:spacing w:after="0" w:line="240" w:lineRule="auto"/>
      </w:pPr>
      <w:r>
        <w:separator/>
      </w:r>
    </w:p>
  </w:footnote>
  <w:footnote w:type="continuationSeparator" w:id="0">
    <w:p w:rsidR="00F71A7C" w:rsidRDefault="00F71A7C" w:rsidP="00376C19">
      <w:pPr>
        <w:spacing w:after="0" w:line="240" w:lineRule="auto"/>
      </w:pPr>
      <w:r>
        <w:continuationSeparator/>
      </w:r>
    </w:p>
  </w:footnote>
  <w:footnote w:id="1">
    <w:p w:rsidR="00920C68" w:rsidRPr="00D656F2" w:rsidRDefault="00920C68" w:rsidP="00D656F2">
      <w:pPr>
        <w:ind w:left="720"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w:t>
      </w:r>
      <w:proofErr w:type="gramStart"/>
      <w:r w:rsidRPr="00D656F2">
        <w:rPr>
          <w:rFonts w:ascii="Times New Roman" w:hAnsi="Times New Roman" w:cs="Times New Roman"/>
          <w:sz w:val="20"/>
          <w:szCs w:val="20"/>
        </w:rPr>
        <w:t>Meirani Agustinam dan Ngadri Yusro, “Strategi Peningkatan Minat Menghafal Al-Qur’an Santridi Pondok Pesantren Ar-Rahmah Curup”.</w:t>
      </w:r>
      <w:proofErr w:type="gramEnd"/>
      <w:r w:rsidRPr="00D656F2">
        <w:rPr>
          <w:rFonts w:ascii="Times New Roman" w:hAnsi="Times New Roman" w:cs="Times New Roman"/>
          <w:sz w:val="20"/>
          <w:szCs w:val="20"/>
        </w:rPr>
        <w:t xml:space="preserve"> Jurnal Kependidikan, Fakultas Tarbiyah IAIN Bone, Vol. 14, No. 1, Juni 2020</w:t>
      </w:r>
    </w:p>
    <w:p w:rsidR="00920C68" w:rsidRPr="00D656F2" w:rsidRDefault="00920C68" w:rsidP="00D656F2">
      <w:pPr>
        <w:pStyle w:val="FootnoteText"/>
        <w:ind w:firstLine="720"/>
        <w:jc w:val="both"/>
        <w:rPr>
          <w:rFonts w:ascii="Times New Roman" w:hAnsi="Times New Roman" w:cs="Times New Roman"/>
        </w:rPr>
      </w:pPr>
    </w:p>
  </w:footnote>
  <w:footnote w:id="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Sulastini</w:t>
      </w:r>
      <w:proofErr w:type="gramStart"/>
      <w:r w:rsidRPr="00D656F2">
        <w:rPr>
          <w:rFonts w:ascii="Times New Roman" w:hAnsi="Times New Roman" w:cs="Times New Roman"/>
        </w:rPr>
        <w:t>,F</w:t>
      </w:r>
      <w:proofErr w:type="gramEnd"/>
      <w:r w:rsidRPr="00D656F2">
        <w:rPr>
          <w:rFonts w:ascii="Times New Roman" w:hAnsi="Times New Roman" w:cs="Times New Roman"/>
        </w:rPr>
        <w:t xml:space="preserve">., &amp; Zamili, M. (2019). </w:t>
      </w:r>
      <w:r w:rsidRPr="00D656F2">
        <w:rPr>
          <w:rFonts w:ascii="Times New Roman" w:hAnsi="Times New Roman" w:cs="Times New Roman"/>
          <w:i/>
        </w:rPr>
        <w:t>Efektivitas program tahfidz qur’an dalam pengembangan karakter qur’ani</w:t>
      </w:r>
      <w:r w:rsidRPr="00D656F2">
        <w:rPr>
          <w:rFonts w:ascii="Times New Roman" w:hAnsi="Times New Roman" w:cs="Times New Roman"/>
        </w:rPr>
        <w:t>, Jurnal Pendidikan islam Indonesia, 4(1), h. 15-22</w:t>
      </w:r>
    </w:p>
  </w:footnote>
  <w:footnote w:id="3">
    <w:p w:rsidR="00920C68" w:rsidRPr="00D656F2" w:rsidRDefault="00920C68" w:rsidP="00D656F2">
      <w:pPr>
        <w:shd w:val="clear" w:color="auto" w:fill="FFFFFF"/>
        <w:spacing w:after="0" w:line="240" w:lineRule="auto"/>
        <w:ind w:firstLine="720"/>
        <w:jc w:val="both"/>
        <w:rPr>
          <w:rFonts w:ascii="Times New Roman" w:eastAsia="Times New Roman" w:hAnsi="Times New Roman" w:cs="Times New Roman"/>
          <w:color w:val="000000"/>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w:t>
      </w:r>
      <w:r w:rsidRPr="00D656F2">
        <w:rPr>
          <w:rFonts w:ascii="Times New Roman" w:eastAsia="Times New Roman" w:hAnsi="Times New Roman" w:cs="Times New Roman"/>
          <w:color w:val="000000"/>
          <w:sz w:val="20"/>
          <w:szCs w:val="20"/>
        </w:rPr>
        <w:t>Siswanto, “</w:t>
      </w:r>
      <w:r w:rsidRPr="00D656F2">
        <w:rPr>
          <w:rFonts w:ascii="Times New Roman" w:eastAsia="Times New Roman" w:hAnsi="Times New Roman" w:cs="Times New Roman"/>
          <w:i/>
          <w:color w:val="000000"/>
          <w:sz w:val="20"/>
          <w:szCs w:val="20"/>
        </w:rPr>
        <w:t>Pengaruh PembelajaranTaman PendidikanAl-Qur’an(TPQ)Terhadap Prestasi Belajar Al-Qur’an Hadits Siswa Madrasah Ibtidaiyah AlKhairiyah TamanSari KecamatanPugung Kabupaten</w:t>
      </w:r>
      <w:r w:rsidRPr="00D656F2">
        <w:rPr>
          <w:rFonts w:ascii="Times New Roman" w:eastAsia="Times New Roman" w:hAnsi="Times New Roman" w:cs="Times New Roman"/>
          <w:color w:val="000000"/>
          <w:sz w:val="20"/>
          <w:szCs w:val="20"/>
        </w:rPr>
        <w:t>”  Jurnal Pendidikan Profesi Guru MadrasahISSN:2829-9086Volume 2, Nomor 3, 2022http://studentjournal.iaincurup.ac.id/index.php/skula</w:t>
      </w:r>
    </w:p>
    <w:p w:rsidR="00920C68" w:rsidRPr="00D656F2" w:rsidRDefault="00920C68" w:rsidP="00D656F2">
      <w:pPr>
        <w:pStyle w:val="FootnoteText"/>
        <w:jc w:val="both"/>
        <w:rPr>
          <w:rFonts w:ascii="Times New Roman" w:hAnsi="Times New Roman" w:cs="Times New Roman"/>
        </w:rPr>
      </w:pPr>
    </w:p>
  </w:footnote>
  <w:footnote w:id="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proofErr w:type="gramStart"/>
      <w:r w:rsidRPr="00D656F2">
        <w:rPr>
          <w:rFonts w:ascii="Times New Roman" w:hAnsi="Times New Roman" w:cs="Times New Roman"/>
        </w:rPr>
        <w:t>Anwar, K, &amp; Hafiyana, M. (2018).</w:t>
      </w:r>
      <w:proofErr w:type="gramEnd"/>
      <w:r w:rsidRPr="00D656F2">
        <w:rPr>
          <w:rFonts w:ascii="Times New Roman" w:hAnsi="Times New Roman" w:cs="Times New Roman"/>
        </w:rPr>
        <w:t xml:space="preserve"> </w:t>
      </w:r>
      <w:proofErr w:type="gramStart"/>
      <w:r w:rsidRPr="00D656F2">
        <w:rPr>
          <w:rFonts w:ascii="Times New Roman" w:hAnsi="Times New Roman" w:cs="Times New Roman"/>
        </w:rPr>
        <w:t>Implementasi Metode ODOA (One Day One Ayat) Dalam Meningkatkan Kemampuan Menghafal Al-Quran.</w:t>
      </w:r>
      <w:proofErr w:type="gramEnd"/>
      <w:r w:rsidRPr="00D656F2">
        <w:rPr>
          <w:rFonts w:ascii="Times New Roman" w:hAnsi="Times New Roman" w:cs="Times New Roman"/>
        </w:rPr>
        <w:t xml:space="preserve"> Jurnal Pendidikan Islam Indonesia, 2(2), 181–198. https://doi.org/10.35316/jpii.v2i2.71.</w:t>
      </w:r>
    </w:p>
  </w:footnote>
  <w:footnote w:id="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Anwar, K, &amp; Hafiyana, M, h. 14</w:t>
      </w:r>
    </w:p>
  </w:footnote>
  <w:footnote w:id="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Meti Meliawati, wawancara pada tanggal 8 Agustus 2023</w:t>
      </w:r>
    </w:p>
  </w:footnote>
  <w:footnote w:id="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Observasi  pada tanggal 8 Agustus 2023</w:t>
      </w:r>
    </w:p>
  </w:footnote>
  <w:footnote w:id="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Zulfanndi , </w:t>
      </w:r>
      <w:r w:rsidRPr="00D656F2">
        <w:rPr>
          <w:rFonts w:ascii="Times New Roman" w:hAnsi="Times New Roman" w:cs="Times New Roman"/>
          <w:i/>
        </w:rPr>
        <w:t>Tahfidz qur’an ,</w:t>
      </w:r>
      <w:r w:rsidRPr="00D656F2">
        <w:rPr>
          <w:rFonts w:ascii="Times New Roman" w:hAnsi="Times New Roman" w:cs="Times New Roman"/>
        </w:rPr>
        <w:t xml:space="preserve"> (Jakarta : Ramadhani, 2018), h. 120</w:t>
      </w:r>
    </w:p>
  </w:footnote>
  <w:footnote w:id="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Masyhud, Fathin dan Ida Husnur Rahmawati</w:t>
      </w:r>
      <w:r w:rsidRPr="00D656F2">
        <w:rPr>
          <w:rFonts w:ascii="Times New Roman" w:hAnsi="Times New Roman" w:cs="Times New Roman"/>
          <w:i/>
        </w:rPr>
        <w:t>, Rahasia sukses 3 Hafidz Qur’an Cilik Mengguncang Dunia</w:t>
      </w:r>
      <w:r w:rsidRPr="00D656F2">
        <w:rPr>
          <w:rFonts w:ascii="Times New Roman" w:hAnsi="Times New Roman" w:cs="Times New Roman"/>
        </w:rPr>
        <w:t>,( Jakarta: Zikrul Hakim, 2016), h.67</w:t>
      </w:r>
    </w:p>
  </w:footnote>
  <w:footnote w:id="1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Masyhud, Fathin dan Ida Husnur Rahmawati, h. 62</w:t>
      </w:r>
    </w:p>
  </w:footnote>
  <w:footnote w:id="1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Az-Zawawi, Yahya Abdul Fattah, Khairu Mu’in fi Hifdzi Alquran al-Karim diterjemahkan oleh Dinta dengan judul; Revolusi Menghafal Alquran Cepat Menghafal, Kuat Hafalan dan Terjaga Seumur Hidup Cet. Ke-8; Solo: Insan Kamil, 2015), h. 54</w:t>
      </w:r>
    </w:p>
  </w:footnote>
  <w:footnote w:id="1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Az-Zawawi, Yahya Abdul Fatta, h. 145</w:t>
      </w:r>
    </w:p>
  </w:footnote>
  <w:footnote w:id="1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Az-Zawawi, Yahya Abdul Fatta., h. 56</w:t>
      </w:r>
    </w:p>
  </w:footnote>
  <w:footnote w:id="1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Mahmud Yunus, </w:t>
      </w:r>
      <w:r w:rsidRPr="00D656F2">
        <w:rPr>
          <w:rFonts w:ascii="Times New Roman" w:hAnsi="Times New Roman" w:cs="Times New Roman"/>
          <w:i/>
        </w:rPr>
        <w:t>Kamus Arab – Indonesia,</w:t>
      </w:r>
      <w:r w:rsidRPr="00D656F2">
        <w:rPr>
          <w:rFonts w:ascii="Times New Roman" w:hAnsi="Times New Roman" w:cs="Times New Roman"/>
        </w:rPr>
        <w:t xml:space="preserve"> ( Jakarta: Hidakarya Agung, 2015), h. 105</w:t>
      </w:r>
    </w:p>
  </w:footnote>
  <w:footnote w:id="1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Ratnawati dan Rini Puspitasari, Op.Cit., h. 180</w:t>
      </w:r>
    </w:p>
  </w:footnote>
  <w:footnote w:id="1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h.189</w:t>
      </w:r>
    </w:p>
  </w:footnote>
  <w:footnote w:id="1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Busriyanti, Ushul </w:t>
      </w:r>
      <w:proofErr w:type="gramStart"/>
      <w:r w:rsidRPr="00D656F2">
        <w:rPr>
          <w:rFonts w:ascii="Times New Roman" w:hAnsi="Times New Roman" w:cs="Times New Roman"/>
        </w:rPr>
        <w:t>Fiqh :</w:t>
      </w:r>
      <w:proofErr w:type="gramEnd"/>
      <w:r w:rsidRPr="00D656F2">
        <w:rPr>
          <w:rFonts w:ascii="Times New Roman" w:hAnsi="Times New Roman" w:cs="Times New Roman"/>
        </w:rPr>
        <w:t xml:space="preserve"> </w:t>
      </w:r>
      <w:r w:rsidRPr="00D656F2">
        <w:rPr>
          <w:rFonts w:ascii="Times New Roman" w:hAnsi="Times New Roman" w:cs="Times New Roman"/>
          <w:i/>
        </w:rPr>
        <w:t>Metodologi Istinbath Hukum Islam,</w:t>
      </w:r>
      <w:r w:rsidRPr="00D656F2">
        <w:rPr>
          <w:rFonts w:ascii="Times New Roman" w:hAnsi="Times New Roman" w:cs="Times New Roman"/>
        </w:rPr>
        <w:t xml:space="preserve"> (Rejang Lebong: LP2 STAIN Curup , 2017), h.  120</w:t>
      </w:r>
    </w:p>
  </w:footnote>
  <w:footnote w:id="1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Ahmad Syarifuddin, </w:t>
      </w:r>
      <w:r w:rsidRPr="00D656F2">
        <w:rPr>
          <w:rFonts w:ascii="Times New Roman" w:hAnsi="Times New Roman" w:cs="Times New Roman"/>
          <w:i/>
        </w:rPr>
        <w:t>Mendidik Anak: Membaca, Menulis, dan Mencintai Al-Qur‟an,</w:t>
      </w:r>
      <w:r w:rsidRPr="00D656F2">
        <w:rPr>
          <w:rFonts w:ascii="Times New Roman" w:hAnsi="Times New Roman" w:cs="Times New Roman"/>
        </w:rPr>
        <w:t xml:space="preserve"> (Jakarta: Gema Insani, 2016), h. 16</w:t>
      </w:r>
    </w:p>
  </w:footnote>
  <w:footnote w:id="1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Sahiron Syamsuddin, </w:t>
      </w:r>
      <w:r w:rsidRPr="00D656F2">
        <w:rPr>
          <w:rFonts w:ascii="Times New Roman" w:hAnsi="Times New Roman" w:cs="Times New Roman"/>
          <w:i/>
        </w:rPr>
        <w:t>Metodologi Penelitian Living Qu‟an &amp; Hadis</w:t>
      </w:r>
      <w:r w:rsidRPr="00D656F2">
        <w:rPr>
          <w:rFonts w:ascii="Times New Roman" w:hAnsi="Times New Roman" w:cs="Times New Roman"/>
        </w:rPr>
        <w:t>, (Yogyakarta: TH-Press, 2017), h. 24</w:t>
      </w:r>
    </w:p>
  </w:footnote>
  <w:footnote w:id="2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Samsul Ulum, </w:t>
      </w:r>
      <w:r w:rsidRPr="00D656F2">
        <w:rPr>
          <w:rFonts w:ascii="Times New Roman" w:hAnsi="Times New Roman" w:cs="Times New Roman"/>
          <w:i/>
        </w:rPr>
        <w:t>Menangkap Cahaya al-Qur‟an</w:t>
      </w:r>
      <w:r w:rsidRPr="00D656F2">
        <w:rPr>
          <w:rFonts w:ascii="Times New Roman" w:hAnsi="Times New Roman" w:cs="Times New Roman"/>
        </w:rPr>
        <w:t>, (Malang: UIN Malang, 2017), h. 134</w:t>
      </w:r>
    </w:p>
  </w:footnote>
  <w:footnote w:id="2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Samsul Ulum, </w:t>
      </w:r>
      <w:r w:rsidRPr="00D656F2">
        <w:rPr>
          <w:rFonts w:ascii="Times New Roman" w:hAnsi="Times New Roman" w:cs="Times New Roman"/>
          <w:i/>
        </w:rPr>
        <w:t>Menangkap Cahaya al-Qur‟an</w:t>
      </w:r>
      <w:r w:rsidRPr="00D656F2">
        <w:rPr>
          <w:rFonts w:ascii="Times New Roman" w:hAnsi="Times New Roman" w:cs="Times New Roman"/>
        </w:rPr>
        <w:t>, (Malang: UIN Malang, 2017), h. 134</w:t>
      </w:r>
    </w:p>
    <w:p w:rsidR="00920C68" w:rsidRPr="00D656F2" w:rsidRDefault="00920C68" w:rsidP="00D656F2">
      <w:pPr>
        <w:pStyle w:val="FootnoteText"/>
        <w:ind w:firstLine="720"/>
        <w:jc w:val="both"/>
        <w:rPr>
          <w:rFonts w:ascii="Times New Roman" w:hAnsi="Times New Roman" w:cs="Times New Roman"/>
        </w:rPr>
      </w:pPr>
      <w:r w:rsidRPr="00D656F2">
        <w:rPr>
          <w:rFonts w:ascii="Times New Roman" w:hAnsi="Times New Roman" w:cs="Times New Roman"/>
        </w:rPr>
        <w:t>106-116</w:t>
      </w:r>
    </w:p>
  </w:footnote>
  <w:footnote w:id="22">
    <w:p w:rsidR="00920C68" w:rsidRPr="00D656F2" w:rsidRDefault="00920C68" w:rsidP="00D656F2">
      <w:pPr>
        <w:ind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Yuniar Handayani dkk, </w:t>
      </w:r>
      <w:r w:rsidRPr="00D656F2">
        <w:rPr>
          <w:rFonts w:ascii="Times New Roman" w:hAnsi="Times New Roman" w:cs="Times New Roman"/>
          <w:i/>
          <w:sz w:val="20"/>
          <w:szCs w:val="20"/>
        </w:rPr>
        <w:t>Program Tahfidz Qur’an Sebagai Syarat Komprehensif dan Munaqasyah</w:t>
      </w:r>
      <w:r w:rsidRPr="00D656F2">
        <w:rPr>
          <w:rFonts w:ascii="Times New Roman" w:hAnsi="Times New Roman" w:cs="Times New Roman"/>
          <w:sz w:val="20"/>
          <w:szCs w:val="20"/>
        </w:rPr>
        <w:t xml:space="preserve"> Jurnal Kajian Keislaman dan Kemasyarakatan, Institut Agama Islam Negeri (IAIN) Curup, vol. 6, no. 1, 2021, </w:t>
      </w:r>
      <w:hyperlink r:id="rId1" w:history="1">
        <w:r w:rsidRPr="00D656F2">
          <w:rPr>
            <w:rStyle w:val="Hyperlink"/>
            <w:rFonts w:ascii="Times New Roman" w:hAnsi="Times New Roman" w:cs="Times New Roman"/>
            <w:sz w:val="20"/>
            <w:szCs w:val="20"/>
          </w:rPr>
          <w:t>http://doi.org/10.29240/jf.v6i1.2615</w:t>
        </w:r>
      </w:hyperlink>
      <w:r w:rsidRPr="00D656F2">
        <w:rPr>
          <w:rFonts w:ascii="Times New Roman" w:hAnsi="Times New Roman" w:cs="Times New Roman"/>
          <w:sz w:val="20"/>
          <w:szCs w:val="20"/>
        </w:rPr>
        <w:t>, h. 2-3</w:t>
      </w:r>
    </w:p>
    <w:p w:rsidR="00920C68" w:rsidRPr="00D656F2" w:rsidRDefault="00920C68" w:rsidP="00D656F2">
      <w:pPr>
        <w:pStyle w:val="FootnoteText"/>
        <w:jc w:val="both"/>
        <w:rPr>
          <w:rFonts w:ascii="Times New Roman" w:hAnsi="Times New Roman" w:cs="Times New Roman"/>
        </w:rPr>
      </w:pPr>
    </w:p>
  </w:footnote>
  <w:footnote w:id="2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Yuniar Handayani dkk.,  h. 4</w:t>
      </w:r>
    </w:p>
  </w:footnote>
  <w:footnote w:id="2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Samsul Ulum, </w:t>
      </w:r>
      <w:r w:rsidRPr="00D656F2">
        <w:rPr>
          <w:rFonts w:ascii="Times New Roman" w:hAnsi="Times New Roman" w:cs="Times New Roman"/>
          <w:i/>
        </w:rPr>
        <w:t>Menangkap Cahaya al-Qur‟an</w:t>
      </w:r>
      <w:r w:rsidRPr="00D656F2">
        <w:rPr>
          <w:rFonts w:ascii="Times New Roman" w:hAnsi="Times New Roman" w:cs="Times New Roman"/>
        </w:rPr>
        <w:t>, (Malang: UIN Malang, 2017), h. 135</w:t>
      </w:r>
    </w:p>
    <w:p w:rsidR="00920C68" w:rsidRPr="00D656F2" w:rsidRDefault="00920C68" w:rsidP="00D656F2">
      <w:pPr>
        <w:pStyle w:val="FootnoteText"/>
        <w:ind w:firstLine="720"/>
        <w:jc w:val="both"/>
        <w:rPr>
          <w:rFonts w:ascii="Times New Roman" w:hAnsi="Times New Roman" w:cs="Times New Roman"/>
        </w:rPr>
      </w:pPr>
    </w:p>
  </w:footnote>
  <w:footnote w:id="2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Umar al-Faruq</w:t>
      </w:r>
      <w:r w:rsidRPr="00D656F2">
        <w:rPr>
          <w:rFonts w:ascii="Times New Roman" w:hAnsi="Times New Roman" w:cs="Times New Roman"/>
          <w:i/>
        </w:rPr>
        <w:t>, 10 Jurus Dahsyat Hafal AL-Qur‟an : Rahasia Sukses Gemilang Para Hafidzh Qur‟an,</w:t>
      </w:r>
      <w:r w:rsidRPr="00D656F2">
        <w:rPr>
          <w:rFonts w:ascii="Times New Roman" w:hAnsi="Times New Roman" w:cs="Times New Roman"/>
        </w:rPr>
        <w:t xml:space="preserve"> (Banyuanyar Surakarta: Ziyad Books, 2016), h. 135</w:t>
      </w:r>
    </w:p>
  </w:footnote>
  <w:footnote w:id="2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Umar al-Faruq., h. 137-141</w:t>
      </w:r>
    </w:p>
  </w:footnote>
  <w:footnote w:id="2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Umar al-Faruq., h. 137-141</w:t>
      </w:r>
    </w:p>
  </w:footnote>
  <w:footnote w:id="2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Ahsin Sakho Muhammad, </w:t>
      </w:r>
      <w:r w:rsidRPr="00D656F2">
        <w:rPr>
          <w:rFonts w:ascii="Times New Roman" w:hAnsi="Times New Roman" w:cs="Times New Roman"/>
          <w:i/>
        </w:rPr>
        <w:t>Kiat-kiat Menghafal Al-Qur‟an</w:t>
      </w:r>
      <w:r w:rsidRPr="00D656F2">
        <w:rPr>
          <w:rFonts w:ascii="Times New Roman" w:hAnsi="Times New Roman" w:cs="Times New Roman"/>
        </w:rPr>
        <w:t>, (Jawa Barat : Badan Koordinasi TKQ-TPQ-TQA, t.t2020.), h. 63-65</w:t>
      </w:r>
    </w:p>
  </w:footnote>
  <w:footnote w:id="29">
    <w:p w:rsidR="00920C68" w:rsidRPr="00D656F2" w:rsidRDefault="00920C68" w:rsidP="00D656F2">
      <w:pPr>
        <w:spacing w:after="0" w:line="233" w:lineRule="exact"/>
        <w:ind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w:t>
      </w:r>
      <w:r w:rsidRPr="00D656F2">
        <w:rPr>
          <w:rFonts w:ascii="Times New Roman" w:hAnsi="Times New Roman" w:cs="Times New Roman"/>
          <w:spacing w:val="3"/>
          <w:position w:val="5"/>
          <w:sz w:val="20"/>
          <w:szCs w:val="20"/>
        </w:rPr>
        <w:t xml:space="preserve"> </w:t>
      </w:r>
      <w:r w:rsidRPr="00D656F2">
        <w:rPr>
          <w:rFonts w:ascii="Times New Roman" w:hAnsi="Times New Roman" w:cs="Times New Roman"/>
          <w:i/>
          <w:sz w:val="20"/>
          <w:szCs w:val="20"/>
        </w:rPr>
        <w:t>Ibid</w:t>
      </w:r>
      <w:r w:rsidRPr="00D656F2">
        <w:rPr>
          <w:rFonts w:ascii="Times New Roman" w:hAnsi="Times New Roman" w:cs="Times New Roman"/>
          <w:sz w:val="20"/>
          <w:szCs w:val="20"/>
        </w:rPr>
        <w:t>. Wijaya.,  h.</w:t>
      </w:r>
      <w:r w:rsidRPr="00D656F2">
        <w:rPr>
          <w:rFonts w:ascii="Times New Roman" w:hAnsi="Times New Roman" w:cs="Times New Roman"/>
          <w:spacing w:val="-4"/>
          <w:sz w:val="20"/>
          <w:szCs w:val="20"/>
        </w:rPr>
        <w:t xml:space="preserve"> </w:t>
      </w:r>
      <w:r w:rsidRPr="00D656F2">
        <w:rPr>
          <w:rFonts w:ascii="Times New Roman" w:hAnsi="Times New Roman" w:cs="Times New Roman"/>
          <w:sz w:val="20"/>
          <w:szCs w:val="20"/>
        </w:rPr>
        <w:t>50</w:t>
      </w:r>
    </w:p>
  </w:footnote>
  <w:footnote w:id="3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 xml:space="preserve">Ibid </w:t>
      </w:r>
      <w:r w:rsidRPr="00D656F2">
        <w:rPr>
          <w:rFonts w:ascii="Times New Roman" w:hAnsi="Times New Roman" w:cs="Times New Roman"/>
        </w:rPr>
        <w:t>Wijaya., h. 87</w:t>
      </w:r>
    </w:p>
  </w:footnote>
  <w:footnote w:id="31">
    <w:p w:rsidR="00920C68" w:rsidRPr="00D656F2" w:rsidRDefault="00920C68" w:rsidP="00D656F2">
      <w:pPr>
        <w:pStyle w:val="FootnoteText"/>
        <w:ind w:firstLine="571"/>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 xml:space="preserve">Ibid </w:t>
      </w:r>
      <w:r w:rsidRPr="00D656F2">
        <w:rPr>
          <w:rFonts w:ascii="Times New Roman" w:hAnsi="Times New Roman" w:cs="Times New Roman"/>
        </w:rPr>
        <w:t>Wijaya.,h. 88</w:t>
      </w:r>
    </w:p>
  </w:footnote>
  <w:footnote w:id="32">
    <w:p w:rsidR="00920C68" w:rsidRPr="00D656F2" w:rsidRDefault="00920C68" w:rsidP="00D656F2">
      <w:pPr>
        <w:pStyle w:val="FootnoteText"/>
        <w:ind w:left="571"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 xml:space="preserve">Ibid </w:t>
      </w:r>
    </w:p>
  </w:footnote>
  <w:footnote w:id="33">
    <w:p w:rsidR="00920C68" w:rsidRPr="00D656F2" w:rsidRDefault="00920C68" w:rsidP="00D656F2">
      <w:pPr>
        <w:spacing w:after="0"/>
        <w:ind w:left="571" w:right="252"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Mohammad Irsyad dan Nurul Qomariah, “Strategi Menghafal Al-Qur’an Sejak Usia</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 xml:space="preserve">Dini,” in </w:t>
      </w:r>
      <w:r w:rsidRPr="00D656F2">
        <w:rPr>
          <w:rFonts w:ascii="Times New Roman" w:hAnsi="Times New Roman" w:cs="Times New Roman"/>
          <w:i/>
          <w:sz w:val="20"/>
          <w:szCs w:val="20"/>
        </w:rPr>
        <w:t>Proceeding of the 2nd Annual Conferense on Islamic Early Childhood Education</w:t>
      </w:r>
      <w:r w:rsidRPr="00D656F2">
        <w:rPr>
          <w:rFonts w:ascii="Times New Roman" w:hAnsi="Times New Roman" w:cs="Times New Roman"/>
          <w:sz w:val="20"/>
          <w:szCs w:val="20"/>
        </w:rPr>
        <w:t>, vol. 2,</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n.d., 2019, 35–38.</w:t>
      </w:r>
    </w:p>
  </w:footnote>
  <w:footnote w:id="34">
    <w:p w:rsidR="00920C68" w:rsidRPr="00D656F2" w:rsidRDefault="00920C68" w:rsidP="00D656F2">
      <w:pPr>
        <w:pStyle w:val="FootnoteText"/>
        <w:ind w:left="571"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 xml:space="preserve">Ibid </w:t>
      </w:r>
      <w:r w:rsidRPr="00D656F2">
        <w:rPr>
          <w:rFonts w:ascii="Times New Roman" w:hAnsi="Times New Roman" w:cs="Times New Roman"/>
        </w:rPr>
        <w:t>Mohammad Irsyad dan Nurul Qomariah., h. 39</w:t>
      </w:r>
    </w:p>
  </w:footnote>
  <w:footnote w:id="35">
    <w:p w:rsidR="00920C68" w:rsidRPr="00D656F2" w:rsidRDefault="00920C68" w:rsidP="00D656F2">
      <w:pPr>
        <w:spacing w:after="0" w:line="240" w:lineRule="auto"/>
        <w:ind w:left="20" w:firstLine="700"/>
        <w:jc w:val="both"/>
        <w:rPr>
          <w:rFonts w:ascii="Times New Roman" w:hAnsi="Times New Roman" w:cs="Times New Roman"/>
          <w:i/>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Galuh Maya Ardwiyanti, Iwan, Darrotul Jannah</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Upaya Guru Dalam Meningkatkan Kemampuan Hafalan</w:t>
      </w:r>
      <w:r w:rsidRPr="00D656F2">
        <w:rPr>
          <w:rFonts w:ascii="Times New Roman" w:hAnsi="Times New Roman" w:cs="Times New Roman"/>
          <w:spacing w:val="-58"/>
          <w:sz w:val="20"/>
          <w:szCs w:val="20"/>
        </w:rPr>
        <w:t xml:space="preserve"> </w:t>
      </w:r>
      <w:r w:rsidRPr="00D656F2">
        <w:rPr>
          <w:rFonts w:ascii="Times New Roman" w:hAnsi="Times New Roman" w:cs="Times New Roman"/>
          <w:sz w:val="20"/>
          <w:szCs w:val="20"/>
        </w:rPr>
        <w:t>Al-Qur’an Siswa Dalam Program Tahfidz Al-Qur’an</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Pada Masa Pandemi Covid-19 Di Mts Assalafiyah</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Sitanggal</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Kabupaten</w:t>
      </w:r>
      <w:r w:rsidRPr="00D656F2">
        <w:rPr>
          <w:rFonts w:ascii="Times New Roman" w:hAnsi="Times New Roman" w:cs="Times New Roman"/>
          <w:spacing w:val="1"/>
          <w:sz w:val="20"/>
          <w:szCs w:val="20"/>
        </w:rPr>
        <w:t xml:space="preserve"> </w:t>
      </w:r>
      <w:r w:rsidRPr="00D656F2">
        <w:rPr>
          <w:rFonts w:ascii="Times New Roman" w:hAnsi="Times New Roman" w:cs="Times New Roman"/>
          <w:sz w:val="20"/>
          <w:szCs w:val="20"/>
        </w:rPr>
        <w:t xml:space="preserve">Brebes, </w:t>
      </w:r>
      <w:r w:rsidRPr="00D656F2">
        <w:rPr>
          <w:rFonts w:ascii="Times New Roman" w:hAnsi="Times New Roman" w:cs="Times New Roman"/>
          <w:i/>
          <w:spacing w:val="-1"/>
          <w:w w:val="90"/>
          <w:sz w:val="20"/>
          <w:szCs w:val="20"/>
        </w:rPr>
        <w:t>Al-Tadzkiyyah:</w:t>
      </w:r>
      <w:r w:rsidRPr="00D656F2">
        <w:rPr>
          <w:rFonts w:ascii="Times New Roman" w:hAnsi="Times New Roman" w:cs="Times New Roman"/>
          <w:i/>
          <w:spacing w:val="-7"/>
          <w:w w:val="90"/>
          <w:sz w:val="20"/>
          <w:szCs w:val="20"/>
        </w:rPr>
        <w:t xml:space="preserve"> </w:t>
      </w:r>
      <w:r w:rsidRPr="00D656F2">
        <w:rPr>
          <w:rFonts w:ascii="Times New Roman" w:hAnsi="Times New Roman" w:cs="Times New Roman"/>
          <w:i/>
          <w:spacing w:val="-1"/>
          <w:w w:val="90"/>
          <w:sz w:val="20"/>
          <w:szCs w:val="20"/>
        </w:rPr>
        <w:t>Jurnal</w:t>
      </w:r>
      <w:r w:rsidRPr="00D656F2">
        <w:rPr>
          <w:rFonts w:ascii="Times New Roman" w:hAnsi="Times New Roman" w:cs="Times New Roman"/>
          <w:i/>
          <w:spacing w:val="-7"/>
          <w:w w:val="90"/>
          <w:sz w:val="20"/>
          <w:szCs w:val="20"/>
        </w:rPr>
        <w:t xml:space="preserve"> </w:t>
      </w:r>
      <w:r w:rsidRPr="00D656F2">
        <w:rPr>
          <w:rFonts w:ascii="Times New Roman" w:hAnsi="Times New Roman" w:cs="Times New Roman"/>
          <w:i/>
          <w:w w:val="90"/>
          <w:sz w:val="20"/>
          <w:szCs w:val="20"/>
        </w:rPr>
        <w:t>Pendidikan</w:t>
      </w:r>
      <w:r w:rsidRPr="00D656F2">
        <w:rPr>
          <w:rFonts w:ascii="Times New Roman" w:hAnsi="Times New Roman" w:cs="Times New Roman"/>
          <w:i/>
          <w:spacing w:val="-8"/>
          <w:w w:val="90"/>
          <w:sz w:val="20"/>
          <w:szCs w:val="20"/>
        </w:rPr>
        <w:t xml:space="preserve"> </w:t>
      </w:r>
      <w:r w:rsidRPr="00D656F2">
        <w:rPr>
          <w:rFonts w:ascii="Times New Roman" w:hAnsi="Times New Roman" w:cs="Times New Roman"/>
          <w:i/>
          <w:w w:val="90"/>
          <w:sz w:val="20"/>
          <w:szCs w:val="20"/>
        </w:rPr>
        <w:t>Islam,</w:t>
      </w:r>
      <w:r w:rsidRPr="00D656F2">
        <w:rPr>
          <w:rFonts w:ascii="Times New Roman" w:hAnsi="Times New Roman" w:cs="Times New Roman"/>
          <w:i/>
          <w:spacing w:val="-8"/>
          <w:w w:val="90"/>
          <w:sz w:val="20"/>
          <w:szCs w:val="20"/>
        </w:rPr>
        <w:t xml:space="preserve"> </w:t>
      </w:r>
      <w:r w:rsidRPr="00D656F2">
        <w:rPr>
          <w:rFonts w:ascii="Times New Roman" w:hAnsi="Times New Roman" w:cs="Times New Roman"/>
          <w:i/>
          <w:w w:val="90"/>
          <w:sz w:val="20"/>
          <w:szCs w:val="20"/>
        </w:rPr>
        <w:t>Volume</w:t>
      </w:r>
      <w:r w:rsidRPr="00D656F2">
        <w:rPr>
          <w:rFonts w:ascii="Times New Roman" w:hAnsi="Times New Roman" w:cs="Times New Roman"/>
          <w:i/>
          <w:spacing w:val="-5"/>
          <w:w w:val="90"/>
          <w:sz w:val="20"/>
          <w:szCs w:val="20"/>
        </w:rPr>
        <w:t xml:space="preserve"> </w:t>
      </w:r>
      <w:r w:rsidRPr="00D656F2">
        <w:rPr>
          <w:rFonts w:ascii="Times New Roman" w:hAnsi="Times New Roman" w:cs="Times New Roman"/>
          <w:i/>
          <w:w w:val="90"/>
          <w:sz w:val="20"/>
          <w:szCs w:val="20"/>
        </w:rPr>
        <w:t>12,</w:t>
      </w:r>
      <w:r w:rsidRPr="00D656F2">
        <w:rPr>
          <w:rFonts w:ascii="Times New Roman" w:hAnsi="Times New Roman" w:cs="Times New Roman"/>
          <w:i/>
          <w:spacing w:val="35"/>
          <w:w w:val="90"/>
          <w:sz w:val="20"/>
          <w:szCs w:val="20"/>
        </w:rPr>
        <w:t xml:space="preserve"> </w:t>
      </w:r>
      <w:r w:rsidRPr="00D656F2">
        <w:rPr>
          <w:rFonts w:ascii="Times New Roman" w:hAnsi="Times New Roman" w:cs="Times New Roman"/>
          <w:i/>
          <w:w w:val="90"/>
          <w:sz w:val="20"/>
          <w:szCs w:val="20"/>
        </w:rPr>
        <w:t>No.</w:t>
      </w:r>
      <w:r w:rsidRPr="00D656F2">
        <w:rPr>
          <w:rFonts w:ascii="Times New Roman" w:hAnsi="Times New Roman" w:cs="Times New Roman"/>
          <w:i/>
          <w:spacing w:val="-4"/>
          <w:w w:val="90"/>
          <w:sz w:val="20"/>
          <w:szCs w:val="20"/>
        </w:rPr>
        <w:t xml:space="preserve"> </w:t>
      </w:r>
      <w:r w:rsidRPr="00D656F2">
        <w:rPr>
          <w:rFonts w:ascii="Times New Roman" w:hAnsi="Times New Roman" w:cs="Times New Roman"/>
          <w:i/>
          <w:w w:val="90"/>
          <w:sz w:val="20"/>
          <w:szCs w:val="20"/>
        </w:rPr>
        <w:t>2,</w:t>
      </w:r>
      <w:r w:rsidRPr="00D656F2">
        <w:rPr>
          <w:rFonts w:ascii="Times New Roman" w:hAnsi="Times New Roman" w:cs="Times New Roman"/>
          <w:i/>
          <w:spacing w:val="-7"/>
          <w:w w:val="90"/>
          <w:sz w:val="20"/>
          <w:szCs w:val="20"/>
        </w:rPr>
        <w:t xml:space="preserve"> </w:t>
      </w:r>
      <w:r w:rsidRPr="00D656F2">
        <w:rPr>
          <w:rFonts w:ascii="Times New Roman" w:hAnsi="Times New Roman" w:cs="Times New Roman"/>
          <w:i/>
          <w:w w:val="90"/>
          <w:sz w:val="20"/>
          <w:szCs w:val="20"/>
        </w:rPr>
        <w:t>202</w:t>
      </w:r>
    </w:p>
  </w:footnote>
  <w:footnote w:id="36">
    <w:p w:rsidR="00920C68" w:rsidRPr="00D656F2" w:rsidRDefault="00920C68" w:rsidP="00D656F2">
      <w:pPr>
        <w:ind w:left="20"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Abdul Aziz, Metode dalam Menghafal Al-Qur’an di SMK IT Rabbi Radhiyya Rejang Lebong (Studi pada siswa kelas 11 Farmasi dan kelas 12 Farmasi)Institut Agama Islam Negeri (IAIN) Curup, vol. 4, no. 1, 2021, </w:t>
      </w:r>
      <w:hyperlink r:id="rId2" w:history="1">
        <w:r w:rsidRPr="00D656F2">
          <w:rPr>
            <w:rStyle w:val="Hyperlink"/>
            <w:rFonts w:ascii="Times New Roman" w:hAnsi="Times New Roman" w:cs="Times New Roman"/>
            <w:sz w:val="20"/>
            <w:szCs w:val="20"/>
          </w:rPr>
          <w:t>http://doi.org/10.29640/jf.v6i1.161</w:t>
        </w:r>
      </w:hyperlink>
      <w:r w:rsidRPr="00D656F2">
        <w:rPr>
          <w:rFonts w:ascii="Times New Roman" w:hAnsi="Times New Roman" w:cs="Times New Roman"/>
          <w:sz w:val="20"/>
          <w:szCs w:val="20"/>
        </w:rPr>
        <w:t>. h. 7</w:t>
      </w:r>
    </w:p>
  </w:footnote>
  <w:footnote w:id="37">
    <w:p w:rsidR="00920C68" w:rsidRPr="00D656F2" w:rsidRDefault="00920C68" w:rsidP="00D656F2">
      <w:pPr>
        <w:ind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Murniyanto dan  Siswato, Tahfidz Learning Management at Pesantren-based Higher Education, Al Tanzim: Jurnal Manajemen Pendidikan Islam Vol. 06 No. 03 (2022) : 814-825</w:t>
      </w:r>
    </w:p>
    <w:p w:rsidR="00920C68" w:rsidRPr="00D656F2" w:rsidRDefault="00920C68" w:rsidP="00D656F2">
      <w:pPr>
        <w:pStyle w:val="FootnoteText"/>
        <w:jc w:val="both"/>
        <w:rPr>
          <w:rFonts w:ascii="Times New Roman" w:hAnsi="Times New Roman" w:cs="Times New Roman"/>
        </w:rPr>
      </w:pPr>
    </w:p>
  </w:footnote>
  <w:footnote w:id="38">
    <w:p w:rsidR="00920C68" w:rsidRPr="00D656F2" w:rsidRDefault="00920C68" w:rsidP="00D656F2">
      <w:pPr>
        <w:spacing w:after="0"/>
        <w:ind w:left="20" w:firstLine="720"/>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Abdul Aziz, Metode dalam Menghafal Al-Qur’an di SMK IT Rabbi Radhiyya Rejang Lebong (Studi pada siswa kelas 11 Farmasi dan kelas 12 Farmasi)Institut Agama Islam Negeri (IAIN) Curup, vol. 4, no. 1, 2021, </w:t>
      </w:r>
      <w:hyperlink r:id="rId3" w:history="1">
        <w:r w:rsidRPr="00D656F2">
          <w:rPr>
            <w:rStyle w:val="Hyperlink"/>
            <w:rFonts w:ascii="Times New Roman" w:hAnsi="Times New Roman" w:cs="Times New Roman"/>
            <w:sz w:val="20"/>
            <w:szCs w:val="20"/>
          </w:rPr>
          <w:t>http://doi.org/10.29640/jf.v6i1.161</w:t>
        </w:r>
      </w:hyperlink>
      <w:r w:rsidRPr="00D656F2">
        <w:rPr>
          <w:rFonts w:ascii="Times New Roman" w:hAnsi="Times New Roman" w:cs="Times New Roman"/>
          <w:sz w:val="20"/>
          <w:szCs w:val="20"/>
        </w:rPr>
        <w:t>. h. 7</w:t>
      </w:r>
    </w:p>
  </w:footnote>
  <w:footnote w:id="3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Siswanto, h. 9-10</w:t>
      </w:r>
    </w:p>
  </w:footnote>
  <w:footnote w:id="4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Hurri, Abu, </w:t>
      </w:r>
      <w:r w:rsidRPr="00D656F2">
        <w:rPr>
          <w:rFonts w:ascii="Times New Roman" w:hAnsi="Times New Roman" w:cs="Times New Roman"/>
          <w:i/>
        </w:rPr>
        <w:t>Cepat dan Kuat Hafal Juz’amma, (</w:t>
      </w:r>
      <w:r w:rsidRPr="00D656F2">
        <w:rPr>
          <w:rFonts w:ascii="Times New Roman" w:hAnsi="Times New Roman" w:cs="Times New Roman"/>
        </w:rPr>
        <w:t>Sukoharjo:Al-Hurri Media Qur‟anuna, 2020), h. 48-51</w:t>
      </w:r>
    </w:p>
  </w:footnote>
  <w:footnote w:id="4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proofErr w:type="gramStart"/>
      <w:r w:rsidRPr="00D656F2">
        <w:rPr>
          <w:rFonts w:ascii="Times New Roman" w:hAnsi="Times New Roman" w:cs="Times New Roman"/>
        </w:rPr>
        <w:t>Karmila  (</w:t>
      </w:r>
      <w:proofErr w:type="gramEnd"/>
      <w:r w:rsidRPr="00D656F2">
        <w:rPr>
          <w:rFonts w:ascii="Times New Roman" w:hAnsi="Times New Roman" w:cs="Times New Roman"/>
        </w:rPr>
        <w:t>IAIN Tulungagung, 2018) “</w:t>
      </w:r>
      <w:r w:rsidRPr="00D656F2">
        <w:rPr>
          <w:rFonts w:ascii="Times New Roman" w:hAnsi="Times New Roman" w:cs="Times New Roman"/>
          <w:i/>
        </w:rPr>
        <w:t>Menghafal Al-Qur‟an dengan Metode Muraja‟ah Studi Kasus di Rumah Tahfidz Al-Ikhlash Karangrejo Tulungagung</w:t>
      </w:r>
      <w:r w:rsidRPr="00D656F2">
        <w:rPr>
          <w:rFonts w:ascii="Times New Roman" w:hAnsi="Times New Roman" w:cs="Times New Roman"/>
        </w:rPr>
        <w:t>. Skripsi, h.6</w:t>
      </w:r>
    </w:p>
  </w:footnote>
  <w:footnote w:id="4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Cs/>
        </w:rPr>
        <w:t>Dudi Badruzaman (2019</w:t>
      </w:r>
      <w:proofErr w:type="gramStart"/>
      <w:r w:rsidRPr="00D656F2">
        <w:rPr>
          <w:rFonts w:ascii="Times New Roman" w:hAnsi="Times New Roman" w:cs="Times New Roman"/>
          <w:iCs/>
        </w:rPr>
        <w:t>)  “</w:t>
      </w:r>
      <w:proofErr w:type="gramEnd"/>
      <w:r w:rsidRPr="00D656F2">
        <w:rPr>
          <w:rFonts w:ascii="Times New Roman" w:hAnsi="Times New Roman" w:cs="Times New Roman"/>
          <w:i/>
          <w:iCs/>
        </w:rPr>
        <w:t xml:space="preserve">l </w:t>
      </w:r>
      <w:r w:rsidRPr="00D656F2">
        <w:rPr>
          <w:rFonts w:ascii="Times New Roman" w:hAnsi="Times New Roman" w:cs="Times New Roman"/>
          <w:i/>
        </w:rPr>
        <w:t>Metode Tahfidz Al-Qur’an Di Pondok Pesantren Miftahul Huda Ii Kabupaten</w:t>
      </w:r>
      <w:r w:rsidRPr="00D656F2">
        <w:rPr>
          <w:rFonts w:ascii="Times New Roman" w:hAnsi="Times New Roman" w:cs="Times New Roman"/>
        </w:rPr>
        <w:t xml:space="preserve"> </w:t>
      </w:r>
      <w:r w:rsidRPr="00D656F2">
        <w:rPr>
          <w:rFonts w:ascii="Times New Roman" w:hAnsi="Times New Roman" w:cs="Times New Roman"/>
          <w:i/>
        </w:rPr>
        <w:t xml:space="preserve">Ciamis. </w:t>
      </w:r>
      <w:r w:rsidRPr="00D656F2">
        <w:rPr>
          <w:rFonts w:ascii="Times New Roman" w:hAnsi="Times New Roman" w:cs="Times New Roman"/>
        </w:rPr>
        <w:t>Skripsi, h.8</w:t>
      </w:r>
    </w:p>
  </w:footnote>
  <w:footnote w:id="4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Style w:val="Emphasis"/>
          <w:rFonts w:ascii="Times New Roman" w:hAnsi="Times New Roman" w:cs="Times New Roman"/>
          <w:i w:val="0"/>
        </w:rPr>
        <w:t>Muhammad Hidayat Ginanjar “</w:t>
      </w:r>
      <w:r w:rsidRPr="00D656F2">
        <w:rPr>
          <w:rFonts w:ascii="Times New Roman" w:hAnsi="Times New Roman" w:cs="Times New Roman"/>
          <w:i/>
        </w:rPr>
        <w:t>Aktivitas Menghafal Al-Qur’an Dan Pengaruhnya Terhadap Prestasi Akademik Mahasiswa (Studi Kasus Pada Mahasiswa Program Beasiswa Di Ma’had Huda Islami, Tamansari Bogor</w:t>
      </w:r>
      <w:r w:rsidRPr="00D656F2">
        <w:rPr>
          <w:rFonts w:ascii="Times New Roman" w:hAnsi="Times New Roman" w:cs="Times New Roman"/>
        </w:rPr>
        <w:t>)”  Jurnal Pendidikan 2018, Vol 2 (2), h, 9</w:t>
      </w:r>
    </w:p>
  </w:footnote>
  <w:footnote w:id="44">
    <w:p w:rsidR="00920C68" w:rsidRPr="00D656F2" w:rsidRDefault="00920C68" w:rsidP="00D656F2">
      <w:pPr>
        <w:pStyle w:val="FootnoteText"/>
        <w:ind w:firstLine="720"/>
        <w:jc w:val="both"/>
        <w:rPr>
          <w:rFonts w:ascii="Times New Roman" w:hAnsi="Times New Roman" w:cs="Times New Roman"/>
          <w:lang w:val="pt-BR"/>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lang w:val="pt-BR"/>
        </w:rPr>
        <w:t>Sugiyono, </w:t>
      </w:r>
      <w:r w:rsidRPr="00D656F2">
        <w:rPr>
          <w:rFonts w:ascii="Times New Roman" w:hAnsi="Times New Roman" w:cs="Times New Roman"/>
          <w:i/>
          <w:iCs/>
          <w:lang w:val="pt-BR"/>
        </w:rPr>
        <w:t>Metode Penelitian </w:t>
      </w:r>
      <w:r w:rsidRPr="00D656F2">
        <w:rPr>
          <w:rFonts w:ascii="Times New Roman" w:hAnsi="Times New Roman" w:cs="Times New Roman"/>
          <w:i/>
          <w:iCs/>
          <w:lang w:val="id-ID"/>
        </w:rPr>
        <w:t>Kualitatif dan</w:t>
      </w:r>
      <w:r w:rsidRPr="00D656F2">
        <w:rPr>
          <w:rFonts w:ascii="Times New Roman" w:hAnsi="Times New Roman" w:cs="Times New Roman"/>
          <w:i/>
          <w:iCs/>
        </w:rPr>
        <w:t xml:space="preserve"> </w:t>
      </w:r>
      <w:r w:rsidRPr="00D656F2">
        <w:rPr>
          <w:rFonts w:ascii="Times New Roman" w:hAnsi="Times New Roman" w:cs="Times New Roman"/>
          <w:i/>
          <w:iCs/>
          <w:lang w:val="pt-BR"/>
        </w:rPr>
        <w:t> Kuantitatif dan R&amp;D</w:t>
      </w:r>
      <w:r w:rsidRPr="00D656F2">
        <w:rPr>
          <w:rFonts w:ascii="Times New Roman" w:hAnsi="Times New Roman" w:cs="Times New Roman"/>
          <w:lang w:val="pt-BR"/>
        </w:rPr>
        <w:t>,(Bandung:Alfabeta,</w:t>
      </w:r>
      <w:r w:rsidRPr="00D656F2">
        <w:rPr>
          <w:rFonts w:ascii="Times New Roman" w:hAnsi="Times New Roman" w:cs="Times New Roman"/>
          <w:lang w:val="id-ID"/>
        </w:rPr>
        <w:t xml:space="preserve"> </w:t>
      </w:r>
      <w:r w:rsidRPr="00D656F2">
        <w:rPr>
          <w:rFonts w:ascii="Times New Roman" w:hAnsi="Times New Roman" w:cs="Times New Roman"/>
          <w:lang w:val="pt-BR"/>
        </w:rPr>
        <w:t>2016),</w:t>
      </w:r>
      <w:r w:rsidRPr="00D656F2">
        <w:rPr>
          <w:rFonts w:ascii="Times New Roman" w:hAnsi="Times New Roman" w:cs="Times New Roman"/>
          <w:lang w:val="id-ID"/>
        </w:rPr>
        <w:t xml:space="preserve"> </w:t>
      </w:r>
      <w:r w:rsidRPr="00D656F2">
        <w:rPr>
          <w:rFonts w:ascii="Times New Roman" w:hAnsi="Times New Roman" w:cs="Times New Roman"/>
          <w:lang w:val="pt-BR"/>
        </w:rPr>
        <w:t xml:space="preserve"> h. 80</w:t>
      </w:r>
    </w:p>
    <w:p w:rsidR="00920C68" w:rsidRPr="00D656F2" w:rsidRDefault="00920C68" w:rsidP="00D656F2">
      <w:pPr>
        <w:pStyle w:val="FootnoteText"/>
        <w:jc w:val="both"/>
        <w:rPr>
          <w:rFonts w:ascii="Times New Roman" w:hAnsi="Times New Roman" w:cs="Times New Roman"/>
        </w:rPr>
      </w:pPr>
    </w:p>
  </w:footnote>
  <w:footnote w:id="45">
    <w:p w:rsidR="00920C68" w:rsidRPr="00D656F2" w:rsidRDefault="00920C68" w:rsidP="00D656F2">
      <w:pPr>
        <w:pStyle w:val="FootnoteText"/>
        <w:ind w:firstLine="426"/>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Ridwan, </w:t>
      </w:r>
      <w:r w:rsidRPr="00D656F2">
        <w:rPr>
          <w:rFonts w:ascii="Times New Roman" w:hAnsi="Times New Roman" w:cs="Times New Roman"/>
          <w:i/>
        </w:rPr>
        <w:t>Metode dan teknik Menyusun Proposal Penelitian, (</w:t>
      </w:r>
      <w:r w:rsidRPr="00D656F2">
        <w:rPr>
          <w:rFonts w:ascii="Times New Roman" w:hAnsi="Times New Roman" w:cs="Times New Roman"/>
        </w:rPr>
        <w:t>Bandung: Alfabeta, 2009),   h.24</w:t>
      </w:r>
    </w:p>
    <w:p w:rsidR="00920C68" w:rsidRPr="00D656F2" w:rsidRDefault="00920C68" w:rsidP="00D656F2">
      <w:pPr>
        <w:pStyle w:val="FootnoteText"/>
        <w:jc w:val="both"/>
        <w:rPr>
          <w:rFonts w:ascii="Times New Roman" w:hAnsi="Times New Roman" w:cs="Times New Roman"/>
        </w:rPr>
      </w:pPr>
    </w:p>
  </w:footnote>
  <w:footnote w:id="46">
    <w:p w:rsidR="00920C68" w:rsidRPr="00D656F2" w:rsidRDefault="00920C68" w:rsidP="00D656F2">
      <w:pPr>
        <w:pStyle w:val="FootnoteText"/>
        <w:ind w:firstLine="426"/>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Iskandar, </w:t>
      </w:r>
      <w:r w:rsidRPr="00D656F2">
        <w:rPr>
          <w:rFonts w:ascii="Times New Roman" w:hAnsi="Times New Roman" w:cs="Times New Roman"/>
          <w:i/>
        </w:rPr>
        <w:t>Metodologi Penelitian Pendidikan dan Sosial, (Kuantitatif dan Kualitatif), (</w:t>
      </w:r>
      <w:r w:rsidRPr="00D656F2">
        <w:rPr>
          <w:rFonts w:ascii="Times New Roman" w:hAnsi="Times New Roman" w:cs="Times New Roman"/>
        </w:rPr>
        <w:t>Jakarta: Gedung Persada Press, 2010), h.   77</w:t>
      </w:r>
    </w:p>
  </w:footnote>
  <w:footnote w:id="47">
    <w:p w:rsidR="00920C68" w:rsidRPr="00D656F2" w:rsidRDefault="00920C68" w:rsidP="00D656F2">
      <w:pPr>
        <w:pStyle w:val="FootnoteText"/>
        <w:ind w:firstLine="426"/>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Iskandar., h. 78 </w:t>
      </w:r>
    </w:p>
  </w:footnote>
  <w:footnote w:id="4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Suharsimi Arikunto</w:t>
      </w:r>
      <w:r w:rsidRPr="00D656F2">
        <w:rPr>
          <w:rFonts w:ascii="Times New Roman" w:hAnsi="Times New Roman" w:cs="Times New Roman"/>
          <w:lang w:val="id-ID"/>
        </w:rPr>
        <w:t xml:space="preserve">, </w:t>
      </w:r>
      <w:r w:rsidRPr="00D656F2">
        <w:rPr>
          <w:rFonts w:ascii="Times New Roman" w:hAnsi="Times New Roman" w:cs="Times New Roman"/>
        </w:rPr>
        <w:t xml:space="preserve"> </w:t>
      </w:r>
      <w:r w:rsidRPr="00D656F2">
        <w:rPr>
          <w:rFonts w:ascii="Times New Roman" w:hAnsi="Times New Roman" w:cs="Times New Roman"/>
          <w:i/>
          <w:iCs/>
        </w:rPr>
        <w:t xml:space="preserve">Metode Penelitian </w:t>
      </w:r>
      <w:r w:rsidRPr="00D656F2">
        <w:rPr>
          <w:rFonts w:ascii="Times New Roman" w:hAnsi="Times New Roman" w:cs="Times New Roman"/>
          <w:i/>
          <w:iCs/>
          <w:lang w:val="id-ID"/>
        </w:rPr>
        <w:t xml:space="preserve"> </w:t>
      </w:r>
      <w:r w:rsidRPr="00D656F2">
        <w:rPr>
          <w:rFonts w:ascii="Times New Roman" w:hAnsi="Times New Roman" w:cs="Times New Roman"/>
          <w:i/>
          <w:lang w:val="id-ID"/>
        </w:rPr>
        <w:t>(</w:t>
      </w:r>
      <w:r w:rsidRPr="00D656F2">
        <w:rPr>
          <w:rFonts w:ascii="Times New Roman" w:hAnsi="Times New Roman" w:cs="Times New Roman"/>
        </w:rPr>
        <w:t xml:space="preserve">Jakarta </w:t>
      </w:r>
      <w:r w:rsidRPr="00D656F2">
        <w:rPr>
          <w:rFonts w:ascii="Times New Roman" w:hAnsi="Times New Roman" w:cs="Times New Roman"/>
          <w:lang w:val="id-ID"/>
        </w:rPr>
        <w:t xml:space="preserve"> : </w:t>
      </w:r>
      <w:r w:rsidRPr="00D656F2">
        <w:rPr>
          <w:rFonts w:ascii="Times New Roman" w:hAnsi="Times New Roman" w:cs="Times New Roman"/>
        </w:rPr>
        <w:t>Rineka CIpta</w:t>
      </w:r>
      <w:r w:rsidRPr="00D656F2">
        <w:rPr>
          <w:rFonts w:ascii="Times New Roman" w:hAnsi="Times New Roman" w:cs="Times New Roman"/>
          <w:lang w:val="id-ID"/>
        </w:rPr>
        <w:t>,</w:t>
      </w:r>
      <w:r w:rsidRPr="00D656F2">
        <w:rPr>
          <w:rFonts w:ascii="Times New Roman" w:hAnsi="Times New Roman" w:cs="Times New Roman"/>
        </w:rPr>
        <w:t xml:space="preserve"> </w:t>
      </w:r>
      <w:r w:rsidRPr="00D656F2">
        <w:rPr>
          <w:rFonts w:ascii="Times New Roman" w:hAnsi="Times New Roman" w:cs="Times New Roman"/>
          <w:lang w:val="id-ID"/>
        </w:rPr>
        <w:t>20</w:t>
      </w:r>
      <w:r w:rsidRPr="00D656F2">
        <w:rPr>
          <w:rFonts w:ascii="Times New Roman" w:hAnsi="Times New Roman" w:cs="Times New Roman"/>
        </w:rPr>
        <w:t>17</w:t>
      </w:r>
      <w:r w:rsidRPr="00D656F2">
        <w:rPr>
          <w:rFonts w:ascii="Times New Roman" w:hAnsi="Times New Roman" w:cs="Times New Roman"/>
          <w:lang w:val="id-ID"/>
        </w:rPr>
        <w:t xml:space="preserve">), h. </w:t>
      </w:r>
      <w:r w:rsidRPr="00D656F2">
        <w:rPr>
          <w:rFonts w:ascii="Times New Roman" w:hAnsi="Times New Roman" w:cs="Times New Roman"/>
        </w:rPr>
        <w:t>167</w:t>
      </w:r>
    </w:p>
  </w:footnote>
  <w:footnote w:id="4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Suharsimi Arikunto., h. 130</w:t>
      </w:r>
    </w:p>
  </w:footnote>
  <w:footnote w:id="50">
    <w:p w:rsidR="00920C68" w:rsidRPr="00D656F2" w:rsidRDefault="00920C68" w:rsidP="00D656F2">
      <w:pPr>
        <w:pStyle w:val="FootnoteText"/>
        <w:ind w:firstLine="720"/>
        <w:jc w:val="both"/>
        <w:rPr>
          <w:rFonts w:ascii="Times New Roman" w:hAnsi="Times New Roman" w:cs="Times New Roman"/>
          <w:lang w:val="id-ID"/>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lang w:val="id-ID"/>
        </w:rPr>
        <w:t xml:space="preserve">Adurrahmat Fathoni, </w:t>
      </w:r>
      <w:r w:rsidRPr="00D656F2">
        <w:rPr>
          <w:rFonts w:ascii="Times New Roman" w:hAnsi="Times New Roman" w:cs="Times New Roman"/>
          <w:i/>
          <w:iCs/>
          <w:lang w:val="id-ID"/>
        </w:rPr>
        <w:t>Metode Penelitian dan Teknik Penyusunan Skripsi</w:t>
      </w:r>
      <w:r w:rsidRPr="00D656F2">
        <w:rPr>
          <w:rFonts w:ascii="Times New Roman" w:hAnsi="Times New Roman" w:cs="Times New Roman"/>
          <w:lang w:val="id-ID"/>
        </w:rPr>
        <w:t>, (Jakarta: PT. Asdi Mahasaatya,20</w:t>
      </w:r>
      <w:r w:rsidRPr="00D656F2">
        <w:rPr>
          <w:rFonts w:ascii="Times New Roman" w:hAnsi="Times New Roman" w:cs="Times New Roman"/>
        </w:rPr>
        <w:t>1</w:t>
      </w:r>
      <w:r w:rsidRPr="00D656F2">
        <w:rPr>
          <w:rFonts w:ascii="Times New Roman" w:hAnsi="Times New Roman" w:cs="Times New Roman"/>
          <w:lang w:val="id-ID"/>
        </w:rPr>
        <w:t>6), h. 105.</w:t>
      </w:r>
    </w:p>
  </w:footnote>
  <w:footnote w:id="51">
    <w:p w:rsidR="00920C68" w:rsidRPr="00D656F2" w:rsidRDefault="00920C68" w:rsidP="00D656F2">
      <w:pPr>
        <w:pStyle w:val="FootnoteText"/>
        <w:ind w:firstLine="709"/>
        <w:jc w:val="both"/>
        <w:rPr>
          <w:rFonts w:ascii="Times New Roman" w:hAnsi="Times New Roman" w:cs="Times New Roman"/>
          <w:lang w:val="id-ID"/>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lang w:val="id-ID"/>
        </w:rPr>
        <w:t>Sugiyono,</w:t>
      </w:r>
      <w:r w:rsidRPr="00D656F2">
        <w:rPr>
          <w:rFonts w:ascii="Times New Roman" w:hAnsi="Times New Roman" w:cs="Times New Roman"/>
          <w:i/>
          <w:iCs/>
          <w:lang w:val="id-ID"/>
        </w:rPr>
        <w:t>Metode Penelitian Pendekatan Kualitatif</w:t>
      </w:r>
      <w:r w:rsidRPr="00D656F2">
        <w:rPr>
          <w:rFonts w:ascii="Times New Roman" w:hAnsi="Times New Roman" w:cs="Times New Roman"/>
          <w:lang w:val="id-ID"/>
        </w:rPr>
        <w:t>, (Jakarta:Alpabeta,20</w:t>
      </w:r>
      <w:r w:rsidRPr="00D656F2">
        <w:rPr>
          <w:rFonts w:ascii="Times New Roman" w:hAnsi="Times New Roman" w:cs="Times New Roman"/>
        </w:rPr>
        <w:t>1</w:t>
      </w:r>
      <w:r w:rsidRPr="00D656F2">
        <w:rPr>
          <w:rFonts w:ascii="Times New Roman" w:hAnsi="Times New Roman" w:cs="Times New Roman"/>
          <w:lang w:val="id-ID"/>
        </w:rPr>
        <w:t>8),,h.14.</w:t>
      </w:r>
    </w:p>
  </w:footnote>
  <w:footnote w:id="52">
    <w:p w:rsidR="00920C68" w:rsidRPr="00D656F2" w:rsidRDefault="00920C68" w:rsidP="00D656F2">
      <w:pPr>
        <w:pStyle w:val="FootnoteText"/>
        <w:ind w:firstLine="720"/>
        <w:jc w:val="both"/>
        <w:rPr>
          <w:rFonts w:ascii="Times New Roman" w:hAnsi="Times New Roman" w:cs="Times New Roman"/>
          <w:lang w:val="pt-BR"/>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lang w:val="pt-BR"/>
        </w:rPr>
        <w:t xml:space="preserve">Sambas, </w:t>
      </w:r>
      <w:r w:rsidRPr="00D656F2">
        <w:rPr>
          <w:rFonts w:ascii="Times New Roman" w:hAnsi="Times New Roman" w:cs="Times New Roman"/>
          <w:i/>
          <w:lang w:val="pt-BR"/>
        </w:rPr>
        <w:t>A</w:t>
      </w:r>
      <w:r w:rsidRPr="00D656F2">
        <w:rPr>
          <w:rFonts w:ascii="Times New Roman" w:eastAsia="Times New Roman" w:hAnsi="Times New Roman" w:cs="Times New Roman"/>
          <w:i/>
          <w:lang w:val="pt-BR"/>
        </w:rPr>
        <w:t>plikasi Statistika dalam Penelitian</w:t>
      </w:r>
      <w:r w:rsidRPr="00D656F2">
        <w:rPr>
          <w:rFonts w:ascii="Times New Roman" w:eastAsia="Times New Roman" w:hAnsi="Times New Roman" w:cs="Times New Roman"/>
          <w:lang w:val="pt-BR"/>
        </w:rPr>
        <w:t>, (Yogyakarta: </w:t>
      </w:r>
      <w:r w:rsidRPr="00D656F2">
        <w:rPr>
          <w:rFonts w:ascii="Times New Roman" w:eastAsia="Times New Roman" w:hAnsi="Times New Roman" w:cs="Times New Roman"/>
          <w:bCs/>
          <w:lang w:val="pt-BR"/>
        </w:rPr>
        <w:t>Pustaka</w:t>
      </w:r>
      <w:r w:rsidRPr="00D656F2">
        <w:rPr>
          <w:rFonts w:ascii="Times New Roman" w:eastAsia="Times New Roman" w:hAnsi="Times New Roman" w:cs="Times New Roman"/>
          <w:lang w:val="pt-BR"/>
        </w:rPr>
        <w:t> Setia, 2006), h. 78</w:t>
      </w:r>
    </w:p>
    <w:p w:rsidR="00920C68" w:rsidRPr="00D656F2" w:rsidRDefault="00920C68" w:rsidP="00D656F2">
      <w:pPr>
        <w:pStyle w:val="FootnoteText"/>
        <w:jc w:val="both"/>
        <w:rPr>
          <w:rFonts w:ascii="Times New Roman" w:hAnsi="Times New Roman" w:cs="Times New Roman"/>
        </w:rPr>
      </w:pPr>
    </w:p>
  </w:footnote>
  <w:footnote w:id="53">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Saipul Annur, </w:t>
      </w:r>
      <w:r w:rsidRPr="00D656F2">
        <w:rPr>
          <w:rFonts w:ascii="Times New Roman" w:hAnsi="Times New Roman" w:cs="Times New Roman"/>
          <w:i/>
        </w:rPr>
        <w:t>Metodologi Penelitian Pendidikan</w:t>
      </w:r>
      <w:r w:rsidRPr="00D656F2">
        <w:rPr>
          <w:rFonts w:ascii="Times New Roman" w:hAnsi="Times New Roman" w:cs="Times New Roman"/>
        </w:rPr>
        <w:t>, (Palembang: IAIN Raden Fatah Press, 2015), h. 92</w:t>
      </w:r>
    </w:p>
  </w:footnote>
  <w:footnote w:id="54">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Saipul Annur., h. 93</w:t>
      </w:r>
    </w:p>
  </w:footnote>
  <w:footnote w:id="55">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Saipul Annur., h. 94</w:t>
      </w:r>
    </w:p>
  </w:footnote>
  <w:footnote w:id="56">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proofErr w:type="gramStart"/>
      <w:r w:rsidRPr="00D656F2">
        <w:rPr>
          <w:rFonts w:ascii="Times New Roman" w:hAnsi="Times New Roman" w:cs="Times New Roman"/>
          <w:shd w:val="clear" w:color="auto" w:fill="FFFFFF"/>
        </w:rPr>
        <w:t>Anggito, Albi, and Johan Setiawan.</w:t>
      </w:r>
      <w:proofErr w:type="gramEnd"/>
      <w:r w:rsidRPr="00D656F2">
        <w:rPr>
          <w:rFonts w:ascii="Times New Roman" w:hAnsi="Times New Roman" w:cs="Times New Roman"/>
          <w:shd w:val="clear" w:color="auto" w:fill="FFFFFF"/>
        </w:rPr>
        <w:t> </w:t>
      </w:r>
      <w:r w:rsidRPr="00D656F2">
        <w:rPr>
          <w:rFonts w:ascii="Times New Roman" w:hAnsi="Times New Roman" w:cs="Times New Roman"/>
          <w:i/>
          <w:iCs/>
          <w:shd w:val="clear" w:color="auto" w:fill="FFFFFF"/>
        </w:rPr>
        <w:t>Metodologi penelitian kualitatif</w:t>
      </w:r>
      <w:r w:rsidRPr="00D656F2">
        <w:rPr>
          <w:rFonts w:ascii="Times New Roman" w:hAnsi="Times New Roman" w:cs="Times New Roman"/>
          <w:shd w:val="clear" w:color="auto" w:fill="FFFFFF"/>
        </w:rPr>
        <w:t>.</w:t>
      </w:r>
      <w:r w:rsidRPr="00D656F2">
        <w:rPr>
          <w:rFonts w:ascii="Times New Roman" w:hAnsi="Times New Roman" w:cs="Times New Roman"/>
          <w:shd w:val="clear" w:color="auto" w:fill="FFFFFF"/>
          <w:lang w:val="id-ID"/>
        </w:rPr>
        <w:t>(Jawa Barat:</w:t>
      </w:r>
      <w:r w:rsidRPr="00D656F2">
        <w:rPr>
          <w:rFonts w:ascii="Times New Roman" w:hAnsi="Times New Roman" w:cs="Times New Roman"/>
          <w:shd w:val="clear" w:color="auto" w:fill="FFFFFF"/>
        </w:rPr>
        <w:t xml:space="preserve"> CV Jejak</w:t>
      </w:r>
      <w:r w:rsidRPr="00D656F2">
        <w:rPr>
          <w:rFonts w:ascii="Times New Roman" w:hAnsi="Times New Roman" w:cs="Times New Roman"/>
          <w:shd w:val="clear" w:color="auto" w:fill="FFFFFF"/>
          <w:lang w:val="id-ID"/>
        </w:rPr>
        <w:t>,</w:t>
      </w:r>
      <w:r w:rsidRPr="00D656F2">
        <w:rPr>
          <w:rFonts w:ascii="Times New Roman" w:hAnsi="Times New Roman" w:cs="Times New Roman"/>
          <w:shd w:val="clear" w:color="auto" w:fill="FFFFFF"/>
        </w:rPr>
        <w:t>2018</w:t>
      </w:r>
      <w:r w:rsidRPr="00D656F2">
        <w:rPr>
          <w:rFonts w:ascii="Times New Roman" w:hAnsi="Times New Roman" w:cs="Times New Roman"/>
          <w:shd w:val="clear" w:color="auto" w:fill="FFFFFF"/>
          <w:lang w:val="id-ID"/>
        </w:rPr>
        <w:t>)</w:t>
      </w:r>
      <w:r w:rsidRPr="00D656F2">
        <w:rPr>
          <w:rFonts w:ascii="Times New Roman" w:hAnsi="Times New Roman" w:cs="Times New Roman"/>
          <w:shd w:val="clear" w:color="auto" w:fill="FFFFFF"/>
        </w:rPr>
        <w:t>, h.234</w:t>
      </w:r>
    </w:p>
  </w:footnote>
  <w:footnote w:id="57">
    <w:p w:rsidR="00920C68" w:rsidRPr="00D656F2" w:rsidRDefault="00920C68" w:rsidP="00D656F2">
      <w:pPr>
        <w:pStyle w:val="FootnoteText"/>
        <w:ind w:left="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w:t>
      </w:r>
      <w:r w:rsidRPr="00D656F2">
        <w:rPr>
          <w:rFonts w:ascii="Times New Roman" w:hAnsi="Times New Roman" w:cs="Times New Roman"/>
          <w:i/>
        </w:rPr>
        <w:t>Ibid</w:t>
      </w:r>
      <w:r w:rsidRPr="00D656F2">
        <w:rPr>
          <w:rFonts w:ascii="Times New Roman" w:hAnsi="Times New Roman" w:cs="Times New Roman"/>
        </w:rPr>
        <w:t xml:space="preserve"> Sugiyono</w:t>
      </w:r>
      <w:r w:rsidRPr="00D656F2">
        <w:rPr>
          <w:rFonts w:ascii="Times New Roman" w:hAnsi="Times New Roman" w:cs="Times New Roman"/>
          <w:i/>
        </w:rPr>
        <w:t>.,</w:t>
      </w:r>
      <w:r w:rsidRPr="00D656F2">
        <w:rPr>
          <w:rFonts w:ascii="Times New Roman" w:hAnsi="Times New Roman" w:cs="Times New Roman"/>
          <w:lang w:val="en-ID"/>
        </w:rPr>
        <w:t xml:space="preserve"> h.</w:t>
      </w:r>
      <w:r w:rsidRPr="00D656F2">
        <w:rPr>
          <w:rFonts w:ascii="Times New Roman" w:hAnsi="Times New Roman" w:cs="Times New Roman"/>
        </w:rPr>
        <w:t>125</w:t>
      </w:r>
    </w:p>
  </w:footnote>
  <w:footnote w:id="58">
    <w:p w:rsidR="00920C68" w:rsidRPr="00D656F2" w:rsidRDefault="00920C68" w:rsidP="00D656F2">
      <w:pPr>
        <w:pStyle w:val="FootnoteText"/>
        <w:ind w:left="709"/>
        <w:jc w:val="both"/>
        <w:rPr>
          <w:rFonts w:ascii="Times New Roman" w:hAnsi="Times New Roman" w:cs="Times New Roman"/>
          <w:i/>
        </w:rPr>
      </w:pPr>
      <w:r w:rsidRPr="00D656F2">
        <w:rPr>
          <w:rStyle w:val="FootnoteReference"/>
          <w:rFonts w:ascii="Times New Roman" w:hAnsi="Times New Roman" w:cs="Times New Roman"/>
        </w:rPr>
        <w:footnoteRef/>
      </w:r>
      <w:r w:rsidRPr="00D656F2">
        <w:rPr>
          <w:rFonts w:ascii="Times New Roman" w:hAnsi="Times New Roman" w:cs="Times New Roman"/>
          <w:i/>
        </w:rPr>
        <w:t>Ibid</w:t>
      </w:r>
      <w:r w:rsidRPr="00D656F2">
        <w:rPr>
          <w:rFonts w:ascii="Times New Roman" w:hAnsi="Times New Roman" w:cs="Times New Roman"/>
        </w:rPr>
        <w:t xml:space="preserve"> Sugiyono</w:t>
      </w:r>
      <w:r w:rsidRPr="00D656F2">
        <w:rPr>
          <w:rFonts w:ascii="Times New Roman" w:hAnsi="Times New Roman" w:cs="Times New Roman"/>
          <w:i/>
        </w:rPr>
        <w:t>.,</w:t>
      </w:r>
      <w:r w:rsidRPr="00D656F2">
        <w:rPr>
          <w:rFonts w:ascii="Times New Roman" w:hAnsi="Times New Roman" w:cs="Times New Roman"/>
          <w:lang w:val="en-ID"/>
        </w:rPr>
        <w:t xml:space="preserve">h. </w:t>
      </w:r>
      <w:r w:rsidRPr="00D656F2">
        <w:rPr>
          <w:rFonts w:ascii="Times New Roman" w:hAnsi="Times New Roman" w:cs="Times New Roman"/>
        </w:rPr>
        <w:t>127</w:t>
      </w:r>
    </w:p>
  </w:footnote>
  <w:footnote w:id="59">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Meti Meliawati Selaku Ketua Yayasan Majelis Cahaya Qur’an, 24 September 2022</w:t>
      </w:r>
    </w:p>
  </w:footnote>
  <w:footnote w:id="60">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Dokumetasi Yayasan  Majelis Cahaya Qur’an 2023</w:t>
      </w:r>
    </w:p>
  </w:footnote>
  <w:footnote w:id="61">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Dokumetasi Yayasan  Majelis Cahaya Qur’an 2023</w:t>
      </w:r>
    </w:p>
    <w:p w:rsidR="00920C68" w:rsidRPr="00D656F2" w:rsidRDefault="00920C68" w:rsidP="00D656F2">
      <w:pPr>
        <w:pStyle w:val="FootnoteText"/>
        <w:jc w:val="both"/>
        <w:rPr>
          <w:rFonts w:ascii="Times New Roman" w:hAnsi="Times New Roman" w:cs="Times New Roman"/>
        </w:rPr>
      </w:pPr>
    </w:p>
  </w:footnote>
  <w:footnote w:id="62">
    <w:p w:rsidR="00920C68" w:rsidRPr="00D656F2" w:rsidRDefault="00920C68" w:rsidP="00D656F2">
      <w:pPr>
        <w:pStyle w:val="FootnoteText"/>
        <w:ind w:firstLine="709"/>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Dokumetasi Yayasan  Majelis Cahaya Qur’an 2023</w:t>
      </w:r>
    </w:p>
    <w:p w:rsidR="00920C68" w:rsidRPr="00D656F2" w:rsidRDefault="00920C68" w:rsidP="00D656F2">
      <w:pPr>
        <w:pStyle w:val="FootnoteText"/>
        <w:jc w:val="both"/>
        <w:rPr>
          <w:rFonts w:ascii="Times New Roman" w:hAnsi="Times New Roman" w:cs="Times New Roman"/>
        </w:rPr>
      </w:pPr>
    </w:p>
  </w:footnote>
  <w:footnote w:id="6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 </w:t>
      </w:r>
    </w:p>
  </w:footnote>
  <w:footnote w:id="6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6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 </w:t>
      </w:r>
    </w:p>
  </w:footnote>
  <w:footnote w:id="6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6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6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6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7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 selaku Ustadzah,  25 September 2023</w:t>
      </w:r>
    </w:p>
  </w:footnote>
  <w:footnote w:id="7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7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 </w:t>
      </w:r>
    </w:p>
  </w:footnote>
  <w:footnote w:id="7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7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7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7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7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7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 selaku Ustadzah,  25 September 2023</w:t>
      </w:r>
    </w:p>
  </w:footnote>
  <w:footnote w:id="7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 </w:t>
      </w:r>
    </w:p>
  </w:footnote>
  <w:footnote w:id="8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8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8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8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8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8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   </w:t>
      </w:r>
    </w:p>
  </w:footnote>
  <w:footnote w:id="8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 selaku Ustadzah,  25 September 2023 </w:t>
      </w:r>
    </w:p>
  </w:footnote>
  <w:footnote w:id="8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 </w:t>
      </w:r>
    </w:p>
  </w:footnote>
  <w:footnote w:id="8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i selaku Ustadzah,  25 September 2023</w:t>
      </w:r>
    </w:p>
  </w:footnote>
  <w:footnote w:id="8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9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9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9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9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9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9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  </w:t>
      </w:r>
    </w:p>
  </w:footnote>
  <w:footnote w:id="9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Hasil Wawancara Ibu Monika selaku Ustadzah,  25 September 2023</w:t>
      </w:r>
    </w:p>
  </w:footnote>
  <w:footnote w:id="9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9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9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0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0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10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0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10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0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Hasil Wawancara Shela Sanjan selaku santri,  25 September 2023</w:t>
      </w:r>
    </w:p>
  </w:footnote>
  <w:footnote w:id="10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0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Ashifa selaku santri,  25 September 2023 </w:t>
      </w:r>
    </w:p>
  </w:footnote>
  <w:footnote w:id="10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0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11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11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w:t>
      </w:r>
    </w:p>
  </w:footnote>
  <w:footnote w:id="11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Hasil Wawancara Shela Sanjan selaku santri,  25 September 2023</w:t>
      </w:r>
    </w:p>
  </w:footnote>
  <w:footnote w:id="11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1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1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116">
    <w:p w:rsidR="00920C68" w:rsidRPr="00D656F2" w:rsidRDefault="00920C68" w:rsidP="00D656F2">
      <w:pPr>
        <w:pStyle w:val="FootnoteText"/>
        <w:ind w:firstLine="720"/>
        <w:jc w:val="both"/>
        <w:rPr>
          <w:rFonts w:ascii="Times New Roman" w:hAnsi="Times New Roman" w:cs="Times New Roman"/>
          <w:b/>
        </w:rPr>
      </w:pPr>
      <w:r w:rsidRPr="00D656F2">
        <w:rPr>
          <w:rStyle w:val="FootnoteReference"/>
          <w:rFonts w:ascii="Times New Roman" w:hAnsi="Times New Roman" w:cs="Times New Roman"/>
        </w:rPr>
        <w:footnoteRef/>
      </w:r>
      <w:r w:rsidRPr="00D656F2">
        <w:rPr>
          <w:rFonts w:ascii="Times New Roman" w:hAnsi="Times New Roman" w:cs="Times New Roman"/>
        </w:rPr>
        <w:t>Hasil Wawancara Ibu Audia Tunisia selaku Ustadzah,  25 September 2023</w:t>
      </w:r>
    </w:p>
  </w:footnote>
  <w:footnote w:id="11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Monka selaku Ustadzah,  25 September 2023</w:t>
      </w:r>
    </w:p>
  </w:footnote>
  <w:footnote w:id="11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11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2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12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2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2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2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 </w:t>
      </w:r>
    </w:p>
  </w:footnote>
  <w:footnote w:id="12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2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2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12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2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3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3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3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20232023</w:t>
      </w:r>
    </w:p>
  </w:footnote>
  <w:footnote w:id="13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3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Shela Sanjani  selaku santri,  25 September 2023</w:t>
      </w:r>
    </w:p>
  </w:footnote>
  <w:footnote w:id="13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Resi selaku santri,  25 September 2023</w:t>
      </w:r>
    </w:p>
  </w:footnote>
  <w:footnote w:id="13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3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Nisrina AT selaku santri,  25 September 2023</w:t>
      </w:r>
    </w:p>
  </w:footnote>
  <w:footnote w:id="13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3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14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4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Hasil Wawancara Shela Sanjan selaku santri,  25 September 2023</w:t>
      </w:r>
    </w:p>
  </w:footnote>
  <w:footnote w:id="14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4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4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14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Nisrina AT selaku santri, 25 September 2023</w:t>
      </w:r>
    </w:p>
  </w:footnote>
  <w:footnote w:id="14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4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148">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w:t>
      </w:r>
    </w:p>
  </w:footnote>
  <w:footnote w:id="149">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Milda Ashfia  selaku santri,  25 September 2023</w:t>
      </w:r>
    </w:p>
  </w:footnote>
  <w:footnote w:id="150">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Zalfa Zaliah P selaku Santri,  25 September 2023</w:t>
      </w:r>
    </w:p>
  </w:footnote>
  <w:footnote w:id="15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Nisrina AT selaku santri, 25 September 2023</w:t>
      </w:r>
    </w:p>
  </w:footnote>
  <w:footnote w:id="15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Audia Tunisia selaku Ustadzah,  25 September 2023</w:t>
      </w:r>
    </w:p>
  </w:footnote>
  <w:footnote w:id="15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Monika selaku Ustadzah,  25 September 2023</w:t>
      </w:r>
    </w:p>
  </w:footnote>
  <w:footnote w:id="15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Ibu Nurun Nadziroh selaku Ustadzah,  25 September 2023</w:t>
      </w:r>
    </w:p>
  </w:footnote>
  <w:footnote w:id="155">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Noka Pebila selaku santri,  25 September 2023 </w:t>
      </w:r>
    </w:p>
  </w:footnote>
  <w:footnote w:id="156">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Sela Sanjani selaku santri,  25 September 2023</w:t>
      </w:r>
    </w:p>
  </w:footnote>
  <w:footnote w:id="157">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Hasil wawancara Hafsah Az Zahra selaku santri 25 September 2023</w:t>
      </w:r>
    </w:p>
  </w:footnote>
  <w:footnote w:id="158">
    <w:p w:rsidR="00920C68" w:rsidRPr="00D656F2" w:rsidRDefault="00920C68" w:rsidP="00D656F2">
      <w:pPr>
        <w:spacing w:after="0" w:line="233" w:lineRule="exact"/>
        <w:ind w:left="1291"/>
        <w:jc w:val="both"/>
        <w:rPr>
          <w:rFonts w:ascii="Times New Roman" w:hAnsi="Times New Roman" w:cs="Times New Roman"/>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Wijaya,</w:t>
      </w:r>
      <w:r w:rsidRPr="00D656F2">
        <w:rPr>
          <w:rFonts w:ascii="Times New Roman" w:hAnsi="Times New Roman" w:cs="Times New Roman"/>
          <w:spacing w:val="-1"/>
          <w:sz w:val="20"/>
          <w:szCs w:val="20"/>
        </w:rPr>
        <w:t xml:space="preserve"> </w:t>
      </w:r>
      <w:r w:rsidRPr="00D656F2">
        <w:rPr>
          <w:rFonts w:ascii="Times New Roman" w:hAnsi="Times New Roman" w:cs="Times New Roman"/>
          <w:i/>
          <w:sz w:val="20"/>
          <w:szCs w:val="20"/>
        </w:rPr>
        <w:t>Bimbingan</w:t>
      </w:r>
      <w:r w:rsidRPr="00D656F2">
        <w:rPr>
          <w:rFonts w:ascii="Times New Roman" w:hAnsi="Times New Roman" w:cs="Times New Roman"/>
          <w:i/>
          <w:spacing w:val="-5"/>
          <w:sz w:val="20"/>
          <w:szCs w:val="20"/>
        </w:rPr>
        <w:t xml:space="preserve"> </w:t>
      </w:r>
      <w:r w:rsidRPr="00D656F2">
        <w:rPr>
          <w:rFonts w:ascii="Times New Roman" w:hAnsi="Times New Roman" w:cs="Times New Roman"/>
          <w:i/>
          <w:sz w:val="20"/>
          <w:szCs w:val="20"/>
        </w:rPr>
        <w:t>Praktis</w:t>
      </w:r>
      <w:r w:rsidRPr="00D656F2">
        <w:rPr>
          <w:rFonts w:ascii="Times New Roman" w:hAnsi="Times New Roman" w:cs="Times New Roman"/>
          <w:i/>
          <w:spacing w:val="-1"/>
          <w:sz w:val="20"/>
          <w:szCs w:val="20"/>
        </w:rPr>
        <w:t xml:space="preserve"> </w:t>
      </w:r>
      <w:r w:rsidRPr="00D656F2">
        <w:rPr>
          <w:rFonts w:ascii="Times New Roman" w:hAnsi="Times New Roman" w:cs="Times New Roman"/>
          <w:i/>
          <w:sz w:val="20"/>
          <w:szCs w:val="20"/>
        </w:rPr>
        <w:t>Menghafal</w:t>
      </w:r>
      <w:r w:rsidRPr="00D656F2">
        <w:rPr>
          <w:rFonts w:ascii="Times New Roman" w:hAnsi="Times New Roman" w:cs="Times New Roman"/>
          <w:i/>
          <w:spacing w:val="-6"/>
          <w:sz w:val="20"/>
          <w:szCs w:val="20"/>
        </w:rPr>
        <w:t xml:space="preserve"> </w:t>
      </w:r>
      <w:r w:rsidRPr="00D656F2">
        <w:rPr>
          <w:rFonts w:ascii="Times New Roman" w:hAnsi="Times New Roman" w:cs="Times New Roman"/>
          <w:i/>
          <w:sz w:val="20"/>
          <w:szCs w:val="20"/>
        </w:rPr>
        <w:t>Al-Qur’an</w:t>
      </w:r>
      <w:r w:rsidRPr="00D656F2">
        <w:rPr>
          <w:rFonts w:ascii="Times New Roman" w:hAnsi="Times New Roman" w:cs="Times New Roman"/>
          <w:sz w:val="20"/>
          <w:szCs w:val="20"/>
        </w:rPr>
        <w:t>. h.</w:t>
      </w:r>
      <w:r w:rsidRPr="00D656F2">
        <w:rPr>
          <w:rFonts w:ascii="Times New Roman" w:hAnsi="Times New Roman" w:cs="Times New Roman"/>
          <w:spacing w:val="-4"/>
          <w:sz w:val="20"/>
          <w:szCs w:val="20"/>
        </w:rPr>
        <w:t xml:space="preserve"> </w:t>
      </w:r>
      <w:r w:rsidRPr="00D656F2">
        <w:rPr>
          <w:rFonts w:ascii="Times New Roman" w:hAnsi="Times New Roman" w:cs="Times New Roman"/>
          <w:sz w:val="20"/>
          <w:szCs w:val="20"/>
        </w:rPr>
        <w:t>50</w:t>
      </w:r>
    </w:p>
  </w:footnote>
  <w:footnote w:id="159">
    <w:p w:rsidR="00920C68" w:rsidRPr="00D656F2" w:rsidRDefault="00920C68" w:rsidP="00D656F2">
      <w:pPr>
        <w:pStyle w:val="FootnoteText"/>
        <w:ind w:left="720" w:firstLine="556"/>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Nurhasan Basri  dan Amung Ahmad Syahir Muharam  “Upaya Meningkatkan Hafalan Al-Qur’an Juz 30 Pada Anak Melalui Kegiatan Magrib Mengaji Akbar” Vol: I No: V (November 2021)</w:t>
      </w:r>
    </w:p>
  </w:footnote>
  <w:footnote w:id="160">
    <w:p w:rsidR="00920C68" w:rsidRPr="00D656F2" w:rsidRDefault="00920C68" w:rsidP="00D656F2">
      <w:pPr>
        <w:shd w:val="clear" w:color="auto" w:fill="FFFFFF"/>
        <w:spacing w:after="0" w:line="240" w:lineRule="auto"/>
        <w:ind w:left="720" w:firstLine="720"/>
        <w:jc w:val="both"/>
        <w:rPr>
          <w:rFonts w:ascii="Times New Roman" w:eastAsia="Times New Roman" w:hAnsi="Times New Roman" w:cs="Times New Roman"/>
          <w:color w:val="000000"/>
          <w:sz w:val="20"/>
          <w:szCs w:val="20"/>
        </w:rPr>
      </w:pPr>
      <w:r w:rsidRPr="00D656F2">
        <w:rPr>
          <w:rStyle w:val="FootnoteReference"/>
          <w:rFonts w:ascii="Times New Roman" w:hAnsi="Times New Roman" w:cs="Times New Roman"/>
          <w:sz w:val="20"/>
          <w:szCs w:val="20"/>
        </w:rPr>
        <w:footnoteRef/>
      </w:r>
      <w:r w:rsidRPr="00D656F2">
        <w:rPr>
          <w:rFonts w:ascii="Times New Roman" w:hAnsi="Times New Roman" w:cs="Times New Roman"/>
          <w:sz w:val="20"/>
          <w:szCs w:val="20"/>
        </w:rPr>
        <w:t xml:space="preserve"> </w:t>
      </w:r>
      <w:r w:rsidRPr="00D656F2">
        <w:rPr>
          <w:rFonts w:ascii="Times New Roman" w:eastAsia="Times New Roman" w:hAnsi="Times New Roman" w:cs="Times New Roman"/>
          <w:color w:val="000000"/>
          <w:sz w:val="20"/>
          <w:szCs w:val="20"/>
        </w:rPr>
        <w:t>Marlena, “</w:t>
      </w:r>
      <w:r w:rsidRPr="00D656F2">
        <w:rPr>
          <w:rFonts w:ascii="Times New Roman" w:eastAsia="Times New Roman" w:hAnsi="Times New Roman" w:cs="Times New Roman"/>
          <w:i/>
          <w:color w:val="000000"/>
          <w:sz w:val="20"/>
          <w:szCs w:val="20"/>
        </w:rPr>
        <w:t>Pengaruh PembelajaranTaman Pendidikan Al-Qur’an(TPQ)Terhadap Prestasi Belajar Al-Qur’an Hadits Siswa Madrasah Ibtidaiyah AlKhairiyah TamanSari KecamatanPugung Kabupaten</w:t>
      </w:r>
      <w:r w:rsidRPr="00D656F2">
        <w:rPr>
          <w:rFonts w:ascii="Times New Roman" w:eastAsia="Times New Roman" w:hAnsi="Times New Roman" w:cs="Times New Roman"/>
          <w:color w:val="000000"/>
          <w:sz w:val="20"/>
          <w:szCs w:val="20"/>
        </w:rPr>
        <w:t>”  Jurnal Pendidikan Profesi Guru MadrasahISSN:2829-9086 Volume 2, Nomor 3, 2022http://studentjournal .iaincurup.ac.id/index.php/skula</w:t>
      </w:r>
    </w:p>
    <w:p w:rsidR="00920C68" w:rsidRPr="00D656F2" w:rsidRDefault="00920C68" w:rsidP="00D656F2">
      <w:pPr>
        <w:pStyle w:val="FootnoteText"/>
        <w:ind w:left="720" w:firstLine="720"/>
        <w:jc w:val="both"/>
        <w:rPr>
          <w:rFonts w:ascii="Times New Roman" w:hAnsi="Times New Roman" w:cs="Times New Roman"/>
        </w:rPr>
      </w:pPr>
    </w:p>
  </w:footnote>
  <w:footnote w:id="161">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Irma Darmayanti, Rafiah Arcanita, Siswanto, Implementasi Metode Hadiah Dan Hukuman Dalam Meningkatkan Motivasi Belajar Siswa, Andragogi 2 (3), 2020, 19-38. P-ISSN: 2716-098X, E-ISSN: 2716-0971</w:t>
      </w:r>
    </w:p>
  </w:footnote>
  <w:footnote w:id="162">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Yuniar Handayani dkk, </w:t>
      </w:r>
      <w:r w:rsidRPr="00D656F2">
        <w:rPr>
          <w:rFonts w:ascii="Times New Roman" w:hAnsi="Times New Roman" w:cs="Times New Roman"/>
          <w:i/>
        </w:rPr>
        <w:t>Program Tahfidz Qur’an Sebagai Syarat Komprehensif dan Munaqasyah</w:t>
      </w:r>
      <w:r w:rsidRPr="00D656F2">
        <w:rPr>
          <w:rFonts w:ascii="Times New Roman" w:hAnsi="Times New Roman" w:cs="Times New Roman"/>
        </w:rPr>
        <w:t xml:space="preserve"> Jurnal Kajian Keislaman dan Kemasyarakatan, Institut Agama Islam Negeri (IAIN) Curup, vol. 6, no. 1, 2021, </w:t>
      </w:r>
      <w:hyperlink r:id="rId4" w:history="1">
        <w:r w:rsidRPr="00D656F2">
          <w:rPr>
            <w:rStyle w:val="Hyperlink"/>
            <w:rFonts w:ascii="Times New Roman" w:hAnsi="Times New Roman" w:cs="Times New Roman"/>
          </w:rPr>
          <w:t>http://doi.org/10.29240/jf.v6i1.2615</w:t>
        </w:r>
      </w:hyperlink>
      <w:r w:rsidRPr="00D656F2">
        <w:rPr>
          <w:rFonts w:ascii="Times New Roman" w:hAnsi="Times New Roman" w:cs="Times New Roman"/>
        </w:rPr>
        <w:t>, h. 2-3</w:t>
      </w:r>
    </w:p>
  </w:footnote>
  <w:footnote w:id="163">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Pr>
          <w:rFonts w:ascii="Times New Roman" w:hAnsi="Times New Roman" w:cs="Times New Roman"/>
        </w:rPr>
        <w:t xml:space="preserve"> Nur Aliyah, </w:t>
      </w:r>
      <w:r w:rsidRPr="00D656F2">
        <w:rPr>
          <w:rFonts w:ascii="Times New Roman" w:hAnsi="Times New Roman" w:cs="Times New Roman"/>
        </w:rPr>
        <w:t>Problematika Peserta Didik Dalam Belajar Menghafal Al-Qur’an Juz 30 Di Mts Negeri Jeketro Gubug Grobogan Nur Aliyah. Didaktika Jurnal Kependidikan, Fakultas Tarbiyah IAIN Bone, Vol. 14, No. 1, Juni 2020</w:t>
      </w:r>
    </w:p>
  </w:footnote>
  <w:footnote w:id="164">
    <w:p w:rsidR="00920C68" w:rsidRPr="00D656F2" w:rsidRDefault="00920C68" w:rsidP="00D656F2">
      <w:pPr>
        <w:pStyle w:val="FootnoteText"/>
        <w:ind w:firstLine="720"/>
        <w:jc w:val="both"/>
        <w:rPr>
          <w:rFonts w:ascii="Times New Roman" w:hAnsi="Times New Roman" w:cs="Times New Roman"/>
        </w:rPr>
      </w:pPr>
      <w:r w:rsidRPr="00D656F2">
        <w:rPr>
          <w:rStyle w:val="FootnoteReference"/>
          <w:rFonts w:ascii="Times New Roman" w:hAnsi="Times New Roman" w:cs="Times New Roman"/>
        </w:rPr>
        <w:footnoteRef/>
      </w:r>
      <w:r w:rsidRPr="00D656F2">
        <w:rPr>
          <w:rFonts w:ascii="Times New Roman" w:hAnsi="Times New Roman" w:cs="Times New Roman"/>
        </w:rPr>
        <w:t xml:space="preserve"> Amung Ahmad Syahir Muharam, dengan judul penelitian “kendala santri dalam menghafal ayat Alqur’an di Pondok Pesantern Almunawarah Jakarta ol: I No: 3 (Desember 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324539009"/>
      <w:docPartObj>
        <w:docPartGallery w:val="Page Numbers (Top of Page)"/>
        <w:docPartUnique/>
      </w:docPartObj>
    </w:sdtPr>
    <w:sdtEndPr>
      <w:rPr>
        <w:noProof/>
      </w:rPr>
    </w:sdtEndPr>
    <w:sdtContent>
      <w:p w:rsidR="00920C68" w:rsidRPr="006201D7" w:rsidRDefault="00920C68">
        <w:pPr>
          <w:pStyle w:val="Header"/>
          <w:jc w:val="right"/>
          <w:rPr>
            <w:rFonts w:ascii="Times New Roman" w:hAnsi="Times New Roman" w:cs="Times New Roman"/>
            <w:sz w:val="24"/>
            <w:szCs w:val="24"/>
          </w:rPr>
        </w:pPr>
        <w:r w:rsidRPr="006201D7">
          <w:rPr>
            <w:rFonts w:ascii="Times New Roman" w:hAnsi="Times New Roman" w:cs="Times New Roman"/>
            <w:sz w:val="24"/>
            <w:szCs w:val="24"/>
          </w:rPr>
          <w:fldChar w:fldCharType="begin"/>
        </w:r>
        <w:r w:rsidRPr="006201D7">
          <w:rPr>
            <w:rFonts w:ascii="Times New Roman" w:hAnsi="Times New Roman" w:cs="Times New Roman"/>
            <w:sz w:val="24"/>
            <w:szCs w:val="24"/>
          </w:rPr>
          <w:instrText xml:space="preserve"> PAGE   \* MERGEFORMAT </w:instrText>
        </w:r>
        <w:r w:rsidRPr="006201D7">
          <w:rPr>
            <w:rFonts w:ascii="Times New Roman" w:hAnsi="Times New Roman" w:cs="Times New Roman"/>
            <w:sz w:val="24"/>
            <w:szCs w:val="24"/>
          </w:rPr>
          <w:fldChar w:fldCharType="separate"/>
        </w:r>
        <w:r w:rsidR="00372D02">
          <w:rPr>
            <w:rFonts w:ascii="Times New Roman" w:hAnsi="Times New Roman" w:cs="Times New Roman"/>
            <w:noProof/>
            <w:sz w:val="24"/>
            <w:szCs w:val="24"/>
          </w:rPr>
          <w:t>82</w:t>
        </w:r>
        <w:r w:rsidRPr="006201D7">
          <w:rPr>
            <w:rFonts w:ascii="Times New Roman" w:hAnsi="Times New Roman" w:cs="Times New Roman"/>
            <w:noProof/>
            <w:sz w:val="24"/>
            <w:szCs w:val="24"/>
          </w:rPr>
          <w:fldChar w:fldCharType="end"/>
        </w:r>
      </w:p>
    </w:sdtContent>
  </w:sdt>
  <w:p w:rsidR="00920C68" w:rsidRPr="006201D7" w:rsidRDefault="00920C68">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744E0"/>
    <w:multiLevelType w:val="hybridMultilevel"/>
    <w:tmpl w:val="F9DAB4D6"/>
    <w:lvl w:ilvl="0" w:tplc="0409000F">
      <w:start w:val="1"/>
      <w:numFmt w:val="decimal"/>
      <w:lvlText w:val="%1."/>
      <w:lvlJc w:val="left"/>
      <w:pPr>
        <w:ind w:left="36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235BBC"/>
    <w:multiLevelType w:val="hybridMultilevel"/>
    <w:tmpl w:val="B7721156"/>
    <w:lvl w:ilvl="0" w:tplc="04090015">
      <w:start w:val="1"/>
      <w:numFmt w:val="upp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
    <w:nsid w:val="04543D8B"/>
    <w:multiLevelType w:val="hybridMultilevel"/>
    <w:tmpl w:val="AA4EDFA4"/>
    <w:lvl w:ilvl="0" w:tplc="4B3C99DE">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FE6358"/>
    <w:multiLevelType w:val="hybridMultilevel"/>
    <w:tmpl w:val="E222E0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497BBE"/>
    <w:multiLevelType w:val="hybridMultilevel"/>
    <w:tmpl w:val="CFC8C1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013A67"/>
    <w:multiLevelType w:val="hybridMultilevel"/>
    <w:tmpl w:val="64522EA0"/>
    <w:lvl w:ilvl="0" w:tplc="A28C57C4">
      <w:start w:val="1"/>
      <w:numFmt w:val="decimal"/>
      <w:lvlText w:val="%1."/>
      <w:lvlJc w:val="left"/>
      <w:pPr>
        <w:ind w:left="2422" w:hanging="360"/>
      </w:pPr>
      <w:rPr>
        <w:rFonts w:hint="default"/>
      </w:rPr>
    </w:lvl>
    <w:lvl w:ilvl="1" w:tplc="04090019" w:tentative="1">
      <w:start w:val="1"/>
      <w:numFmt w:val="lowerLetter"/>
      <w:lvlText w:val="%2."/>
      <w:lvlJc w:val="left"/>
      <w:pPr>
        <w:ind w:left="3142" w:hanging="360"/>
      </w:pPr>
    </w:lvl>
    <w:lvl w:ilvl="2" w:tplc="0409001B" w:tentative="1">
      <w:start w:val="1"/>
      <w:numFmt w:val="lowerRoman"/>
      <w:lvlText w:val="%3."/>
      <w:lvlJc w:val="right"/>
      <w:pPr>
        <w:ind w:left="3862" w:hanging="180"/>
      </w:pPr>
    </w:lvl>
    <w:lvl w:ilvl="3" w:tplc="0409000F" w:tentative="1">
      <w:start w:val="1"/>
      <w:numFmt w:val="decimal"/>
      <w:lvlText w:val="%4."/>
      <w:lvlJc w:val="left"/>
      <w:pPr>
        <w:ind w:left="4582" w:hanging="360"/>
      </w:pPr>
    </w:lvl>
    <w:lvl w:ilvl="4" w:tplc="04090019" w:tentative="1">
      <w:start w:val="1"/>
      <w:numFmt w:val="lowerLetter"/>
      <w:lvlText w:val="%5."/>
      <w:lvlJc w:val="left"/>
      <w:pPr>
        <w:ind w:left="5302" w:hanging="360"/>
      </w:pPr>
    </w:lvl>
    <w:lvl w:ilvl="5" w:tplc="0409001B" w:tentative="1">
      <w:start w:val="1"/>
      <w:numFmt w:val="lowerRoman"/>
      <w:lvlText w:val="%6."/>
      <w:lvlJc w:val="right"/>
      <w:pPr>
        <w:ind w:left="6022" w:hanging="180"/>
      </w:pPr>
    </w:lvl>
    <w:lvl w:ilvl="6" w:tplc="0409000F" w:tentative="1">
      <w:start w:val="1"/>
      <w:numFmt w:val="decimal"/>
      <w:lvlText w:val="%7."/>
      <w:lvlJc w:val="left"/>
      <w:pPr>
        <w:ind w:left="6742" w:hanging="360"/>
      </w:pPr>
    </w:lvl>
    <w:lvl w:ilvl="7" w:tplc="04090019" w:tentative="1">
      <w:start w:val="1"/>
      <w:numFmt w:val="lowerLetter"/>
      <w:lvlText w:val="%8."/>
      <w:lvlJc w:val="left"/>
      <w:pPr>
        <w:ind w:left="7462" w:hanging="360"/>
      </w:pPr>
    </w:lvl>
    <w:lvl w:ilvl="8" w:tplc="0409001B" w:tentative="1">
      <w:start w:val="1"/>
      <w:numFmt w:val="lowerRoman"/>
      <w:lvlText w:val="%9."/>
      <w:lvlJc w:val="right"/>
      <w:pPr>
        <w:ind w:left="8182" w:hanging="180"/>
      </w:pPr>
    </w:lvl>
  </w:abstractNum>
  <w:abstractNum w:abstractNumId="6">
    <w:nsid w:val="1A3A58B3"/>
    <w:multiLevelType w:val="hybridMultilevel"/>
    <w:tmpl w:val="E33ABBAE"/>
    <w:lvl w:ilvl="0" w:tplc="40E610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E445126"/>
    <w:multiLevelType w:val="hybridMultilevel"/>
    <w:tmpl w:val="487AE9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7C5A2D"/>
    <w:multiLevelType w:val="hybridMultilevel"/>
    <w:tmpl w:val="2F285B8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3E6F5A"/>
    <w:multiLevelType w:val="hybridMultilevel"/>
    <w:tmpl w:val="E074825A"/>
    <w:lvl w:ilvl="0" w:tplc="3EAE1DC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22001716"/>
    <w:multiLevelType w:val="hybridMultilevel"/>
    <w:tmpl w:val="EED887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BD3E6F"/>
    <w:multiLevelType w:val="hybridMultilevel"/>
    <w:tmpl w:val="9AD455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D06F1D"/>
    <w:multiLevelType w:val="hybridMultilevel"/>
    <w:tmpl w:val="2EDE7584"/>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59D3956"/>
    <w:multiLevelType w:val="hybridMultilevel"/>
    <w:tmpl w:val="B55E659A"/>
    <w:lvl w:ilvl="0" w:tplc="5AF0FE1A">
      <w:start w:val="1"/>
      <w:numFmt w:val="decimal"/>
      <w:lvlText w:val="%1."/>
      <w:lvlJc w:val="left"/>
      <w:pPr>
        <w:ind w:left="1780" w:hanging="360"/>
      </w:pPr>
      <w:rPr>
        <w:rFonts w:ascii="Times New Roman" w:hAnsi="Times New Roman" w:cs="Times New Roman" w:hint="default"/>
      </w:rPr>
    </w:lvl>
    <w:lvl w:ilvl="1" w:tplc="04210019">
      <w:start w:val="1"/>
      <w:numFmt w:val="lowerLetter"/>
      <w:lvlText w:val="%2."/>
      <w:lvlJc w:val="left"/>
      <w:pPr>
        <w:ind w:left="2500" w:hanging="360"/>
      </w:pPr>
    </w:lvl>
    <w:lvl w:ilvl="2" w:tplc="0421001B" w:tentative="1">
      <w:start w:val="1"/>
      <w:numFmt w:val="lowerRoman"/>
      <w:lvlText w:val="%3."/>
      <w:lvlJc w:val="right"/>
      <w:pPr>
        <w:ind w:left="3220" w:hanging="180"/>
      </w:pPr>
    </w:lvl>
    <w:lvl w:ilvl="3" w:tplc="0421000F" w:tentative="1">
      <w:start w:val="1"/>
      <w:numFmt w:val="decimal"/>
      <w:lvlText w:val="%4."/>
      <w:lvlJc w:val="left"/>
      <w:pPr>
        <w:ind w:left="3940" w:hanging="360"/>
      </w:pPr>
    </w:lvl>
    <w:lvl w:ilvl="4" w:tplc="04210019" w:tentative="1">
      <w:start w:val="1"/>
      <w:numFmt w:val="lowerLetter"/>
      <w:lvlText w:val="%5."/>
      <w:lvlJc w:val="left"/>
      <w:pPr>
        <w:ind w:left="4660" w:hanging="360"/>
      </w:pPr>
    </w:lvl>
    <w:lvl w:ilvl="5" w:tplc="0421001B" w:tentative="1">
      <w:start w:val="1"/>
      <w:numFmt w:val="lowerRoman"/>
      <w:lvlText w:val="%6."/>
      <w:lvlJc w:val="right"/>
      <w:pPr>
        <w:ind w:left="5380" w:hanging="180"/>
      </w:pPr>
    </w:lvl>
    <w:lvl w:ilvl="6" w:tplc="0421000F" w:tentative="1">
      <w:start w:val="1"/>
      <w:numFmt w:val="decimal"/>
      <w:lvlText w:val="%7."/>
      <w:lvlJc w:val="left"/>
      <w:pPr>
        <w:ind w:left="6100" w:hanging="360"/>
      </w:pPr>
    </w:lvl>
    <w:lvl w:ilvl="7" w:tplc="04210019" w:tentative="1">
      <w:start w:val="1"/>
      <w:numFmt w:val="lowerLetter"/>
      <w:lvlText w:val="%8."/>
      <w:lvlJc w:val="left"/>
      <w:pPr>
        <w:ind w:left="6820" w:hanging="360"/>
      </w:pPr>
    </w:lvl>
    <w:lvl w:ilvl="8" w:tplc="0421001B" w:tentative="1">
      <w:start w:val="1"/>
      <w:numFmt w:val="lowerRoman"/>
      <w:lvlText w:val="%9."/>
      <w:lvlJc w:val="right"/>
      <w:pPr>
        <w:ind w:left="7540" w:hanging="180"/>
      </w:pPr>
    </w:lvl>
  </w:abstractNum>
  <w:abstractNum w:abstractNumId="14">
    <w:nsid w:val="265C4CDD"/>
    <w:multiLevelType w:val="hybridMultilevel"/>
    <w:tmpl w:val="20D27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911057"/>
    <w:multiLevelType w:val="hybridMultilevel"/>
    <w:tmpl w:val="061000B8"/>
    <w:lvl w:ilvl="0" w:tplc="4D9CE23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0061DA5"/>
    <w:multiLevelType w:val="hybridMultilevel"/>
    <w:tmpl w:val="2BB2A30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0DE6733"/>
    <w:multiLevelType w:val="hybridMultilevel"/>
    <w:tmpl w:val="CC661BD0"/>
    <w:lvl w:ilvl="0" w:tplc="0409000F">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8">
    <w:nsid w:val="311E145E"/>
    <w:multiLevelType w:val="hybridMultilevel"/>
    <w:tmpl w:val="65DAEA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242DCC"/>
    <w:multiLevelType w:val="hybridMultilevel"/>
    <w:tmpl w:val="98E8A16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3992D68"/>
    <w:multiLevelType w:val="hybridMultilevel"/>
    <w:tmpl w:val="3ADEA544"/>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1">
    <w:nsid w:val="36BD2475"/>
    <w:multiLevelType w:val="hybridMultilevel"/>
    <w:tmpl w:val="3B2A20FE"/>
    <w:lvl w:ilvl="0" w:tplc="04210015">
      <w:start w:val="1"/>
      <w:numFmt w:val="upperLetter"/>
      <w:lvlText w:val="%1."/>
      <w:lvlJc w:val="left"/>
      <w:pPr>
        <w:ind w:left="2062"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A6B4C7C"/>
    <w:multiLevelType w:val="hybridMultilevel"/>
    <w:tmpl w:val="32A40C20"/>
    <w:lvl w:ilvl="0" w:tplc="FB6CF68E">
      <w:start w:val="1"/>
      <w:numFmt w:val="decimal"/>
      <w:lvlText w:val="%1."/>
      <w:lvlJc w:val="left"/>
      <w:pPr>
        <w:ind w:left="916" w:hanging="360"/>
      </w:pPr>
      <w:rPr>
        <w:rFonts w:hint="default"/>
      </w:rPr>
    </w:lvl>
    <w:lvl w:ilvl="1" w:tplc="04090019" w:tentative="1">
      <w:start w:val="1"/>
      <w:numFmt w:val="lowerLetter"/>
      <w:lvlText w:val="%2."/>
      <w:lvlJc w:val="left"/>
      <w:pPr>
        <w:ind w:left="1636" w:hanging="360"/>
      </w:pPr>
    </w:lvl>
    <w:lvl w:ilvl="2" w:tplc="0409001B" w:tentative="1">
      <w:start w:val="1"/>
      <w:numFmt w:val="lowerRoman"/>
      <w:lvlText w:val="%3."/>
      <w:lvlJc w:val="right"/>
      <w:pPr>
        <w:ind w:left="2356" w:hanging="180"/>
      </w:pPr>
    </w:lvl>
    <w:lvl w:ilvl="3" w:tplc="0409000F" w:tentative="1">
      <w:start w:val="1"/>
      <w:numFmt w:val="decimal"/>
      <w:lvlText w:val="%4."/>
      <w:lvlJc w:val="left"/>
      <w:pPr>
        <w:ind w:left="3076" w:hanging="360"/>
      </w:pPr>
    </w:lvl>
    <w:lvl w:ilvl="4" w:tplc="04090019" w:tentative="1">
      <w:start w:val="1"/>
      <w:numFmt w:val="lowerLetter"/>
      <w:lvlText w:val="%5."/>
      <w:lvlJc w:val="left"/>
      <w:pPr>
        <w:ind w:left="3796" w:hanging="360"/>
      </w:pPr>
    </w:lvl>
    <w:lvl w:ilvl="5" w:tplc="0409001B" w:tentative="1">
      <w:start w:val="1"/>
      <w:numFmt w:val="lowerRoman"/>
      <w:lvlText w:val="%6."/>
      <w:lvlJc w:val="right"/>
      <w:pPr>
        <w:ind w:left="4516" w:hanging="180"/>
      </w:pPr>
    </w:lvl>
    <w:lvl w:ilvl="6" w:tplc="0409000F" w:tentative="1">
      <w:start w:val="1"/>
      <w:numFmt w:val="decimal"/>
      <w:lvlText w:val="%7."/>
      <w:lvlJc w:val="left"/>
      <w:pPr>
        <w:ind w:left="5236" w:hanging="360"/>
      </w:pPr>
    </w:lvl>
    <w:lvl w:ilvl="7" w:tplc="04090019" w:tentative="1">
      <w:start w:val="1"/>
      <w:numFmt w:val="lowerLetter"/>
      <w:lvlText w:val="%8."/>
      <w:lvlJc w:val="left"/>
      <w:pPr>
        <w:ind w:left="5956" w:hanging="360"/>
      </w:pPr>
    </w:lvl>
    <w:lvl w:ilvl="8" w:tplc="0409001B" w:tentative="1">
      <w:start w:val="1"/>
      <w:numFmt w:val="lowerRoman"/>
      <w:lvlText w:val="%9."/>
      <w:lvlJc w:val="right"/>
      <w:pPr>
        <w:ind w:left="6676" w:hanging="180"/>
      </w:pPr>
    </w:lvl>
  </w:abstractNum>
  <w:abstractNum w:abstractNumId="23">
    <w:nsid w:val="3C7469FC"/>
    <w:multiLevelType w:val="hybridMultilevel"/>
    <w:tmpl w:val="57805E46"/>
    <w:lvl w:ilvl="0" w:tplc="40021E9A">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E22F6B"/>
    <w:multiLevelType w:val="hybridMultilevel"/>
    <w:tmpl w:val="27F42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E71516"/>
    <w:multiLevelType w:val="hybridMultilevel"/>
    <w:tmpl w:val="696A8AD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6782761"/>
    <w:multiLevelType w:val="hybridMultilevel"/>
    <w:tmpl w:val="A582D87E"/>
    <w:lvl w:ilvl="0" w:tplc="04090015">
      <w:start w:val="1"/>
      <w:numFmt w:val="upperLetter"/>
      <w:lvlText w:val="%1."/>
      <w:lvlJc w:val="left"/>
      <w:pPr>
        <w:ind w:left="27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3509E8"/>
    <w:multiLevelType w:val="hybridMultilevel"/>
    <w:tmpl w:val="3BB29EC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C580EAD"/>
    <w:multiLevelType w:val="hybridMultilevel"/>
    <w:tmpl w:val="5D40D42A"/>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nsid w:val="529032B1"/>
    <w:multiLevelType w:val="hybridMultilevel"/>
    <w:tmpl w:val="8622378C"/>
    <w:lvl w:ilvl="0" w:tplc="4D96D8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0">
    <w:nsid w:val="56AA114B"/>
    <w:multiLevelType w:val="hybridMultilevel"/>
    <w:tmpl w:val="AEDCB36C"/>
    <w:lvl w:ilvl="0" w:tplc="04090019">
      <w:start w:val="1"/>
      <w:numFmt w:val="lowerLetter"/>
      <w:lvlText w:val="%1."/>
      <w:lvlJc w:val="left"/>
      <w:pPr>
        <w:ind w:left="2940" w:hanging="360"/>
      </w:p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31">
    <w:nsid w:val="575065FA"/>
    <w:multiLevelType w:val="hybridMultilevel"/>
    <w:tmpl w:val="20D27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BC27E0"/>
    <w:multiLevelType w:val="hybridMultilevel"/>
    <w:tmpl w:val="76588E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06A15BB"/>
    <w:multiLevelType w:val="hybridMultilevel"/>
    <w:tmpl w:val="2374698E"/>
    <w:lvl w:ilvl="0" w:tplc="598CDD0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nsid w:val="61373BE3"/>
    <w:multiLevelType w:val="hybridMultilevel"/>
    <w:tmpl w:val="2F285B8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1833D31"/>
    <w:multiLevelType w:val="multilevel"/>
    <w:tmpl w:val="67CEDB18"/>
    <w:lvl w:ilvl="0">
      <w:start w:val="1"/>
      <w:numFmt w:val="decimal"/>
      <w:pStyle w:val="Heading1"/>
      <w:lvlText w:val="%1"/>
      <w:lvlJc w:val="left"/>
      <w:pPr>
        <w:ind w:left="432" w:hanging="432"/>
      </w:pPr>
      <w:rPr>
        <w:color w:val="FFFFFF" w:themeColor="background1"/>
      </w:rPr>
    </w:lvl>
    <w:lvl w:ilvl="1">
      <w:start w:val="1"/>
      <w:numFmt w:val="upperLetter"/>
      <w:lvlText w:val="%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nsid w:val="6400161D"/>
    <w:multiLevelType w:val="hybridMultilevel"/>
    <w:tmpl w:val="DFE4E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4FE341E"/>
    <w:multiLevelType w:val="hybridMultilevel"/>
    <w:tmpl w:val="57E67FA0"/>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8">
    <w:nsid w:val="696F0BB9"/>
    <w:multiLevelType w:val="hybridMultilevel"/>
    <w:tmpl w:val="96FCA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AF933E2"/>
    <w:multiLevelType w:val="hybridMultilevel"/>
    <w:tmpl w:val="2A2E93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C704EBD"/>
    <w:multiLevelType w:val="hybridMultilevel"/>
    <w:tmpl w:val="C1C8C86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6CD507D0"/>
    <w:multiLevelType w:val="hybridMultilevel"/>
    <w:tmpl w:val="C45EDDDC"/>
    <w:lvl w:ilvl="0" w:tplc="E14A72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6DC97877"/>
    <w:multiLevelType w:val="hybridMultilevel"/>
    <w:tmpl w:val="D8AA9EBC"/>
    <w:lvl w:ilvl="0" w:tplc="294A7064">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125770B"/>
    <w:multiLevelType w:val="hybridMultilevel"/>
    <w:tmpl w:val="2DE2ABA2"/>
    <w:lvl w:ilvl="0" w:tplc="8222BF30">
      <w:start w:val="1"/>
      <w:numFmt w:val="decimal"/>
      <w:lvlText w:val="%1."/>
      <w:lvlJc w:val="left"/>
      <w:pPr>
        <w:ind w:left="1297" w:hanging="360"/>
        <w:jc w:val="left"/>
      </w:pPr>
      <w:rPr>
        <w:rFonts w:ascii="Times New Roman" w:eastAsia="Times New Roman" w:hAnsi="Times New Roman" w:cs="Times New Roman" w:hint="default"/>
        <w:w w:val="100"/>
        <w:sz w:val="24"/>
        <w:szCs w:val="24"/>
        <w:lang w:val="en-US" w:eastAsia="en-US" w:bidi="ar-SA"/>
      </w:rPr>
    </w:lvl>
    <w:lvl w:ilvl="1" w:tplc="14EE2D7A">
      <w:start w:val="1"/>
      <w:numFmt w:val="lowerLetter"/>
      <w:lvlText w:val="%2."/>
      <w:lvlJc w:val="left"/>
      <w:pPr>
        <w:ind w:left="1306" w:hanging="360"/>
        <w:jc w:val="left"/>
      </w:pPr>
      <w:rPr>
        <w:rFonts w:ascii="Times New Roman" w:eastAsia="Times New Roman" w:hAnsi="Times New Roman" w:cs="Times New Roman" w:hint="default"/>
        <w:b/>
        <w:bCs/>
        <w:w w:val="100"/>
        <w:sz w:val="24"/>
        <w:szCs w:val="24"/>
        <w:lang w:val="en-US" w:eastAsia="en-US" w:bidi="ar-SA"/>
      </w:rPr>
    </w:lvl>
    <w:lvl w:ilvl="2" w:tplc="04090019">
      <w:start w:val="1"/>
      <w:numFmt w:val="lowerLetter"/>
      <w:lvlText w:val="%3."/>
      <w:lvlJc w:val="left"/>
      <w:pPr>
        <w:ind w:left="1297" w:hanging="360"/>
        <w:jc w:val="left"/>
      </w:pPr>
      <w:rPr>
        <w:rFonts w:hint="default"/>
        <w:w w:val="100"/>
        <w:sz w:val="24"/>
        <w:szCs w:val="24"/>
        <w:lang w:val="en-US" w:eastAsia="en-US" w:bidi="ar-SA"/>
      </w:rPr>
    </w:lvl>
    <w:lvl w:ilvl="3" w:tplc="EB687E90">
      <w:numFmt w:val="bullet"/>
      <w:lvlText w:val="•"/>
      <w:lvlJc w:val="left"/>
      <w:pPr>
        <w:ind w:left="3503" w:hanging="360"/>
      </w:pPr>
      <w:rPr>
        <w:rFonts w:hint="default"/>
        <w:lang w:val="en-US" w:eastAsia="en-US" w:bidi="ar-SA"/>
      </w:rPr>
    </w:lvl>
    <w:lvl w:ilvl="4" w:tplc="BAA83A4E">
      <w:numFmt w:val="bullet"/>
      <w:lvlText w:val="•"/>
      <w:lvlJc w:val="left"/>
      <w:pPr>
        <w:ind w:left="4237" w:hanging="360"/>
      </w:pPr>
      <w:rPr>
        <w:rFonts w:hint="default"/>
        <w:lang w:val="en-US" w:eastAsia="en-US" w:bidi="ar-SA"/>
      </w:rPr>
    </w:lvl>
    <w:lvl w:ilvl="5" w:tplc="4CD4DA62">
      <w:numFmt w:val="bullet"/>
      <w:lvlText w:val="•"/>
      <w:lvlJc w:val="left"/>
      <w:pPr>
        <w:ind w:left="4972" w:hanging="360"/>
      </w:pPr>
      <w:rPr>
        <w:rFonts w:hint="default"/>
        <w:lang w:val="en-US" w:eastAsia="en-US" w:bidi="ar-SA"/>
      </w:rPr>
    </w:lvl>
    <w:lvl w:ilvl="6" w:tplc="6FCA0328">
      <w:numFmt w:val="bullet"/>
      <w:lvlText w:val="•"/>
      <w:lvlJc w:val="left"/>
      <w:pPr>
        <w:ind w:left="5706" w:hanging="360"/>
      </w:pPr>
      <w:rPr>
        <w:rFonts w:hint="default"/>
        <w:lang w:val="en-US" w:eastAsia="en-US" w:bidi="ar-SA"/>
      </w:rPr>
    </w:lvl>
    <w:lvl w:ilvl="7" w:tplc="8B62B2D2">
      <w:numFmt w:val="bullet"/>
      <w:lvlText w:val="•"/>
      <w:lvlJc w:val="left"/>
      <w:pPr>
        <w:ind w:left="6440" w:hanging="360"/>
      </w:pPr>
      <w:rPr>
        <w:rFonts w:hint="default"/>
        <w:lang w:val="en-US" w:eastAsia="en-US" w:bidi="ar-SA"/>
      </w:rPr>
    </w:lvl>
    <w:lvl w:ilvl="8" w:tplc="9A44B4BE">
      <w:numFmt w:val="bullet"/>
      <w:lvlText w:val="•"/>
      <w:lvlJc w:val="left"/>
      <w:pPr>
        <w:ind w:left="7175" w:hanging="360"/>
      </w:pPr>
      <w:rPr>
        <w:rFonts w:hint="default"/>
        <w:lang w:val="en-US" w:eastAsia="en-US" w:bidi="ar-SA"/>
      </w:rPr>
    </w:lvl>
  </w:abstractNum>
  <w:abstractNum w:abstractNumId="44">
    <w:nsid w:val="716572CA"/>
    <w:multiLevelType w:val="hybridMultilevel"/>
    <w:tmpl w:val="82987E2E"/>
    <w:lvl w:ilvl="0" w:tplc="0409000F">
      <w:start w:val="1"/>
      <w:numFmt w:val="decimal"/>
      <w:lvlText w:val="%1."/>
      <w:lvlJc w:val="left"/>
      <w:pPr>
        <w:ind w:left="720" w:hanging="360"/>
      </w:pPr>
    </w:lvl>
    <w:lvl w:ilvl="1" w:tplc="FFE476FC">
      <w:start w:val="1"/>
      <w:numFmt w:val="lowerLetter"/>
      <w:lvlText w:val="%2."/>
      <w:lvlJc w:val="left"/>
      <w:pPr>
        <w:ind w:left="1440" w:hanging="360"/>
      </w:pPr>
      <w:rPr>
        <w:rFonts w:hint="default"/>
      </w:rPr>
    </w:lvl>
    <w:lvl w:ilvl="2" w:tplc="388E2AF4">
      <w:start w:val="3"/>
      <w:numFmt w:val="upperLetter"/>
      <w:lvlText w:val="%3&gt;"/>
      <w:lvlJc w:val="left"/>
      <w:pPr>
        <w:ind w:left="234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3E73087"/>
    <w:multiLevelType w:val="hybridMultilevel"/>
    <w:tmpl w:val="D196F1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A27C7A"/>
    <w:multiLevelType w:val="hybridMultilevel"/>
    <w:tmpl w:val="F0B61B36"/>
    <w:lvl w:ilvl="0" w:tplc="778CB7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9E7701E"/>
    <w:multiLevelType w:val="hybridMultilevel"/>
    <w:tmpl w:val="20D27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EF0CC6"/>
    <w:multiLevelType w:val="hybridMultilevel"/>
    <w:tmpl w:val="D4B6D38E"/>
    <w:lvl w:ilvl="0" w:tplc="68C2415E">
      <w:start w:val="1"/>
      <w:numFmt w:val="upperLetter"/>
      <w:lvlText w:val="%1."/>
      <w:lvlJc w:val="left"/>
      <w:pPr>
        <w:ind w:left="931" w:hanging="360"/>
        <w:jc w:val="left"/>
      </w:pPr>
      <w:rPr>
        <w:rFonts w:ascii="Times New Roman" w:eastAsia="Times New Roman" w:hAnsi="Times New Roman" w:cs="Times New Roman" w:hint="default"/>
        <w:b/>
        <w:bCs/>
        <w:spacing w:val="-1"/>
        <w:w w:val="99"/>
        <w:sz w:val="24"/>
        <w:szCs w:val="24"/>
        <w:lang w:val="ms" w:eastAsia="en-US" w:bidi="ar-SA"/>
      </w:rPr>
    </w:lvl>
    <w:lvl w:ilvl="1" w:tplc="04090019">
      <w:start w:val="1"/>
      <w:numFmt w:val="lowerLetter"/>
      <w:lvlText w:val="%2."/>
      <w:lvlJc w:val="left"/>
      <w:pPr>
        <w:ind w:left="1202" w:hanging="272"/>
        <w:jc w:val="left"/>
      </w:pPr>
      <w:rPr>
        <w:rFonts w:hint="default"/>
        <w:b/>
        <w:bCs/>
        <w:w w:val="100"/>
        <w:sz w:val="24"/>
        <w:szCs w:val="24"/>
        <w:lang w:val="ms" w:eastAsia="en-US" w:bidi="ar-SA"/>
      </w:rPr>
    </w:lvl>
    <w:lvl w:ilvl="2" w:tplc="04090011">
      <w:start w:val="1"/>
      <w:numFmt w:val="decimal"/>
      <w:lvlText w:val="%3)"/>
      <w:lvlJc w:val="left"/>
      <w:pPr>
        <w:ind w:left="1651" w:hanging="360"/>
        <w:jc w:val="left"/>
      </w:pPr>
      <w:rPr>
        <w:rFonts w:hint="default"/>
        <w:spacing w:val="-1"/>
        <w:w w:val="100"/>
        <w:sz w:val="24"/>
        <w:szCs w:val="24"/>
        <w:lang w:val="ms" w:eastAsia="en-US" w:bidi="ar-SA"/>
      </w:rPr>
    </w:lvl>
    <w:lvl w:ilvl="3" w:tplc="13F614D6">
      <w:start w:val="1"/>
      <w:numFmt w:val="lowerLetter"/>
      <w:lvlText w:val="%4)"/>
      <w:lvlJc w:val="left"/>
      <w:pPr>
        <w:ind w:left="2012" w:hanging="361"/>
        <w:jc w:val="left"/>
      </w:pPr>
      <w:rPr>
        <w:rFonts w:ascii="Times New Roman" w:eastAsia="Times New Roman" w:hAnsi="Times New Roman" w:cs="Times New Roman" w:hint="default"/>
        <w:spacing w:val="-1"/>
        <w:w w:val="99"/>
        <w:sz w:val="24"/>
        <w:szCs w:val="24"/>
        <w:lang w:val="ms" w:eastAsia="en-US" w:bidi="ar-SA"/>
      </w:rPr>
    </w:lvl>
    <w:lvl w:ilvl="4" w:tplc="13F614D6">
      <w:start w:val="1"/>
      <w:numFmt w:val="lowerLetter"/>
      <w:lvlText w:val="%5)"/>
      <w:lvlJc w:val="left"/>
      <w:pPr>
        <w:ind w:left="2283" w:hanging="360"/>
        <w:jc w:val="left"/>
      </w:pPr>
      <w:rPr>
        <w:rFonts w:ascii="Times New Roman" w:eastAsia="Times New Roman" w:hAnsi="Times New Roman" w:cs="Times New Roman" w:hint="default"/>
        <w:spacing w:val="-1"/>
        <w:w w:val="99"/>
        <w:sz w:val="24"/>
        <w:szCs w:val="24"/>
        <w:lang w:val="ms" w:eastAsia="en-US" w:bidi="ar-SA"/>
      </w:rPr>
    </w:lvl>
    <w:lvl w:ilvl="5" w:tplc="98F0C20A">
      <w:numFmt w:val="bullet"/>
      <w:lvlText w:val="•"/>
      <w:lvlJc w:val="left"/>
      <w:pPr>
        <w:ind w:left="1840" w:hanging="360"/>
      </w:pPr>
      <w:rPr>
        <w:rFonts w:hint="default"/>
        <w:lang w:val="ms" w:eastAsia="en-US" w:bidi="ar-SA"/>
      </w:rPr>
    </w:lvl>
    <w:lvl w:ilvl="6" w:tplc="7D14D67C">
      <w:numFmt w:val="bullet"/>
      <w:lvlText w:val="•"/>
      <w:lvlJc w:val="left"/>
      <w:pPr>
        <w:ind w:left="1920" w:hanging="360"/>
      </w:pPr>
      <w:rPr>
        <w:rFonts w:hint="default"/>
        <w:lang w:val="ms" w:eastAsia="en-US" w:bidi="ar-SA"/>
      </w:rPr>
    </w:lvl>
    <w:lvl w:ilvl="7" w:tplc="D59C79AE">
      <w:numFmt w:val="bullet"/>
      <w:lvlText w:val="•"/>
      <w:lvlJc w:val="left"/>
      <w:pPr>
        <w:ind w:left="2020" w:hanging="360"/>
      </w:pPr>
      <w:rPr>
        <w:rFonts w:hint="default"/>
        <w:lang w:val="ms" w:eastAsia="en-US" w:bidi="ar-SA"/>
      </w:rPr>
    </w:lvl>
    <w:lvl w:ilvl="8" w:tplc="9496C6D8">
      <w:numFmt w:val="bullet"/>
      <w:lvlText w:val="•"/>
      <w:lvlJc w:val="left"/>
      <w:pPr>
        <w:ind w:left="2280" w:hanging="360"/>
      </w:pPr>
      <w:rPr>
        <w:rFonts w:hint="default"/>
        <w:lang w:val="ms" w:eastAsia="en-US" w:bidi="ar-SA"/>
      </w:rPr>
    </w:lvl>
  </w:abstractNum>
  <w:abstractNum w:abstractNumId="49">
    <w:nsid w:val="7C3D72AE"/>
    <w:multiLevelType w:val="hybridMultilevel"/>
    <w:tmpl w:val="20D27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23"/>
  </w:num>
  <w:num w:numId="3">
    <w:abstractNumId w:val="18"/>
  </w:num>
  <w:num w:numId="4">
    <w:abstractNumId w:val="44"/>
  </w:num>
  <w:num w:numId="5">
    <w:abstractNumId w:val="36"/>
  </w:num>
  <w:num w:numId="6">
    <w:abstractNumId w:val="25"/>
  </w:num>
  <w:num w:numId="7">
    <w:abstractNumId w:val="40"/>
  </w:num>
  <w:num w:numId="8">
    <w:abstractNumId w:val="16"/>
  </w:num>
  <w:num w:numId="9">
    <w:abstractNumId w:val="27"/>
  </w:num>
  <w:num w:numId="10">
    <w:abstractNumId w:val="42"/>
  </w:num>
  <w:num w:numId="11">
    <w:abstractNumId w:val="20"/>
  </w:num>
  <w:num w:numId="12">
    <w:abstractNumId w:val="30"/>
  </w:num>
  <w:num w:numId="13">
    <w:abstractNumId w:val="28"/>
  </w:num>
  <w:num w:numId="14">
    <w:abstractNumId w:val="13"/>
  </w:num>
  <w:num w:numId="15">
    <w:abstractNumId w:val="7"/>
  </w:num>
  <w:num w:numId="16">
    <w:abstractNumId w:val="8"/>
  </w:num>
  <w:num w:numId="17">
    <w:abstractNumId w:val="34"/>
  </w:num>
  <w:num w:numId="18">
    <w:abstractNumId w:val="39"/>
  </w:num>
  <w:num w:numId="19">
    <w:abstractNumId w:val="0"/>
  </w:num>
  <w:num w:numId="20">
    <w:abstractNumId w:val="4"/>
  </w:num>
  <w:num w:numId="21">
    <w:abstractNumId w:val="47"/>
  </w:num>
  <w:num w:numId="22">
    <w:abstractNumId w:val="45"/>
  </w:num>
  <w:num w:numId="23">
    <w:abstractNumId w:val="32"/>
  </w:num>
  <w:num w:numId="24">
    <w:abstractNumId w:val="19"/>
  </w:num>
  <w:num w:numId="25">
    <w:abstractNumId w:val="43"/>
  </w:num>
  <w:num w:numId="26">
    <w:abstractNumId w:val="48"/>
  </w:num>
  <w:num w:numId="27">
    <w:abstractNumId w:val="11"/>
  </w:num>
  <w:num w:numId="28">
    <w:abstractNumId w:val="3"/>
  </w:num>
  <w:num w:numId="29">
    <w:abstractNumId w:val="46"/>
  </w:num>
  <w:num w:numId="30">
    <w:abstractNumId w:val="15"/>
  </w:num>
  <w:num w:numId="31">
    <w:abstractNumId w:val="6"/>
  </w:num>
  <w:num w:numId="32">
    <w:abstractNumId w:val="49"/>
  </w:num>
  <w:num w:numId="33">
    <w:abstractNumId w:val="10"/>
  </w:num>
  <w:num w:numId="34">
    <w:abstractNumId w:val="31"/>
  </w:num>
  <w:num w:numId="35">
    <w:abstractNumId w:val="38"/>
  </w:num>
  <w:num w:numId="36">
    <w:abstractNumId w:val="14"/>
  </w:num>
  <w:num w:numId="37">
    <w:abstractNumId w:val="9"/>
  </w:num>
  <w:num w:numId="38">
    <w:abstractNumId w:val="22"/>
  </w:num>
  <w:num w:numId="39">
    <w:abstractNumId w:val="41"/>
  </w:num>
  <w:num w:numId="40">
    <w:abstractNumId w:val="37"/>
  </w:num>
  <w:num w:numId="41">
    <w:abstractNumId w:val="29"/>
  </w:num>
  <w:num w:numId="42">
    <w:abstractNumId w:val="2"/>
  </w:num>
  <w:num w:numId="43">
    <w:abstractNumId w:val="26"/>
  </w:num>
  <w:num w:numId="44">
    <w:abstractNumId w:val="1"/>
  </w:num>
  <w:num w:numId="45">
    <w:abstractNumId w:val="12"/>
  </w:num>
  <w:num w:numId="46">
    <w:abstractNumId w:val="21"/>
  </w:num>
  <w:num w:numId="47">
    <w:abstractNumId w:val="17"/>
  </w:num>
  <w:num w:numId="48">
    <w:abstractNumId w:val="33"/>
  </w:num>
  <w:num w:numId="49">
    <w:abstractNumId w:val="5"/>
  </w:num>
  <w:num w:numId="50">
    <w:abstractNumId w:val="2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829"/>
    <w:rsid w:val="00000564"/>
    <w:rsid w:val="00001465"/>
    <w:rsid w:val="00004B60"/>
    <w:rsid w:val="000109CC"/>
    <w:rsid w:val="00016414"/>
    <w:rsid w:val="0001751F"/>
    <w:rsid w:val="00020A9F"/>
    <w:rsid w:val="00021271"/>
    <w:rsid w:val="00037419"/>
    <w:rsid w:val="00042839"/>
    <w:rsid w:val="00052A19"/>
    <w:rsid w:val="000577C1"/>
    <w:rsid w:val="00061A3F"/>
    <w:rsid w:val="00061CEA"/>
    <w:rsid w:val="000629A9"/>
    <w:rsid w:val="000653CB"/>
    <w:rsid w:val="00077986"/>
    <w:rsid w:val="0008561A"/>
    <w:rsid w:val="00086E0E"/>
    <w:rsid w:val="00092B77"/>
    <w:rsid w:val="000946B7"/>
    <w:rsid w:val="00096484"/>
    <w:rsid w:val="000A2338"/>
    <w:rsid w:val="000A3410"/>
    <w:rsid w:val="000B6EB9"/>
    <w:rsid w:val="000C22EB"/>
    <w:rsid w:val="000C2A82"/>
    <w:rsid w:val="000C6B1E"/>
    <w:rsid w:val="000D6498"/>
    <w:rsid w:val="000D75FF"/>
    <w:rsid w:val="000E2CA7"/>
    <w:rsid w:val="000E2E32"/>
    <w:rsid w:val="000E5786"/>
    <w:rsid w:val="000F307D"/>
    <w:rsid w:val="00106F55"/>
    <w:rsid w:val="001110BB"/>
    <w:rsid w:val="00115564"/>
    <w:rsid w:val="00127EEE"/>
    <w:rsid w:val="00137E78"/>
    <w:rsid w:val="00145DC2"/>
    <w:rsid w:val="00152472"/>
    <w:rsid w:val="001574C9"/>
    <w:rsid w:val="00167C94"/>
    <w:rsid w:val="00171ECA"/>
    <w:rsid w:val="00185F98"/>
    <w:rsid w:val="001936A5"/>
    <w:rsid w:val="001A7053"/>
    <w:rsid w:val="001C2424"/>
    <w:rsid w:val="001C4564"/>
    <w:rsid w:val="001C4DCF"/>
    <w:rsid w:val="001D18A2"/>
    <w:rsid w:val="001D2E0E"/>
    <w:rsid w:val="001E191F"/>
    <w:rsid w:val="001E2D7A"/>
    <w:rsid w:val="001F2199"/>
    <w:rsid w:val="001F5745"/>
    <w:rsid w:val="001F6BC2"/>
    <w:rsid w:val="00200A17"/>
    <w:rsid w:val="002014BA"/>
    <w:rsid w:val="00223306"/>
    <w:rsid w:val="00227083"/>
    <w:rsid w:val="00240911"/>
    <w:rsid w:val="00254427"/>
    <w:rsid w:val="00255AAB"/>
    <w:rsid w:val="00255DE3"/>
    <w:rsid w:val="00256240"/>
    <w:rsid w:val="0026378C"/>
    <w:rsid w:val="00264F9E"/>
    <w:rsid w:val="002651DB"/>
    <w:rsid w:val="00280B15"/>
    <w:rsid w:val="00282168"/>
    <w:rsid w:val="00282DF7"/>
    <w:rsid w:val="002843E8"/>
    <w:rsid w:val="002850C5"/>
    <w:rsid w:val="00295126"/>
    <w:rsid w:val="002962FD"/>
    <w:rsid w:val="00297BEB"/>
    <w:rsid w:val="002A1D66"/>
    <w:rsid w:val="002A33AE"/>
    <w:rsid w:val="002A3D7E"/>
    <w:rsid w:val="002B1B7C"/>
    <w:rsid w:val="002B2A5E"/>
    <w:rsid w:val="002B32E7"/>
    <w:rsid w:val="002B4B8E"/>
    <w:rsid w:val="002C40E3"/>
    <w:rsid w:val="002C5C49"/>
    <w:rsid w:val="002C6660"/>
    <w:rsid w:val="002C76DA"/>
    <w:rsid w:val="002D192A"/>
    <w:rsid w:val="002D5BFD"/>
    <w:rsid w:val="002E4FBE"/>
    <w:rsid w:val="002E5EAF"/>
    <w:rsid w:val="002F022F"/>
    <w:rsid w:val="003009F9"/>
    <w:rsid w:val="00301869"/>
    <w:rsid w:val="00303641"/>
    <w:rsid w:val="00306B69"/>
    <w:rsid w:val="0034631B"/>
    <w:rsid w:val="00355274"/>
    <w:rsid w:val="0036600C"/>
    <w:rsid w:val="00366538"/>
    <w:rsid w:val="003710A9"/>
    <w:rsid w:val="00372D02"/>
    <w:rsid w:val="00373C18"/>
    <w:rsid w:val="00375358"/>
    <w:rsid w:val="00376C19"/>
    <w:rsid w:val="00382E14"/>
    <w:rsid w:val="00382F7C"/>
    <w:rsid w:val="00384B6A"/>
    <w:rsid w:val="0038720F"/>
    <w:rsid w:val="00391261"/>
    <w:rsid w:val="003917BE"/>
    <w:rsid w:val="003942CF"/>
    <w:rsid w:val="003A3A61"/>
    <w:rsid w:val="003A7BA6"/>
    <w:rsid w:val="003B0F5A"/>
    <w:rsid w:val="003B5145"/>
    <w:rsid w:val="003B70D0"/>
    <w:rsid w:val="003D166A"/>
    <w:rsid w:val="003D17C6"/>
    <w:rsid w:val="003D2AFF"/>
    <w:rsid w:val="003E6261"/>
    <w:rsid w:val="003F6C11"/>
    <w:rsid w:val="00411678"/>
    <w:rsid w:val="00412DC8"/>
    <w:rsid w:val="0042231B"/>
    <w:rsid w:val="0042428B"/>
    <w:rsid w:val="004357F6"/>
    <w:rsid w:val="00435F9E"/>
    <w:rsid w:val="00443354"/>
    <w:rsid w:val="00443ABF"/>
    <w:rsid w:val="00451EBE"/>
    <w:rsid w:val="00453725"/>
    <w:rsid w:val="00460591"/>
    <w:rsid w:val="0046227A"/>
    <w:rsid w:val="0046788A"/>
    <w:rsid w:val="00482172"/>
    <w:rsid w:val="004857B5"/>
    <w:rsid w:val="00494E58"/>
    <w:rsid w:val="004A711A"/>
    <w:rsid w:val="004B366D"/>
    <w:rsid w:val="004D3CD5"/>
    <w:rsid w:val="004E3EF8"/>
    <w:rsid w:val="004E4F18"/>
    <w:rsid w:val="004F15D9"/>
    <w:rsid w:val="004F63B2"/>
    <w:rsid w:val="004F7CAE"/>
    <w:rsid w:val="00502200"/>
    <w:rsid w:val="0050259F"/>
    <w:rsid w:val="005049AF"/>
    <w:rsid w:val="0051006E"/>
    <w:rsid w:val="00510F26"/>
    <w:rsid w:val="00517063"/>
    <w:rsid w:val="00517F3F"/>
    <w:rsid w:val="00526CE8"/>
    <w:rsid w:val="00535A89"/>
    <w:rsid w:val="00537438"/>
    <w:rsid w:val="00537B9D"/>
    <w:rsid w:val="00540C03"/>
    <w:rsid w:val="005418E6"/>
    <w:rsid w:val="005531D9"/>
    <w:rsid w:val="005533CA"/>
    <w:rsid w:val="00557DB8"/>
    <w:rsid w:val="00561BDD"/>
    <w:rsid w:val="005774D5"/>
    <w:rsid w:val="005807B8"/>
    <w:rsid w:val="005858A6"/>
    <w:rsid w:val="00585990"/>
    <w:rsid w:val="005922BF"/>
    <w:rsid w:val="00597B49"/>
    <w:rsid w:val="005A2BF6"/>
    <w:rsid w:val="005C2DB7"/>
    <w:rsid w:val="005C3FF1"/>
    <w:rsid w:val="005C4151"/>
    <w:rsid w:val="005C64DE"/>
    <w:rsid w:val="005C771E"/>
    <w:rsid w:val="005D7AA7"/>
    <w:rsid w:val="005E3BC6"/>
    <w:rsid w:val="005F4710"/>
    <w:rsid w:val="005F64B7"/>
    <w:rsid w:val="00600A60"/>
    <w:rsid w:val="00601E9B"/>
    <w:rsid w:val="006033C3"/>
    <w:rsid w:val="006116E9"/>
    <w:rsid w:val="00612E04"/>
    <w:rsid w:val="00612EAA"/>
    <w:rsid w:val="00613F2F"/>
    <w:rsid w:val="0061579D"/>
    <w:rsid w:val="00616DCE"/>
    <w:rsid w:val="006201D7"/>
    <w:rsid w:val="00632761"/>
    <w:rsid w:val="00635705"/>
    <w:rsid w:val="00642F22"/>
    <w:rsid w:val="00643E26"/>
    <w:rsid w:val="006505BF"/>
    <w:rsid w:val="0065065E"/>
    <w:rsid w:val="00661BEA"/>
    <w:rsid w:val="006655F4"/>
    <w:rsid w:val="006670ED"/>
    <w:rsid w:val="00675D06"/>
    <w:rsid w:val="0068414C"/>
    <w:rsid w:val="00687306"/>
    <w:rsid w:val="006924C2"/>
    <w:rsid w:val="006964B6"/>
    <w:rsid w:val="006A0AD6"/>
    <w:rsid w:val="006A33DD"/>
    <w:rsid w:val="006A7A28"/>
    <w:rsid w:val="006B08A4"/>
    <w:rsid w:val="006B7AF3"/>
    <w:rsid w:val="006C5B31"/>
    <w:rsid w:val="006C7A3F"/>
    <w:rsid w:val="006C7BBF"/>
    <w:rsid w:val="006D2662"/>
    <w:rsid w:val="006D45ED"/>
    <w:rsid w:val="006E2EF3"/>
    <w:rsid w:val="006F0342"/>
    <w:rsid w:val="006F5E42"/>
    <w:rsid w:val="006F6715"/>
    <w:rsid w:val="00701384"/>
    <w:rsid w:val="007101DB"/>
    <w:rsid w:val="00722396"/>
    <w:rsid w:val="007317B0"/>
    <w:rsid w:val="007343D9"/>
    <w:rsid w:val="00751A61"/>
    <w:rsid w:val="00753916"/>
    <w:rsid w:val="0075586C"/>
    <w:rsid w:val="00760B93"/>
    <w:rsid w:val="00763C47"/>
    <w:rsid w:val="007702FE"/>
    <w:rsid w:val="00770622"/>
    <w:rsid w:val="007735A3"/>
    <w:rsid w:val="00775110"/>
    <w:rsid w:val="0077755C"/>
    <w:rsid w:val="00777595"/>
    <w:rsid w:val="00784919"/>
    <w:rsid w:val="007855DE"/>
    <w:rsid w:val="007857AA"/>
    <w:rsid w:val="007901B4"/>
    <w:rsid w:val="007941F9"/>
    <w:rsid w:val="007A06BD"/>
    <w:rsid w:val="007A2E4C"/>
    <w:rsid w:val="007A7EE8"/>
    <w:rsid w:val="007D196C"/>
    <w:rsid w:val="007D5559"/>
    <w:rsid w:val="007E39A5"/>
    <w:rsid w:val="007E74CA"/>
    <w:rsid w:val="007F50C7"/>
    <w:rsid w:val="008038A2"/>
    <w:rsid w:val="008064A0"/>
    <w:rsid w:val="00813066"/>
    <w:rsid w:val="008178C4"/>
    <w:rsid w:val="00821289"/>
    <w:rsid w:val="008249C2"/>
    <w:rsid w:val="00827CB4"/>
    <w:rsid w:val="00836966"/>
    <w:rsid w:val="008415C2"/>
    <w:rsid w:val="0085044E"/>
    <w:rsid w:val="00853E5C"/>
    <w:rsid w:val="0086008E"/>
    <w:rsid w:val="0087120B"/>
    <w:rsid w:val="00873FFF"/>
    <w:rsid w:val="00881C6E"/>
    <w:rsid w:val="0088300F"/>
    <w:rsid w:val="00883669"/>
    <w:rsid w:val="008971A1"/>
    <w:rsid w:val="00897BCB"/>
    <w:rsid w:val="008A063E"/>
    <w:rsid w:val="008A0C8C"/>
    <w:rsid w:val="008A46EC"/>
    <w:rsid w:val="008B0970"/>
    <w:rsid w:val="008B14E2"/>
    <w:rsid w:val="008B1FF7"/>
    <w:rsid w:val="008B77A3"/>
    <w:rsid w:val="008C0182"/>
    <w:rsid w:val="008D38C5"/>
    <w:rsid w:val="008D5688"/>
    <w:rsid w:val="008E435F"/>
    <w:rsid w:val="008E5CD2"/>
    <w:rsid w:val="008F0688"/>
    <w:rsid w:val="008F175E"/>
    <w:rsid w:val="008F4E53"/>
    <w:rsid w:val="008F5E1B"/>
    <w:rsid w:val="00905829"/>
    <w:rsid w:val="00911A06"/>
    <w:rsid w:val="00920C68"/>
    <w:rsid w:val="009220C2"/>
    <w:rsid w:val="0092625C"/>
    <w:rsid w:val="00926D06"/>
    <w:rsid w:val="00931CC6"/>
    <w:rsid w:val="009340F6"/>
    <w:rsid w:val="0094720A"/>
    <w:rsid w:val="00966D61"/>
    <w:rsid w:val="00973785"/>
    <w:rsid w:val="00981677"/>
    <w:rsid w:val="00981887"/>
    <w:rsid w:val="00982319"/>
    <w:rsid w:val="009A48C2"/>
    <w:rsid w:val="009B3DB9"/>
    <w:rsid w:val="009B5571"/>
    <w:rsid w:val="009C2C16"/>
    <w:rsid w:val="009D133D"/>
    <w:rsid w:val="009D1F47"/>
    <w:rsid w:val="009D3197"/>
    <w:rsid w:val="009E4C89"/>
    <w:rsid w:val="009F07F5"/>
    <w:rsid w:val="009F6FEE"/>
    <w:rsid w:val="00A1050A"/>
    <w:rsid w:val="00A21581"/>
    <w:rsid w:val="00A2298F"/>
    <w:rsid w:val="00A331FD"/>
    <w:rsid w:val="00A35243"/>
    <w:rsid w:val="00A36B1F"/>
    <w:rsid w:val="00A4492A"/>
    <w:rsid w:val="00A44B8B"/>
    <w:rsid w:val="00A518A9"/>
    <w:rsid w:val="00A52311"/>
    <w:rsid w:val="00A63343"/>
    <w:rsid w:val="00A7656B"/>
    <w:rsid w:val="00A80309"/>
    <w:rsid w:val="00A810B8"/>
    <w:rsid w:val="00A813EE"/>
    <w:rsid w:val="00A830F9"/>
    <w:rsid w:val="00AA4DA7"/>
    <w:rsid w:val="00AB5E7D"/>
    <w:rsid w:val="00AC1217"/>
    <w:rsid w:val="00AC5FB6"/>
    <w:rsid w:val="00AD6B29"/>
    <w:rsid w:val="00B04AD2"/>
    <w:rsid w:val="00B136D0"/>
    <w:rsid w:val="00B14D65"/>
    <w:rsid w:val="00B23AC6"/>
    <w:rsid w:val="00B24C86"/>
    <w:rsid w:val="00B258C7"/>
    <w:rsid w:val="00B32158"/>
    <w:rsid w:val="00B33EE7"/>
    <w:rsid w:val="00B35072"/>
    <w:rsid w:val="00B35BF5"/>
    <w:rsid w:val="00B40C2D"/>
    <w:rsid w:val="00B42443"/>
    <w:rsid w:val="00B60AF7"/>
    <w:rsid w:val="00B6333E"/>
    <w:rsid w:val="00B636A6"/>
    <w:rsid w:val="00B7665D"/>
    <w:rsid w:val="00B76E23"/>
    <w:rsid w:val="00B84B59"/>
    <w:rsid w:val="00B859FA"/>
    <w:rsid w:val="00B9353C"/>
    <w:rsid w:val="00BA44B2"/>
    <w:rsid w:val="00BA525D"/>
    <w:rsid w:val="00BB7574"/>
    <w:rsid w:val="00BB7946"/>
    <w:rsid w:val="00BB7C77"/>
    <w:rsid w:val="00BC4510"/>
    <w:rsid w:val="00BC5A9E"/>
    <w:rsid w:val="00BC6433"/>
    <w:rsid w:val="00BD396C"/>
    <w:rsid w:val="00BE013E"/>
    <w:rsid w:val="00BE1084"/>
    <w:rsid w:val="00BE4168"/>
    <w:rsid w:val="00C02775"/>
    <w:rsid w:val="00C04344"/>
    <w:rsid w:val="00C22734"/>
    <w:rsid w:val="00C2298E"/>
    <w:rsid w:val="00C321C1"/>
    <w:rsid w:val="00C350CA"/>
    <w:rsid w:val="00C400CF"/>
    <w:rsid w:val="00C43C2C"/>
    <w:rsid w:val="00C46A59"/>
    <w:rsid w:val="00C525EA"/>
    <w:rsid w:val="00C614BF"/>
    <w:rsid w:val="00C678E3"/>
    <w:rsid w:val="00C73983"/>
    <w:rsid w:val="00C73B6B"/>
    <w:rsid w:val="00C73E02"/>
    <w:rsid w:val="00C80C4F"/>
    <w:rsid w:val="00C813F0"/>
    <w:rsid w:val="00C845B4"/>
    <w:rsid w:val="00C86A9D"/>
    <w:rsid w:val="00CA06D8"/>
    <w:rsid w:val="00CB07DF"/>
    <w:rsid w:val="00CC7882"/>
    <w:rsid w:val="00CD25D9"/>
    <w:rsid w:val="00CE4FC5"/>
    <w:rsid w:val="00CF67F9"/>
    <w:rsid w:val="00CF6884"/>
    <w:rsid w:val="00D00694"/>
    <w:rsid w:val="00D0281E"/>
    <w:rsid w:val="00D03922"/>
    <w:rsid w:val="00D22489"/>
    <w:rsid w:val="00D2635C"/>
    <w:rsid w:val="00D423D2"/>
    <w:rsid w:val="00D44992"/>
    <w:rsid w:val="00D47121"/>
    <w:rsid w:val="00D478F6"/>
    <w:rsid w:val="00D47B30"/>
    <w:rsid w:val="00D50B57"/>
    <w:rsid w:val="00D61D4E"/>
    <w:rsid w:val="00D656F2"/>
    <w:rsid w:val="00D73E81"/>
    <w:rsid w:val="00D92465"/>
    <w:rsid w:val="00DA3C75"/>
    <w:rsid w:val="00DA433B"/>
    <w:rsid w:val="00DA47AE"/>
    <w:rsid w:val="00DA53C5"/>
    <w:rsid w:val="00DA54EE"/>
    <w:rsid w:val="00DA6D23"/>
    <w:rsid w:val="00DA70A4"/>
    <w:rsid w:val="00DA7B0F"/>
    <w:rsid w:val="00DB0030"/>
    <w:rsid w:val="00DB1F3D"/>
    <w:rsid w:val="00DB36D4"/>
    <w:rsid w:val="00DC4138"/>
    <w:rsid w:val="00DC5658"/>
    <w:rsid w:val="00DD3F0C"/>
    <w:rsid w:val="00DD7A26"/>
    <w:rsid w:val="00DE06BA"/>
    <w:rsid w:val="00DE2779"/>
    <w:rsid w:val="00DE4468"/>
    <w:rsid w:val="00DE6B94"/>
    <w:rsid w:val="00DF12B7"/>
    <w:rsid w:val="00E024E5"/>
    <w:rsid w:val="00E07814"/>
    <w:rsid w:val="00E110BD"/>
    <w:rsid w:val="00E11525"/>
    <w:rsid w:val="00E14B5E"/>
    <w:rsid w:val="00E2203E"/>
    <w:rsid w:val="00E343A1"/>
    <w:rsid w:val="00E703BC"/>
    <w:rsid w:val="00E70B31"/>
    <w:rsid w:val="00E72150"/>
    <w:rsid w:val="00E7278E"/>
    <w:rsid w:val="00E83A4E"/>
    <w:rsid w:val="00EA6B11"/>
    <w:rsid w:val="00EA7C29"/>
    <w:rsid w:val="00EB1172"/>
    <w:rsid w:val="00EC130D"/>
    <w:rsid w:val="00ED164C"/>
    <w:rsid w:val="00ED4039"/>
    <w:rsid w:val="00ED5E1B"/>
    <w:rsid w:val="00EE1B94"/>
    <w:rsid w:val="00EE1C9B"/>
    <w:rsid w:val="00EE3756"/>
    <w:rsid w:val="00EE4B51"/>
    <w:rsid w:val="00EE5522"/>
    <w:rsid w:val="00EF1BD9"/>
    <w:rsid w:val="00EF531B"/>
    <w:rsid w:val="00F02185"/>
    <w:rsid w:val="00F057B2"/>
    <w:rsid w:val="00F075AE"/>
    <w:rsid w:val="00F139E7"/>
    <w:rsid w:val="00F155BB"/>
    <w:rsid w:val="00F15D26"/>
    <w:rsid w:val="00F16033"/>
    <w:rsid w:val="00F21D14"/>
    <w:rsid w:val="00F2610B"/>
    <w:rsid w:val="00F26327"/>
    <w:rsid w:val="00F3215F"/>
    <w:rsid w:val="00F352FA"/>
    <w:rsid w:val="00F43849"/>
    <w:rsid w:val="00F46515"/>
    <w:rsid w:val="00F55C7F"/>
    <w:rsid w:val="00F62030"/>
    <w:rsid w:val="00F64A32"/>
    <w:rsid w:val="00F64A64"/>
    <w:rsid w:val="00F65C9D"/>
    <w:rsid w:val="00F670A9"/>
    <w:rsid w:val="00F71A7C"/>
    <w:rsid w:val="00F776A8"/>
    <w:rsid w:val="00F83528"/>
    <w:rsid w:val="00F918D2"/>
    <w:rsid w:val="00FA7E66"/>
    <w:rsid w:val="00FB7417"/>
    <w:rsid w:val="00FC7398"/>
    <w:rsid w:val="00FD0FA7"/>
    <w:rsid w:val="00FE6B52"/>
    <w:rsid w:val="00FF21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5829"/>
    <w:pPr>
      <w:numPr>
        <w:numId w:val="1"/>
      </w:numPr>
      <w:outlineLvl w:val="0"/>
    </w:pPr>
    <w:rPr>
      <w:rFonts w:ascii="Times New Roman" w:hAnsi="Times New Roman" w:cs="Times New Roman"/>
      <w:b/>
      <w:sz w:val="28"/>
      <w:szCs w:val="24"/>
    </w:rPr>
  </w:style>
  <w:style w:type="paragraph" w:styleId="Heading2">
    <w:name w:val="heading 2"/>
    <w:basedOn w:val="Normal"/>
    <w:next w:val="Normal"/>
    <w:link w:val="Heading2Char"/>
    <w:uiPriority w:val="9"/>
    <w:unhideWhenUsed/>
    <w:qFormat/>
    <w:rsid w:val="00BE1084"/>
    <w:pPr>
      <w:outlineLvl w:val="1"/>
    </w:pPr>
    <w:rPr>
      <w:rFonts w:ascii="Times New Roman" w:hAnsi="Times New Roman" w:cs="Times New Roman"/>
      <w:b/>
      <w:sz w:val="24"/>
    </w:rPr>
  </w:style>
  <w:style w:type="paragraph" w:styleId="Heading3">
    <w:name w:val="heading 3"/>
    <w:basedOn w:val="Normal"/>
    <w:next w:val="Normal"/>
    <w:link w:val="Heading3Char"/>
    <w:uiPriority w:val="9"/>
    <w:unhideWhenUsed/>
    <w:qFormat/>
    <w:rsid w:val="0051006E"/>
    <w:pPr>
      <w:outlineLvl w:val="2"/>
    </w:pPr>
    <w:rPr>
      <w:rFonts w:ascii="Times New Roman" w:hAnsi="Times New Roman" w:cs="Times New Roman"/>
      <w:b/>
      <w:sz w:val="24"/>
    </w:rPr>
  </w:style>
  <w:style w:type="paragraph" w:styleId="Heading4">
    <w:name w:val="heading 4"/>
    <w:basedOn w:val="Normal"/>
    <w:next w:val="Normal"/>
    <w:link w:val="Heading4Char"/>
    <w:uiPriority w:val="9"/>
    <w:semiHidden/>
    <w:unhideWhenUsed/>
    <w:qFormat/>
    <w:rsid w:val="0090582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0582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0582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0582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0582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0582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5829"/>
    <w:rPr>
      <w:rFonts w:ascii="Times New Roman" w:hAnsi="Times New Roman" w:cs="Times New Roman"/>
      <w:b/>
      <w:sz w:val="28"/>
      <w:szCs w:val="24"/>
    </w:rPr>
  </w:style>
  <w:style w:type="character" w:customStyle="1" w:styleId="Heading2Char">
    <w:name w:val="Heading 2 Char"/>
    <w:basedOn w:val="DefaultParagraphFont"/>
    <w:link w:val="Heading2"/>
    <w:uiPriority w:val="9"/>
    <w:rsid w:val="00BE1084"/>
    <w:rPr>
      <w:rFonts w:ascii="Times New Roman" w:hAnsi="Times New Roman" w:cs="Times New Roman"/>
      <w:b/>
      <w:sz w:val="24"/>
    </w:rPr>
  </w:style>
  <w:style w:type="character" w:customStyle="1" w:styleId="Heading3Char">
    <w:name w:val="Heading 3 Char"/>
    <w:basedOn w:val="DefaultParagraphFont"/>
    <w:link w:val="Heading3"/>
    <w:uiPriority w:val="9"/>
    <w:rsid w:val="0051006E"/>
    <w:rPr>
      <w:rFonts w:ascii="Times New Roman" w:hAnsi="Times New Roman" w:cs="Times New Roman"/>
      <w:b/>
      <w:sz w:val="24"/>
    </w:rPr>
  </w:style>
  <w:style w:type="character" w:customStyle="1" w:styleId="Heading4Char">
    <w:name w:val="Heading 4 Char"/>
    <w:basedOn w:val="DefaultParagraphFont"/>
    <w:link w:val="Heading4"/>
    <w:uiPriority w:val="9"/>
    <w:semiHidden/>
    <w:rsid w:val="0090582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90582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058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0582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0582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05829"/>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376C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6C19"/>
  </w:style>
  <w:style w:type="paragraph" w:styleId="Footer">
    <w:name w:val="footer"/>
    <w:basedOn w:val="Normal"/>
    <w:link w:val="FooterChar"/>
    <w:uiPriority w:val="99"/>
    <w:unhideWhenUsed/>
    <w:rsid w:val="00376C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6C19"/>
  </w:style>
  <w:style w:type="paragraph" w:customStyle="1" w:styleId="PARAGHRAF">
    <w:name w:val="PARAGHRAF"/>
    <w:basedOn w:val="Normal"/>
    <w:link w:val="PARAGHRAFChar"/>
    <w:qFormat/>
    <w:rsid w:val="0051006E"/>
    <w:pPr>
      <w:jc w:val="both"/>
    </w:pPr>
    <w:rPr>
      <w:rFonts w:ascii="Times New Roman" w:hAnsi="Times New Roman" w:cs="Times New Roman"/>
      <w:sz w:val="24"/>
      <w:szCs w:val="24"/>
    </w:rPr>
  </w:style>
  <w:style w:type="paragraph" w:styleId="FootnoteText">
    <w:name w:val="footnote text"/>
    <w:aliases w:val="Char,Char2, Char2,Char Char Char"/>
    <w:basedOn w:val="Normal"/>
    <w:link w:val="FootnoteTextChar"/>
    <w:uiPriority w:val="99"/>
    <w:unhideWhenUsed/>
    <w:qFormat/>
    <w:rsid w:val="00AD6B29"/>
    <w:pPr>
      <w:spacing w:after="0" w:line="240" w:lineRule="auto"/>
    </w:pPr>
    <w:rPr>
      <w:sz w:val="20"/>
      <w:szCs w:val="20"/>
    </w:rPr>
  </w:style>
  <w:style w:type="character" w:customStyle="1" w:styleId="PARAGHRAFChar">
    <w:name w:val="PARAGHRAF Char"/>
    <w:basedOn w:val="DefaultParagraphFont"/>
    <w:link w:val="PARAGHRAF"/>
    <w:rsid w:val="0051006E"/>
    <w:rPr>
      <w:rFonts w:ascii="Times New Roman" w:hAnsi="Times New Roman" w:cs="Times New Roman"/>
      <w:sz w:val="24"/>
      <w:szCs w:val="24"/>
    </w:rPr>
  </w:style>
  <w:style w:type="character" w:customStyle="1" w:styleId="FootnoteTextChar">
    <w:name w:val="Footnote Text Char"/>
    <w:aliases w:val="Char Char,Char2 Char, Char2 Char,Char Char Char Char"/>
    <w:basedOn w:val="DefaultParagraphFont"/>
    <w:link w:val="FootnoteText"/>
    <w:uiPriority w:val="99"/>
    <w:qFormat/>
    <w:rsid w:val="00AD6B29"/>
    <w:rPr>
      <w:sz w:val="20"/>
      <w:szCs w:val="20"/>
    </w:rPr>
  </w:style>
  <w:style w:type="character" w:styleId="FootnoteReference">
    <w:name w:val="footnote reference"/>
    <w:basedOn w:val="DefaultParagraphFont"/>
    <w:uiPriority w:val="99"/>
    <w:unhideWhenUsed/>
    <w:rsid w:val="00AD6B29"/>
    <w:rPr>
      <w:vertAlign w:val="superscript"/>
    </w:rPr>
  </w:style>
  <w:style w:type="paragraph" w:styleId="ListParagraph">
    <w:name w:val="List Paragraph"/>
    <w:aliases w:val="Body of text,List Paragraph1,Body of text+1,Body of text+2,Body of text+3,List Paragraph11,Medium Grid 1 - Accent 21,Colorful List - Accent 11,HEADING 1,kepala 1,badan tulisan,Tabel,Sub sub,Body of textCxSp,Lampiran,judul,sub-section,rpp3"/>
    <w:basedOn w:val="Normal"/>
    <w:link w:val="ListParagraphChar"/>
    <w:uiPriority w:val="34"/>
    <w:qFormat/>
    <w:rsid w:val="003B5145"/>
    <w:pPr>
      <w:ind w:left="720"/>
      <w:contextualSpacing/>
    </w:pPr>
  </w:style>
  <w:style w:type="paragraph" w:styleId="BalloonText">
    <w:name w:val="Balloon Text"/>
    <w:basedOn w:val="Normal"/>
    <w:link w:val="BalloonTextChar"/>
    <w:uiPriority w:val="99"/>
    <w:semiHidden/>
    <w:unhideWhenUsed/>
    <w:rsid w:val="004F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15D9"/>
    <w:rPr>
      <w:rFonts w:ascii="Tahoma" w:hAnsi="Tahoma" w:cs="Tahoma"/>
      <w:sz w:val="16"/>
      <w:szCs w:val="16"/>
    </w:r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HEADING 1 Char,kepala 1 Char,badan tulisan Char"/>
    <w:link w:val="ListParagraph"/>
    <w:uiPriority w:val="1"/>
    <w:qFormat/>
    <w:locked/>
    <w:rsid w:val="0046227A"/>
  </w:style>
  <w:style w:type="paragraph" w:styleId="EndnoteText">
    <w:name w:val="endnote text"/>
    <w:basedOn w:val="Normal"/>
    <w:link w:val="EndnoteTextChar"/>
    <w:uiPriority w:val="99"/>
    <w:semiHidden/>
    <w:unhideWhenUsed/>
    <w:rsid w:val="00B4244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2443"/>
    <w:rPr>
      <w:sz w:val="20"/>
      <w:szCs w:val="20"/>
    </w:rPr>
  </w:style>
  <w:style w:type="character" w:styleId="EndnoteReference">
    <w:name w:val="endnote reference"/>
    <w:basedOn w:val="DefaultParagraphFont"/>
    <w:uiPriority w:val="99"/>
    <w:semiHidden/>
    <w:unhideWhenUsed/>
    <w:rsid w:val="00B42443"/>
    <w:rPr>
      <w:vertAlign w:val="superscript"/>
    </w:rPr>
  </w:style>
  <w:style w:type="paragraph" w:styleId="NoSpacing">
    <w:name w:val="No Spacing"/>
    <w:uiPriority w:val="1"/>
    <w:qFormat/>
    <w:rsid w:val="0088300F"/>
    <w:pPr>
      <w:spacing w:after="0" w:line="240" w:lineRule="auto"/>
    </w:pPr>
  </w:style>
  <w:style w:type="table" w:styleId="TableGrid">
    <w:name w:val="Table Grid"/>
    <w:basedOn w:val="TableNormal"/>
    <w:uiPriority w:val="59"/>
    <w:rsid w:val="00443A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8064A0"/>
    <w:pPr>
      <w:widowControl w:val="0"/>
      <w:autoSpaceDE w:val="0"/>
      <w:autoSpaceDN w:val="0"/>
      <w:spacing w:after="0" w:line="240" w:lineRule="auto"/>
      <w:ind w:left="1297"/>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8064A0"/>
    <w:rPr>
      <w:rFonts w:ascii="Times New Roman" w:eastAsia="Times New Roman" w:hAnsi="Times New Roman" w:cs="Times New Roman"/>
      <w:sz w:val="24"/>
      <w:szCs w:val="24"/>
    </w:rPr>
  </w:style>
  <w:style w:type="character" w:styleId="Emphasis">
    <w:name w:val="Emphasis"/>
    <w:basedOn w:val="DefaultParagraphFont"/>
    <w:uiPriority w:val="20"/>
    <w:qFormat/>
    <w:rsid w:val="00B23AC6"/>
    <w:rPr>
      <w:i/>
      <w:iCs/>
    </w:rPr>
  </w:style>
  <w:style w:type="character" w:styleId="Hyperlink">
    <w:name w:val="Hyperlink"/>
    <w:basedOn w:val="DefaultParagraphFont"/>
    <w:uiPriority w:val="99"/>
    <w:unhideWhenUsed/>
    <w:rsid w:val="0098188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5829"/>
    <w:pPr>
      <w:numPr>
        <w:numId w:val="1"/>
      </w:numPr>
      <w:outlineLvl w:val="0"/>
    </w:pPr>
    <w:rPr>
      <w:rFonts w:ascii="Times New Roman" w:hAnsi="Times New Roman" w:cs="Times New Roman"/>
      <w:b/>
      <w:sz w:val="28"/>
      <w:szCs w:val="24"/>
    </w:rPr>
  </w:style>
  <w:style w:type="paragraph" w:styleId="Heading2">
    <w:name w:val="heading 2"/>
    <w:basedOn w:val="Normal"/>
    <w:next w:val="Normal"/>
    <w:link w:val="Heading2Char"/>
    <w:uiPriority w:val="9"/>
    <w:unhideWhenUsed/>
    <w:qFormat/>
    <w:rsid w:val="00BE1084"/>
    <w:pPr>
      <w:outlineLvl w:val="1"/>
    </w:pPr>
    <w:rPr>
      <w:rFonts w:ascii="Times New Roman" w:hAnsi="Times New Roman" w:cs="Times New Roman"/>
      <w:b/>
      <w:sz w:val="24"/>
    </w:rPr>
  </w:style>
  <w:style w:type="paragraph" w:styleId="Heading3">
    <w:name w:val="heading 3"/>
    <w:basedOn w:val="Normal"/>
    <w:next w:val="Normal"/>
    <w:link w:val="Heading3Char"/>
    <w:uiPriority w:val="9"/>
    <w:unhideWhenUsed/>
    <w:qFormat/>
    <w:rsid w:val="0051006E"/>
    <w:pPr>
      <w:outlineLvl w:val="2"/>
    </w:pPr>
    <w:rPr>
      <w:rFonts w:ascii="Times New Roman" w:hAnsi="Times New Roman" w:cs="Times New Roman"/>
      <w:b/>
      <w:sz w:val="24"/>
    </w:rPr>
  </w:style>
  <w:style w:type="paragraph" w:styleId="Heading4">
    <w:name w:val="heading 4"/>
    <w:basedOn w:val="Normal"/>
    <w:next w:val="Normal"/>
    <w:link w:val="Heading4Char"/>
    <w:uiPriority w:val="9"/>
    <w:semiHidden/>
    <w:unhideWhenUsed/>
    <w:qFormat/>
    <w:rsid w:val="0090582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0582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0582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0582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0582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0582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5829"/>
    <w:rPr>
      <w:rFonts w:ascii="Times New Roman" w:hAnsi="Times New Roman" w:cs="Times New Roman"/>
      <w:b/>
      <w:sz w:val="28"/>
      <w:szCs w:val="24"/>
    </w:rPr>
  </w:style>
  <w:style w:type="character" w:customStyle="1" w:styleId="Heading2Char">
    <w:name w:val="Heading 2 Char"/>
    <w:basedOn w:val="DefaultParagraphFont"/>
    <w:link w:val="Heading2"/>
    <w:uiPriority w:val="9"/>
    <w:rsid w:val="00BE1084"/>
    <w:rPr>
      <w:rFonts w:ascii="Times New Roman" w:hAnsi="Times New Roman" w:cs="Times New Roman"/>
      <w:b/>
      <w:sz w:val="24"/>
    </w:rPr>
  </w:style>
  <w:style w:type="character" w:customStyle="1" w:styleId="Heading3Char">
    <w:name w:val="Heading 3 Char"/>
    <w:basedOn w:val="DefaultParagraphFont"/>
    <w:link w:val="Heading3"/>
    <w:uiPriority w:val="9"/>
    <w:rsid w:val="0051006E"/>
    <w:rPr>
      <w:rFonts w:ascii="Times New Roman" w:hAnsi="Times New Roman" w:cs="Times New Roman"/>
      <w:b/>
      <w:sz w:val="24"/>
    </w:rPr>
  </w:style>
  <w:style w:type="character" w:customStyle="1" w:styleId="Heading4Char">
    <w:name w:val="Heading 4 Char"/>
    <w:basedOn w:val="DefaultParagraphFont"/>
    <w:link w:val="Heading4"/>
    <w:uiPriority w:val="9"/>
    <w:semiHidden/>
    <w:rsid w:val="0090582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90582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058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0582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0582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05829"/>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376C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6C19"/>
  </w:style>
  <w:style w:type="paragraph" w:styleId="Footer">
    <w:name w:val="footer"/>
    <w:basedOn w:val="Normal"/>
    <w:link w:val="FooterChar"/>
    <w:uiPriority w:val="99"/>
    <w:unhideWhenUsed/>
    <w:rsid w:val="00376C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6C19"/>
  </w:style>
  <w:style w:type="paragraph" w:customStyle="1" w:styleId="PARAGHRAF">
    <w:name w:val="PARAGHRAF"/>
    <w:basedOn w:val="Normal"/>
    <w:link w:val="PARAGHRAFChar"/>
    <w:qFormat/>
    <w:rsid w:val="0051006E"/>
    <w:pPr>
      <w:jc w:val="both"/>
    </w:pPr>
    <w:rPr>
      <w:rFonts w:ascii="Times New Roman" w:hAnsi="Times New Roman" w:cs="Times New Roman"/>
      <w:sz w:val="24"/>
      <w:szCs w:val="24"/>
    </w:rPr>
  </w:style>
  <w:style w:type="paragraph" w:styleId="FootnoteText">
    <w:name w:val="footnote text"/>
    <w:aliases w:val="Char,Char2, Char2,Char Char Char"/>
    <w:basedOn w:val="Normal"/>
    <w:link w:val="FootnoteTextChar"/>
    <w:uiPriority w:val="99"/>
    <w:unhideWhenUsed/>
    <w:qFormat/>
    <w:rsid w:val="00AD6B29"/>
    <w:pPr>
      <w:spacing w:after="0" w:line="240" w:lineRule="auto"/>
    </w:pPr>
    <w:rPr>
      <w:sz w:val="20"/>
      <w:szCs w:val="20"/>
    </w:rPr>
  </w:style>
  <w:style w:type="character" w:customStyle="1" w:styleId="PARAGHRAFChar">
    <w:name w:val="PARAGHRAF Char"/>
    <w:basedOn w:val="DefaultParagraphFont"/>
    <w:link w:val="PARAGHRAF"/>
    <w:rsid w:val="0051006E"/>
    <w:rPr>
      <w:rFonts w:ascii="Times New Roman" w:hAnsi="Times New Roman" w:cs="Times New Roman"/>
      <w:sz w:val="24"/>
      <w:szCs w:val="24"/>
    </w:rPr>
  </w:style>
  <w:style w:type="character" w:customStyle="1" w:styleId="FootnoteTextChar">
    <w:name w:val="Footnote Text Char"/>
    <w:aliases w:val="Char Char,Char2 Char, Char2 Char,Char Char Char Char"/>
    <w:basedOn w:val="DefaultParagraphFont"/>
    <w:link w:val="FootnoteText"/>
    <w:uiPriority w:val="99"/>
    <w:qFormat/>
    <w:rsid w:val="00AD6B29"/>
    <w:rPr>
      <w:sz w:val="20"/>
      <w:szCs w:val="20"/>
    </w:rPr>
  </w:style>
  <w:style w:type="character" w:styleId="FootnoteReference">
    <w:name w:val="footnote reference"/>
    <w:basedOn w:val="DefaultParagraphFont"/>
    <w:uiPriority w:val="99"/>
    <w:unhideWhenUsed/>
    <w:rsid w:val="00AD6B29"/>
    <w:rPr>
      <w:vertAlign w:val="superscript"/>
    </w:rPr>
  </w:style>
  <w:style w:type="paragraph" w:styleId="ListParagraph">
    <w:name w:val="List Paragraph"/>
    <w:aliases w:val="Body of text,List Paragraph1,Body of text+1,Body of text+2,Body of text+3,List Paragraph11,Medium Grid 1 - Accent 21,Colorful List - Accent 11,HEADING 1,kepala 1,badan tulisan,Tabel,Sub sub,Body of textCxSp,Lampiran,judul,sub-section,rpp3"/>
    <w:basedOn w:val="Normal"/>
    <w:link w:val="ListParagraphChar"/>
    <w:uiPriority w:val="34"/>
    <w:qFormat/>
    <w:rsid w:val="003B5145"/>
    <w:pPr>
      <w:ind w:left="720"/>
      <w:contextualSpacing/>
    </w:pPr>
  </w:style>
  <w:style w:type="paragraph" w:styleId="BalloonText">
    <w:name w:val="Balloon Text"/>
    <w:basedOn w:val="Normal"/>
    <w:link w:val="BalloonTextChar"/>
    <w:uiPriority w:val="99"/>
    <w:semiHidden/>
    <w:unhideWhenUsed/>
    <w:rsid w:val="004F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15D9"/>
    <w:rPr>
      <w:rFonts w:ascii="Tahoma" w:hAnsi="Tahoma" w:cs="Tahoma"/>
      <w:sz w:val="16"/>
      <w:szCs w:val="16"/>
    </w:r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HEADING 1 Char,kepala 1 Char,badan tulisan Char"/>
    <w:link w:val="ListParagraph"/>
    <w:uiPriority w:val="1"/>
    <w:qFormat/>
    <w:locked/>
    <w:rsid w:val="0046227A"/>
  </w:style>
  <w:style w:type="paragraph" w:styleId="EndnoteText">
    <w:name w:val="endnote text"/>
    <w:basedOn w:val="Normal"/>
    <w:link w:val="EndnoteTextChar"/>
    <w:uiPriority w:val="99"/>
    <w:semiHidden/>
    <w:unhideWhenUsed/>
    <w:rsid w:val="00B4244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2443"/>
    <w:rPr>
      <w:sz w:val="20"/>
      <w:szCs w:val="20"/>
    </w:rPr>
  </w:style>
  <w:style w:type="character" w:styleId="EndnoteReference">
    <w:name w:val="endnote reference"/>
    <w:basedOn w:val="DefaultParagraphFont"/>
    <w:uiPriority w:val="99"/>
    <w:semiHidden/>
    <w:unhideWhenUsed/>
    <w:rsid w:val="00B42443"/>
    <w:rPr>
      <w:vertAlign w:val="superscript"/>
    </w:rPr>
  </w:style>
  <w:style w:type="paragraph" w:styleId="NoSpacing">
    <w:name w:val="No Spacing"/>
    <w:uiPriority w:val="1"/>
    <w:qFormat/>
    <w:rsid w:val="0088300F"/>
    <w:pPr>
      <w:spacing w:after="0" w:line="240" w:lineRule="auto"/>
    </w:pPr>
  </w:style>
  <w:style w:type="table" w:styleId="TableGrid">
    <w:name w:val="Table Grid"/>
    <w:basedOn w:val="TableNormal"/>
    <w:uiPriority w:val="59"/>
    <w:rsid w:val="00443A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8064A0"/>
    <w:pPr>
      <w:widowControl w:val="0"/>
      <w:autoSpaceDE w:val="0"/>
      <w:autoSpaceDN w:val="0"/>
      <w:spacing w:after="0" w:line="240" w:lineRule="auto"/>
      <w:ind w:left="1297"/>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8064A0"/>
    <w:rPr>
      <w:rFonts w:ascii="Times New Roman" w:eastAsia="Times New Roman" w:hAnsi="Times New Roman" w:cs="Times New Roman"/>
      <w:sz w:val="24"/>
      <w:szCs w:val="24"/>
    </w:rPr>
  </w:style>
  <w:style w:type="character" w:styleId="Emphasis">
    <w:name w:val="Emphasis"/>
    <w:basedOn w:val="DefaultParagraphFont"/>
    <w:uiPriority w:val="20"/>
    <w:qFormat/>
    <w:rsid w:val="00B23AC6"/>
    <w:rPr>
      <w:i/>
      <w:iCs/>
    </w:rPr>
  </w:style>
  <w:style w:type="character" w:styleId="Hyperlink">
    <w:name w:val="Hyperlink"/>
    <w:basedOn w:val="DefaultParagraphFont"/>
    <w:uiPriority w:val="99"/>
    <w:unhideWhenUsed/>
    <w:rsid w:val="0098188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22759">
      <w:bodyDiv w:val="1"/>
      <w:marLeft w:val="0"/>
      <w:marRight w:val="0"/>
      <w:marTop w:val="0"/>
      <w:marBottom w:val="0"/>
      <w:divBdr>
        <w:top w:val="none" w:sz="0" w:space="0" w:color="auto"/>
        <w:left w:val="none" w:sz="0" w:space="0" w:color="auto"/>
        <w:bottom w:val="none" w:sz="0" w:space="0" w:color="auto"/>
        <w:right w:val="none" w:sz="0" w:space="0" w:color="auto"/>
      </w:divBdr>
    </w:div>
    <w:div w:id="1376155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eader" Target="header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doi.org/10.29640/jf.v6i1.161" TargetMode="External"/><Relationship Id="rId2" Type="http://schemas.openxmlformats.org/officeDocument/2006/relationships/hyperlink" Target="http://doi.org/10.29640/jf.v6i1.161" TargetMode="External"/><Relationship Id="rId1" Type="http://schemas.openxmlformats.org/officeDocument/2006/relationships/hyperlink" Target="http://doi.org/10.29240/jf.v6i1.2615" TargetMode="External"/><Relationship Id="rId4" Type="http://schemas.openxmlformats.org/officeDocument/2006/relationships/hyperlink" Target="http://doi.org/10.29240/jf.v6i1.26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75D4373-8BBC-4367-B568-B1CA80DE7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123</Pages>
  <Words>18840</Words>
  <Characters>107388</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125977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13</cp:revision>
  <cp:lastPrinted>2023-12-12T03:52:00Z</cp:lastPrinted>
  <dcterms:created xsi:type="dcterms:W3CDTF">2023-12-16T02:52:00Z</dcterms:created>
  <dcterms:modified xsi:type="dcterms:W3CDTF">2024-01-01T13:18:00Z</dcterms:modified>
</cp:coreProperties>
</file>